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E70" w:rsidRPr="00BF0E70" w:rsidRDefault="00BF0E70" w:rsidP="00BF0E70">
      <w:pPr>
        <w:spacing w:after="0" w:line="360" w:lineRule="auto"/>
        <w:ind w:firstLine="709"/>
        <w:jc w:val="right"/>
        <w:rPr>
          <w:rFonts w:ascii="Arial" w:eastAsia="Times New Roman" w:hAnsi="Arial" w:cs="Arial"/>
          <w:b/>
          <w:sz w:val="24"/>
          <w:szCs w:val="24"/>
          <w:lang w:eastAsia="ru-RU"/>
        </w:rPr>
      </w:pPr>
      <w:bookmarkStart w:id="0" w:name="_GoBack"/>
      <w:bookmarkEnd w:id="0"/>
      <w:r w:rsidRPr="00BF0E70">
        <w:rPr>
          <w:rFonts w:ascii="Arial" w:eastAsia="Times New Roman" w:hAnsi="Arial" w:cs="Arial"/>
          <w:b/>
          <w:sz w:val="24"/>
          <w:szCs w:val="24"/>
          <w:lang w:eastAsia="ru-RU"/>
        </w:rPr>
        <w:t>Приложение 1</w:t>
      </w:r>
      <w:r w:rsidR="00853710">
        <w:rPr>
          <w:rFonts w:ascii="Arial" w:eastAsia="Times New Roman" w:hAnsi="Arial" w:cs="Arial"/>
          <w:b/>
          <w:sz w:val="24"/>
          <w:szCs w:val="24"/>
          <w:lang w:eastAsia="ru-RU"/>
        </w:rPr>
        <w:t>1</w:t>
      </w:r>
      <w:r w:rsidRPr="00BF0E70">
        <w:rPr>
          <w:rFonts w:ascii="Arial" w:eastAsia="Times New Roman" w:hAnsi="Arial" w:cs="Arial"/>
          <w:b/>
          <w:sz w:val="24"/>
          <w:szCs w:val="24"/>
          <w:lang w:eastAsia="ru-RU"/>
        </w:rPr>
        <w:t xml:space="preserve"> </w:t>
      </w:r>
    </w:p>
    <w:p w:rsidR="00BF0E70" w:rsidRPr="00BF0E70" w:rsidRDefault="00BF0E70" w:rsidP="00BF0E70">
      <w:pPr>
        <w:spacing w:after="0" w:line="360" w:lineRule="auto"/>
        <w:jc w:val="center"/>
        <w:rPr>
          <w:rFonts w:ascii="Arial" w:eastAsia="Times New Roman" w:hAnsi="Arial" w:cs="Arial"/>
          <w:b/>
          <w:sz w:val="24"/>
          <w:szCs w:val="24"/>
          <w:lang w:eastAsia="ru-RU"/>
        </w:rPr>
      </w:pPr>
    </w:p>
    <w:p w:rsidR="00BF0E70" w:rsidRPr="00BF0E70" w:rsidRDefault="00BF0E70" w:rsidP="00BF0E70">
      <w:pPr>
        <w:spacing w:after="0" w:line="360" w:lineRule="auto"/>
        <w:jc w:val="center"/>
        <w:rPr>
          <w:rFonts w:ascii="Arial" w:eastAsia="Times New Roman" w:hAnsi="Arial" w:cs="Arial"/>
          <w:b/>
          <w:sz w:val="24"/>
          <w:szCs w:val="24"/>
          <w:lang w:eastAsia="ru-RU"/>
        </w:rPr>
      </w:pPr>
      <w:r w:rsidRPr="00BF0E70">
        <w:rPr>
          <w:rFonts w:ascii="Arial" w:eastAsia="Times New Roman" w:hAnsi="Arial" w:cs="Arial"/>
          <w:b/>
          <w:sz w:val="24"/>
          <w:szCs w:val="24"/>
          <w:lang w:eastAsia="ru-RU"/>
        </w:rPr>
        <w:t>Рекомендации по проведению консультаций учащегося с суицидальным поведением.</w:t>
      </w:r>
    </w:p>
    <w:p w:rsidR="00BF0E70" w:rsidRDefault="00BF0E70" w:rsidP="003D1EEE">
      <w:pPr>
        <w:pStyle w:val="a4"/>
        <w:spacing w:before="0" w:beforeAutospacing="0" w:after="0" w:afterAutospacing="0" w:line="360" w:lineRule="auto"/>
        <w:ind w:firstLine="709"/>
        <w:jc w:val="both"/>
        <w:rPr>
          <w:rFonts w:ascii="Arial" w:hAnsi="Arial" w:cs="Arial"/>
          <w:bCs/>
        </w:rPr>
      </w:pPr>
    </w:p>
    <w:p w:rsidR="0090157A" w:rsidRDefault="0090157A" w:rsidP="003D1EEE">
      <w:pPr>
        <w:pStyle w:val="a4"/>
        <w:spacing w:before="0" w:beforeAutospacing="0" w:after="0" w:afterAutospacing="0" w:line="360" w:lineRule="auto"/>
        <w:ind w:firstLine="709"/>
        <w:jc w:val="both"/>
        <w:rPr>
          <w:rFonts w:ascii="Arial" w:hAnsi="Arial" w:cs="Arial"/>
          <w:bCs/>
        </w:rPr>
      </w:pPr>
      <w:r w:rsidRPr="0090157A">
        <w:rPr>
          <w:rFonts w:ascii="Arial" w:hAnsi="Arial" w:cs="Arial"/>
          <w:bCs/>
        </w:rPr>
        <w:t xml:space="preserve">Слово «интервенция» происходит от латинских слов </w:t>
      </w:r>
      <w:proofErr w:type="spellStart"/>
      <w:r w:rsidRPr="0090157A">
        <w:rPr>
          <w:rFonts w:ascii="Arial" w:hAnsi="Arial" w:cs="Arial"/>
          <w:bCs/>
        </w:rPr>
        <w:t>inter</w:t>
      </w:r>
      <w:proofErr w:type="spellEnd"/>
      <w:r w:rsidRPr="0090157A">
        <w:rPr>
          <w:rFonts w:ascii="Arial" w:hAnsi="Arial" w:cs="Arial"/>
          <w:bCs/>
        </w:rPr>
        <w:t xml:space="preserve"> (между) и </w:t>
      </w:r>
      <w:proofErr w:type="spellStart"/>
      <w:r w:rsidRPr="0090157A">
        <w:rPr>
          <w:rFonts w:ascii="Arial" w:hAnsi="Arial" w:cs="Arial"/>
          <w:bCs/>
        </w:rPr>
        <w:t>venire</w:t>
      </w:r>
      <w:proofErr w:type="spellEnd"/>
      <w:r w:rsidRPr="0090157A">
        <w:rPr>
          <w:rFonts w:ascii="Arial" w:hAnsi="Arial" w:cs="Arial"/>
          <w:bCs/>
        </w:rPr>
        <w:t xml:space="preserve"> (приходить). Суицидальная интервенция, являясь «вхождением между», представляет собой процесс предотвращения акта саморазрушения. Она заключается в контакте лицом к лицу с отчаявшимся человеком и оказании ему эмоциональной поддержки и сочувствия в социальном, психологическом или экзистенциальном кризисе. </w:t>
      </w:r>
    </w:p>
    <w:p w:rsidR="0090157A" w:rsidRDefault="0090157A" w:rsidP="003D1EEE">
      <w:pPr>
        <w:pStyle w:val="a4"/>
        <w:spacing w:before="0" w:beforeAutospacing="0" w:after="0" w:afterAutospacing="0" w:line="360" w:lineRule="auto"/>
        <w:ind w:firstLine="709"/>
        <w:jc w:val="both"/>
        <w:rPr>
          <w:rFonts w:ascii="Arial" w:hAnsi="Arial" w:cs="Arial"/>
          <w:bCs/>
        </w:rPr>
      </w:pPr>
      <w:r w:rsidRPr="0090157A">
        <w:rPr>
          <w:rFonts w:ascii="Arial" w:hAnsi="Arial" w:cs="Arial"/>
          <w:bCs/>
        </w:rPr>
        <w:t>Самоубийство кажется отталкивающим событием для посторонних наблюдателей, опустошительным для родственников и душераздирающим для имеющих к нему профессиональное отношение. Поэтому, к несчастью, эта тема может совсем не обсуждаться, даже если люди угрожают покончить с собой. Быть может, потому, что некоторые свидетели суицидальных тенденций не хотят попасть в затруднительное по</w:t>
      </w:r>
      <w:r>
        <w:rPr>
          <w:rFonts w:ascii="Arial" w:hAnsi="Arial" w:cs="Arial"/>
          <w:bCs/>
        </w:rPr>
        <w:t>ложение. Безразличие, которое</w:t>
      </w:r>
      <w:r w:rsidRPr="0090157A">
        <w:rPr>
          <w:rFonts w:ascii="Arial" w:hAnsi="Arial" w:cs="Arial"/>
          <w:bCs/>
        </w:rPr>
        <w:t xml:space="preserve"> явно прочитывается в этом отношении, естественно, не имеет ничего общего с беспристрастностью и непредвзятостью. Особенно опасно, если равнодушная и бесчувственная позиция окружающих сталкивается с сенситивной и взволнованной личностью. Это отношение только подтверждает подозрения, что никто не может оказать реальной помощи. </w:t>
      </w:r>
    </w:p>
    <w:p w:rsidR="0090157A" w:rsidRDefault="0090157A" w:rsidP="003D1EEE">
      <w:pPr>
        <w:pStyle w:val="a4"/>
        <w:spacing w:before="0" w:beforeAutospacing="0" w:after="0" w:afterAutospacing="0" w:line="360" w:lineRule="auto"/>
        <w:ind w:firstLine="709"/>
        <w:jc w:val="both"/>
        <w:rPr>
          <w:rFonts w:ascii="Arial" w:hAnsi="Arial" w:cs="Arial"/>
          <w:bCs/>
        </w:rPr>
      </w:pPr>
      <w:r w:rsidRPr="0090157A">
        <w:rPr>
          <w:rFonts w:ascii="Arial" w:hAnsi="Arial" w:cs="Arial"/>
          <w:bCs/>
        </w:rPr>
        <w:t xml:space="preserve">Из-за религиозных и исторических табу, наложенных на суицид, многие люди относятся к </w:t>
      </w:r>
      <w:proofErr w:type="spellStart"/>
      <w:r w:rsidRPr="0090157A">
        <w:rPr>
          <w:rFonts w:ascii="Arial" w:hAnsi="Arial" w:cs="Arial"/>
          <w:bCs/>
        </w:rPr>
        <w:t>суициденту</w:t>
      </w:r>
      <w:proofErr w:type="spellEnd"/>
      <w:r w:rsidRPr="0090157A">
        <w:rPr>
          <w:rFonts w:ascii="Arial" w:hAnsi="Arial" w:cs="Arial"/>
          <w:bCs/>
        </w:rPr>
        <w:t xml:space="preserve"> с предубеждением и нетерпимостью. Когда в их присутствии высказывается суицидальная угроза, они отвечают: «Вы не можете сделать это. Это противно Богу и несовместимо с верой». </w:t>
      </w:r>
    </w:p>
    <w:p w:rsidR="0090157A" w:rsidRDefault="0090157A" w:rsidP="003D1EEE">
      <w:pPr>
        <w:pStyle w:val="a4"/>
        <w:spacing w:before="0" w:beforeAutospacing="0" w:after="0" w:afterAutospacing="0" w:line="360" w:lineRule="auto"/>
        <w:ind w:firstLine="709"/>
        <w:jc w:val="both"/>
        <w:rPr>
          <w:rFonts w:ascii="Arial" w:hAnsi="Arial" w:cs="Arial"/>
          <w:bCs/>
        </w:rPr>
      </w:pPr>
      <w:r w:rsidRPr="0090157A">
        <w:rPr>
          <w:rFonts w:ascii="Arial" w:hAnsi="Arial" w:cs="Arial"/>
          <w:bCs/>
        </w:rPr>
        <w:t xml:space="preserve">Следует иметь в виду, что потенциальные </w:t>
      </w:r>
      <w:proofErr w:type="spellStart"/>
      <w:r w:rsidRPr="0090157A">
        <w:rPr>
          <w:rFonts w:ascii="Arial" w:hAnsi="Arial" w:cs="Arial"/>
          <w:bCs/>
        </w:rPr>
        <w:t>суициденты</w:t>
      </w:r>
      <w:proofErr w:type="spellEnd"/>
      <w:r w:rsidRPr="0090157A">
        <w:rPr>
          <w:rFonts w:ascii="Arial" w:hAnsi="Arial" w:cs="Arial"/>
          <w:bCs/>
        </w:rPr>
        <w:t xml:space="preserve"> и так страдают от невыносимого чувства вины. Если потенциальный помощник говорит о суициде как о чем-то аморальном, то он не только блокирует обсуждение этого вопроса, но может усилить и без того тягостное для человека уныние и депрессию. Важно помнить, что для </w:t>
      </w:r>
      <w:proofErr w:type="spellStart"/>
      <w:r w:rsidRPr="0090157A">
        <w:rPr>
          <w:rFonts w:ascii="Arial" w:hAnsi="Arial" w:cs="Arial"/>
          <w:bCs/>
        </w:rPr>
        <w:t>суицидента</w:t>
      </w:r>
      <w:proofErr w:type="spellEnd"/>
      <w:r w:rsidRPr="0090157A">
        <w:rPr>
          <w:rFonts w:ascii="Arial" w:hAnsi="Arial" w:cs="Arial"/>
          <w:bCs/>
        </w:rPr>
        <w:t xml:space="preserve"> саморазрушение ни в коем случае не представляет собой теологической проблемы, а является результатом невыносимого эмоционального стресса. </w:t>
      </w:r>
    </w:p>
    <w:p w:rsidR="0090157A" w:rsidRDefault="0090157A" w:rsidP="003D1EEE">
      <w:pPr>
        <w:pStyle w:val="a4"/>
        <w:spacing w:before="0" w:beforeAutospacing="0" w:after="0" w:afterAutospacing="0" w:line="360" w:lineRule="auto"/>
        <w:ind w:firstLine="709"/>
        <w:jc w:val="both"/>
        <w:rPr>
          <w:rFonts w:ascii="Arial" w:hAnsi="Arial" w:cs="Arial"/>
          <w:bCs/>
        </w:rPr>
      </w:pPr>
      <w:r w:rsidRPr="0090157A">
        <w:rPr>
          <w:rFonts w:ascii="Arial" w:hAnsi="Arial" w:cs="Arial"/>
          <w:bCs/>
        </w:rPr>
        <w:t xml:space="preserve">Люди с суицидальными тенденциями испытывают не только печаль, тоску, уныние и разочарование, но могут проявлять враждебность к своему окружению. </w:t>
      </w:r>
      <w:r w:rsidRPr="0090157A">
        <w:rPr>
          <w:rFonts w:ascii="Arial" w:hAnsi="Arial" w:cs="Arial"/>
          <w:bCs/>
        </w:rPr>
        <w:lastRenderedPageBreak/>
        <w:t xml:space="preserve">Очень часто, к сожалению, семья и друзья в ответ реагируют негодованием, допускают в беседе бурлящие эмоциями доводы, которые только толкают рассерженных людей к еще большему неистовству. Они могут сосредоточиться на инфантильности депрессивной личности, а не на истинной, заботливой и поддерживающей встрече с отчаянием. Часто вслед за исчезновением раздражения может быть потеряна и жизнь близкого человека. </w:t>
      </w:r>
    </w:p>
    <w:p w:rsidR="0090157A" w:rsidRDefault="0090157A" w:rsidP="003D1EEE">
      <w:pPr>
        <w:pStyle w:val="a4"/>
        <w:spacing w:before="0" w:beforeAutospacing="0" w:after="0" w:afterAutospacing="0" w:line="360" w:lineRule="auto"/>
        <w:ind w:firstLine="709"/>
        <w:jc w:val="both"/>
        <w:rPr>
          <w:rFonts w:ascii="Arial" w:hAnsi="Arial" w:cs="Arial"/>
          <w:bCs/>
        </w:rPr>
      </w:pPr>
      <w:r w:rsidRPr="0090157A">
        <w:rPr>
          <w:rFonts w:ascii="Arial" w:hAnsi="Arial" w:cs="Arial"/>
          <w:bCs/>
        </w:rPr>
        <w:t xml:space="preserve">В целом можно выделить следующие </w:t>
      </w:r>
      <w:r w:rsidRPr="0090157A">
        <w:rPr>
          <w:rFonts w:ascii="Arial" w:hAnsi="Arial" w:cs="Arial"/>
          <w:b/>
          <w:bCs/>
        </w:rPr>
        <w:t>задачи консультанта</w:t>
      </w:r>
      <w:r w:rsidRPr="0090157A">
        <w:rPr>
          <w:rFonts w:ascii="Arial" w:hAnsi="Arial" w:cs="Arial"/>
          <w:bCs/>
        </w:rPr>
        <w:t xml:space="preserve">: </w:t>
      </w:r>
    </w:p>
    <w:p w:rsidR="0090157A" w:rsidRDefault="0090157A" w:rsidP="003D1EEE">
      <w:pPr>
        <w:pStyle w:val="a4"/>
        <w:spacing w:before="0" w:beforeAutospacing="0" w:after="0" w:afterAutospacing="0" w:line="360" w:lineRule="auto"/>
        <w:ind w:firstLine="709"/>
        <w:jc w:val="both"/>
        <w:rPr>
          <w:rFonts w:ascii="Arial" w:hAnsi="Arial" w:cs="Arial"/>
          <w:bCs/>
        </w:rPr>
      </w:pPr>
      <w:r w:rsidRPr="0090157A">
        <w:rPr>
          <w:rFonts w:ascii="Arial" w:hAnsi="Arial" w:cs="Arial"/>
          <w:bCs/>
        </w:rPr>
        <w:t xml:space="preserve">- уловить «сигналы», оповещающие о наличии суицидальных мыслей или тенденций; </w:t>
      </w:r>
    </w:p>
    <w:p w:rsidR="0090157A" w:rsidRDefault="0090157A" w:rsidP="003D1EEE">
      <w:pPr>
        <w:pStyle w:val="a4"/>
        <w:spacing w:before="0" w:beforeAutospacing="0" w:after="0" w:afterAutospacing="0" w:line="360" w:lineRule="auto"/>
        <w:ind w:firstLine="709"/>
        <w:jc w:val="both"/>
        <w:rPr>
          <w:rFonts w:ascii="Arial" w:hAnsi="Arial" w:cs="Arial"/>
          <w:bCs/>
        </w:rPr>
      </w:pPr>
      <w:r w:rsidRPr="0090157A">
        <w:rPr>
          <w:rFonts w:ascii="Arial" w:hAnsi="Arial" w:cs="Arial"/>
          <w:bCs/>
        </w:rPr>
        <w:t xml:space="preserve">- оценить степень опасности (летальности) ситуации; </w:t>
      </w:r>
    </w:p>
    <w:p w:rsidR="0090157A" w:rsidRDefault="0090157A" w:rsidP="003D1EEE">
      <w:pPr>
        <w:pStyle w:val="a4"/>
        <w:spacing w:before="0" w:beforeAutospacing="0" w:after="0" w:afterAutospacing="0" w:line="360" w:lineRule="auto"/>
        <w:ind w:firstLine="709"/>
        <w:jc w:val="both"/>
        <w:rPr>
          <w:rFonts w:ascii="Arial" w:hAnsi="Arial" w:cs="Arial"/>
          <w:bCs/>
        </w:rPr>
      </w:pPr>
      <w:r w:rsidRPr="0090157A">
        <w:rPr>
          <w:rFonts w:ascii="Arial" w:hAnsi="Arial" w:cs="Arial"/>
          <w:bCs/>
        </w:rPr>
        <w:t xml:space="preserve">- проявить мягкую, осторожную заботу о клиенте, помочь в принятии решения в пользу образа действий, исключающего самоубийство, хотя бы на данный момент времени. </w:t>
      </w:r>
    </w:p>
    <w:p w:rsidR="0090157A" w:rsidRDefault="0090157A" w:rsidP="003D1EEE">
      <w:pPr>
        <w:pStyle w:val="a4"/>
        <w:spacing w:before="0" w:beforeAutospacing="0" w:after="0" w:afterAutospacing="0" w:line="360" w:lineRule="auto"/>
        <w:ind w:firstLine="709"/>
        <w:jc w:val="both"/>
        <w:rPr>
          <w:rFonts w:ascii="Arial" w:hAnsi="Arial" w:cs="Arial"/>
          <w:bCs/>
        </w:rPr>
      </w:pPr>
      <w:r w:rsidRPr="0090157A">
        <w:rPr>
          <w:rFonts w:ascii="Arial" w:hAnsi="Arial" w:cs="Arial"/>
          <w:bCs/>
        </w:rPr>
        <w:t xml:space="preserve">Главным методом в преодолении кризисного состояния человека является индивидуальная беседа. Желательно спланировать беседу таким образом, чтобы никто не прерывал ваш разговор. Исключено присутствие посторонних лиц. </w:t>
      </w:r>
    </w:p>
    <w:p w:rsidR="0090157A" w:rsidRDefault="0090157A" w:rsidP="003D1EEE">
      <w:pPr>
        <w:pStyle w:val="a4"/>
        <w:spacing w:before="0" w:beforeAutospacing="0" w:after="0" w:afterAutospacing="0" w:line="360" w:lineRule="auto"/>
        <w:ind w:firstLine="709"/>
        <w:jc w:val="both"/>
        <w:rPr>
          <w:rFonts w:ascii="Arial" w:hAnsi="Arial" w:cs="Arial"/>
          <w:bCs/>
        </w:rPr>
      </w:pPr>
      <w:r w:rsidRPr="0090157A">
        <w:rPr>
          <w:rFonts w:ascii="Arial" w:hAnsi="Arial" w:cs="Arial"/>
          <w:b/>
          <w:bCs/>
        </w:rPr>
        <w:t>Беседа психолога с клиентом, решившимся на суицид, включает четыре этапа.</w:t>
      </w:r>
      <w:r w:rsidRPr="0090157A">
        <w:rPr>
          <w:rFonts w:ascii="Arial" w:hAnsi="Arial" w:cs="Arial"/>
          <w:bCs/>
        </w:rPr>
        <w:t xml:space="preserve"> </w:t>
      </w:r>
    </w:p>
    <w:tbl>
      <w:tblPr>
        <w:tblStyle w:val="a5"/>
        <w:tblW w:w="0" w:type="auto"/>
        <w:tblInd w:w="1" w:type="dxa"/>
        <w:tblLook w:val="04A0" w:firstRow="1" w:lastRow="0" w:firstColumn="1" w:lastColumn="0" w:noHBand="0" w:noVBand="1"/>
      </w:tblPr>
      <w:tblGrid>
        <w:gridCol w:w="2315"/>
        <w:gridCol w:w="3515"/>
        <w:gridCol w:w="3516"/>
      </w:tblGrid>
      <w:tr w:rsidR="0090157A" w:rsidRPr="00C86A0D" w:rsidTr="00C86A0D">
        <w:tc>
          <w:tcPr>
            <w:tcW w:w="2315" w:type="dxa"/>
            <w:tcBorders>
              <w:top w:val="single" w:sz="3" w:space="0" w:color="000000"/>
              <w:left w:val="single" w:sz="3" w:space="0" w:color="000000"/>
              <w:bottom w:val="single" w:sz="3" w:space="0" w:color="000000"/>
              <w:right w:val="single" w:sz="3" w:space="0" w:color="000000"/>
            </w:tcBorders>
          </w:tcPr>
          <w:p w:rsidR="0090157A" w:rsidRPr="00C86A0D" w:rsidRDefault="0090157A" w:rsidP="00C86A0D">
            <w:pPr>
              <w:widowControl w:val="0"/>
              <w:jc w:val="center"/>
              <w:rPr>
                <w:rFonts w:ascii="Arial" w:eastAsia="Times New Roman" w:hAnsi="Arial" w:cs="Arial"/>
                <w:b/>
                <w:bCs/>
                <w:color w:val="000000"/>
                <w:sz w:val="24"/>
                <w:szCs w:val="24"/>
              </w:rPr>
            </w:pPr>
            <w:r w:rsidRPr="00C86A0D">
              <w:rPr>
                <w:rFonts w:ascii="Arial" w:eastAsia="Times New Roman" w:hAnsi="Arial" w:cs="Arial"/>
                <w:b/>
                <w:bCs/>
                <w:color w:val="000000"/>
                <w:sz w:val="24"/>
                <w:szCs w:val="24"/>
              </w:rPr>
              <w:t>Эт</w:t>
            </w:r>
            <w:r w:rsidRPr="00C86A0D">
              <w:rPr>
                <w:rFonts w:ascii="Arial" w:eastAsia="Times New Roman" w:hAnsi="Arial" w:cs="Arial"/>
                <w:b/>
                <w:bCs/>
                <w:color w:val="000000"/>
                <w:spacing w:val="2"/>
                <w:sz w:val="24"/>
                <w:szCs w:val="24"/>
              </w:rPr>
              <w:t>а</w:t>
            </w:r>
            <w:r w:rsidRPr="00C86A0D">
              <w:rPr>
                <w:rFonts w:ascii="Arial" w:eastAsia="Times New Roman" w:hAnsi="Arial" w:cs="Arial"/>
                <w:b/>
                <w:bCs/>
                <w:color w:val="000000"/>
                <w:sz w:val="24"/>
                <w:szCs w:val="24"/>
              </w:rPr>
              <w:t>пы</w:t>
            </w:r>
            <w:r w:rsidRPr="00C86A0D">
              <w:rPr>
                <w:rFonts w:ascii="Arial" w:eastAsia="Times New Roman" w:hAnsi="Arial" w:cs="Arial"/>
                <w:color w:val="000000"/>
                <w:sz w:val="24"/>
                <w:szCs w:val="24"/>
              </w:rPr>
              <w:t xml:space="preserve"> </w:t>
            </w:r>
            <w:r w:rsidRPr="00C86A0D">
              <w:rPr>
                <w:rFonts w:ascii="Arial" w:eastAsia="Times New Roman" w:hAnsi="Arial" w:cs="Arial"/>
                <w:b/>
                <w:bCs/>
                <w:color w:val="000000"/>
                <w:spacing w:val="-2"/>
                <w:sz w:val="24"/>
                <w:szCs w:val="24"/>
              </w:rPr>
              <w:t>б</w:t>
            </w:r>
            <w:r w:rsidRPr="00C86A0D">
              <w:rPr>
                <w:rFonts w:ascii="Arial" w:eastAsia="Times New Roman" w:hAnsi="Arial" w:cs="Arial"/>
                <w:b/>
                <w:bCs/>
                <w:color w:val="000000"/>
                <w:w w:val="101"/>
                <w:sz w:val="24"/>
                <w:szCs w:val="24"/>
              </w:rPr>
              <w:t>есе</w:t>
            </w:r>
            <w:r w:rsidRPr="00C86A0D">
              <w:rPr>
                <w:rFonts w:ascii="Arial" w:eastAsia="Times New Roman" w:hAnsi="Arial" w:cs="Arial"/>
                <w:b/>
                <w:bCs/>
                <w:color w:val="000000"/>
                <w:sz w:val="24"/>
                <w:szCs w:val="24"/>
              </w:rPr>
              <w:t>ды</w:t>
            </w:r>
          </w:p>
        </w:tc>
        <w:tc>
          <w:tcPr>
            <w:tcW w:w="3515" w:type="dxa"/>
            <w:tcBorders>
              <w:top w:val="single" w:sz="3" w:space="0" w:color="000000"/>
              <w:left w:val="single" w:sz="3" w:space="0" w:color="000000"/>
              <w:bottom w:val="single" w:sz="3" w:space="0" w:color="000000"/>
              <w:right w:val="single" w:sz="3" w:space="0" w:color="000000"/>
            </w:tcBorders>
          </w:tcPr>
          <w:p w:rsidR="0090157A" w:rsidRPr="00C86A0D" w:rsidRDefault="0090157A" w:rsidP="00C86A0D">
            <w:pPr>
              <w:widowControl w:val="0"/>
              <w:jc w:val="center"/>
              <w:rPr>
                <w:rFonts w:ascii="Arial" w:eastAsia="Times New Roman" w:hAnsi="Arial" w:cs="Arial"/>
                <w:b/>
                <w:bCs/>
                <w:color w:val="000000"/>
                <w:sz w:val="24"/>
                <w:szCs w:val="24"/>
              </w:rPr>
            </w:pPr>
            <w:r w:rsidRPr="00C86A0D">
              <w:rPr>
                <w:rFonts w:ascii="Arial" w:eastAsia="Times New Roman" w:hAnsi="Arial" w:cs="Arial"/>
                <w:b/>
                <w:bCs/>
                <w:color w:val="000000"/>
                <w:sz w:val="24"/>
                <w:szCs w:val="24"/>
              </w:rPr>
              <w:t>Гла</w:t>
            </w:r>
            <w:r w:rsidRPr="00C86A0D">
              <w:rPr>
                <w:rFonts w:ascii="Arial" w:eastAsia="Times New Roman" w:hAnsi="Arial" w:cs="Arial"/>
                <w:b/>
                <w:bCs/>
                <w:color w:val="000000"/>
                <w:spacing w:val="1"/>
                <w:sz w:val="24"/>
                <w:szCs w:val="24"/>
              </w:rPr>
              <w:t>в</w:t>
            </w:r>
            <w:r w:rsidRPr="00C86A0D">
              <w:rPr>
                <w:rFonts w:ascii="Arial" w:eastAsia="Times New Roman" w:hAnsi="Arial" w:cs="Arial"/>
                <w:b/>
                <w:bCs/>
                <w:color w:val="000000"/>
                <w:sz w:val="24"/>
                <w:szCs w:val="24"/>
              </w:rPr>
              <w:t>ны</w:t>
            </w:r>
            <w:r w:rsidRPr="00C86A0D">
              <w:rPr>
                <w:rFonts w:ascii="Arial" w:eastAsia="Times New Roman" w:hAnsi="Arial" w:cs="Arial"/>
                <w:b/>
                <w:bCs/>
                <w:color w:val="000000"/>
                <w:w w:val="101"/>
                <w:sz w:val="24"/>
                <w:szCs w:val="24"/>
              </w:rPr>
              <w:t>е</w:t>
            </w:r>
            <w:r w:rsidRPr="00C86A0D">
              <w:rPr>
                <w:rFonts w:ascii="Arial" w:eastAsia="Times New Roman" w:hAnsi="Arial" w:cs="Arial"/>
                <w:color w:val="000000"/>
                <w:sz w:val="24"/>
                <w:szCs w:val="24"/>
              </w:rPr>
              <w:t xml:space="preserve"> </w:t>
            </w:r>
            <w:r w:rsidRPr="00C86A0D">
              <w:rPr>
                <w:rFonts w:ascii="Arial" w:eastAsia="Times New Roman" w:hAnsi="Arial" w:cs="Arial"/>
                <w:b/>
                <w:bCs/>
                <w:color w:val="000000"/>
                <w:w w:val="101"/>
                <w:sz w:val="24"/>
                <w:szCs w:val="24"/>
              </w:rPr>
              <w:t>з</w:t>
            </w:r>
            <w:r w:rsidRPr="00C86A0D">
              <w:rPr>
                <w:rFonts w:ascii="Arial" w:eastAsia="Times New Roman" w:hAnsi="Arial" w:cs="Arial"/>
                <w:b/>
                <w:bCs/>
                <w:color w:val="000000"/>
                <w:sz w:val="24"/>
                <w:szCs w:val="24"/>
              </w:rPr>
              <w:t>а</w:t>
            </w:r>
            <w:r w:rsidRPr="00C86A0D">
              <w:rPr>
                <w:rFonts w:ascii="Arial" w:eastAsia="Times New Roman" w:hAnsi="Arial" w:cs="Arial"/>
                <w:b/>
                <w:bCs/>
                <w:color w:val="000000"/>
                <w:spacing w:val="-1"/>
                <w:sz w:val="24"/>
                <w:szCs w:val="24"/>
              </w:rPr>
              <w:t>д</w:t>
            </w:r>
            <w:r w:rsidRPr="00C86A0D">
              <w:rPr>
                <w:rFonts w:ascii="Arial" w:eastAsia="Times New Roman" w:hAnsi="Arial" w:cs="Arial"/>
                <w:b/>
                <w:bCs/>
                <w:color w:val="000000"/>
                <w:sz w:val="24"/>
                <w:szCs w:val="24"/>
              </w:rPr>
              <w:t>ачи</w:t>
            </w:r>
            <w:r w:rsidRPr="00C86A0D">
              <w:rPr>
                <w:rFonts w:ascii="Arial" w:eastAsia="Times New Roman" w:hAnsi="Arial" w:cs="Arial"/>
                <w:color w:val="000000"/>
                <w:sz w:val="24"/>
                <w:szCs w:val="24"/>
              </w:rPr>
              <w:t xml:space="preserve"> </w:t>
            </w:r>
            <w:r w:rsidRPr="00C86A0D">
              <w:rPr>
                <w:rFonts w:ascii="Arial" w:eastAsia="Times New Roman" w:hAnsi="Arial" w:cs="Arial"/>
                <w:b/>
                <w:bCs/>
                <w:color w:val="000000"/>
                <w:spacing w:val="-2"/>
                <w:sz w:val="24"/>
                <w:szCs w:val="24"/>
              </w:rPr>
              <w:t>э</w:t>
            </w:r>
            <w:r w:rsidRPr="00C86A0D">
              <w:rPr>
                <w:rFonts w:ascii="Arial" w:eastAsia="Times New Roman" w:hAnsi="Arial" w:cs="Arial"/>
                <w:b/>
                <w:bCs/>
                <w:color w:val="000000"/>
                <w:sz w:val="24"/>
                <w:szCs w:val="24"/>
              </w:rPr>
              <w:t>тапа</w:t>
            </w:r>
          </w:p>
        </w:tc>
        <w:tc>
          <w:tcPr>
            <w:tcW w:w="3516" w:type="dxa"/>
            <w:tcBorders>
              <w:top w:val="single" w:sz="3" w:space="0" w:color="000000"/>
              <w:left w:val="single" w:sz="3" w:space="0" w:color="000000"/>
              <w:bottom w:val="single" w:sz="3" w:space="0" w:color="000000"/>
              <w:right w:val="single" w:sz="3" w:space="0" w:color="000000"/>
            </w:tcBorders>
          </w:tcPr>
          <w:p w:rsidR="0090157A" w:rsidRPr="00C86A0D" w:rsidRDefault="0090157A" w:rsidP="00C86A0D">
            <w:pPr>
              <w:widowControl w:val="0"/>
              <w:jc w:val="center"/>
              <w:rPr>
                <w:rFonts w:ascii="Arial" w:eastAsia="Times New Roman" w:hAnsi="Arial" w:cs="Arial"/>
                <w:b/>
                <w:bCs/>
                <w:color w:val="000000"/>
                <w:sz w:val="24"/>
                <w:szCs w:val="24"/>
              </w:rPr>
            </w:pPr>
            <w:r w:rsidRPr="00C86A0D">
              <w:rPr>
                <w:rFonts w:ascii="Arial" w:eastAsia="Times New Roman" w:hAnsi="Arial" w:cs="Arial"/>
                <w:b/>
                <w:bCs/>
                <w:color w:val="000000"/>
                <w:sz w:val="24"/>
                <w:szCs w:val="24"/>
              </w:rPr>
              <w:t>И</w:t>
            </w:r>
            <w:r w:rsidRPr="00C86A0D">
              <w:rPr>
                <w:rFonts w:ascii="Arial" w:eastAsia="Times New Roman" w:hAnsi="Arial" w:cs="Arial"/>
                <w:b/>
                <w:bCs/>
                <w:color w:val="000000"/>
                <w:w w:val="101"/>
                <w:sz w:val="24"/>
                <w:szCs w:val="24"/>
              </w:rPr>
              <w:t>с</w:t>
            </w:r>
            <w:r w:rsidRPr="00C86A0D">
              <w:rPr>
                <w:rFonts w:ascii="Arial" w:eastAsia="Times New Roman" w:hAnsi="Arial" w:cs="Arial"/>
                <w:b/>
                <w:bCs/>
                <w:color w:val="000000"/>
                <w:sz w:val="24"/>
                <w:szCs w:val="24"/>
              </w:rPr>
              <w:t>поль</w:t>
            </w:r>
            <w:r w:rsidRPr="00C86A0D">
              <w:rPr>
                <w:rFonts w:ascii="Arial" w:eastAsia="Times New Roman" w:hAnsi="Arial" w:cs="Arial"/>
                <w:b/>
                <w:bCs/>
                <w:color w:val="000000"/>
                <w:spacing w:val="-1"/>
                <w:w w:val="101"/>
                <w:sz w:val="24"/>
                <w:szCs w:val="24"/>
              </w:rPr>
              <w:t>з</w:t>
            </w:r>
            <w:r w:rsidRPr="00C86A0D">
              <w:rPr>
                <w:rFonts w:ascii="Arial" w:eastAsia="Times New Roman" w:hAnsi="Arial" w:cs="Arial"/>
                <w:b/>
                <w:bCs/>
                <w:color w:val="000000"/>
                <w:sz w:val="24"/>
                <w:szCs w:val="24"/>
              </w:rPr>
              <w:t>у</w:t>
            </w:r>
            <w:r w:rsidRPr="00C86A0D">
              <w:rPr>
                <w:rFonts w:ascii="Arial" w:eastAsia="Times New Roman" w:hAnsi="Arial" w:cs="Arial"/>
                <w:b/>
                <w:bCs/>
                <w:color w:val="000000"/>
                <w:w w:val="101"/>
                <w:sz w:val="24"/>
                <w:szCs w:val="24"/>
              </w:rPr>
              <w:t>е</w:t>
            </w:r>
            <w:r w:rsidRPr="00C86A0D">
              <w:rPr>
                <w:rFonts w:ascii="Arial" w:eastAsia="Times New Roman" w:hAnsi="Arial" w:cs="Arial"/>
                <w:b/>
                <w:bCs/>
                <w:color w:val="000000"/>
                <w:sz w:val="24"/>
                <w:szCs w:val="24"/>
              </w:rPr>
              <w:t>мы</w:t>
            </w:r>
            <w:r w:rsidRPr="00C86A0D">
              <w:rPr>
                <w:rFonts w:ascii="Arial" w:eastAsia="Times New Roman" w:hAnsi="Arial" w:cs="Arial"/>
                <w:b/>
                <w:bCs/>
                <w:color w:val="000000"/>
                <w:w w:val="101"/>
                <w:sz w:val="24"/>
                <w:szCs w:val="24"/>
              </w:rPr>
              <w:t>е</w:t>
            </w:r>
            <w:r w:rsidRPr="00C86A0D">
              <w:rPr>
                <w:rFonts w:ascii="Arial" w:eastAsia="Times New Roman" w:hAnsi="Arial" w:cs="Arial"/>
                <w:color w:val="000000"/>
                <w:sz w:val="24"/>
                <w:szCs w:val="24"/>
              </w:rPr>
              <w:t xml:space="preserve"> </w:t>
            </w:r>
            <w:r w:rsidRPr="00C86A0D">
              <w:rPr>
                <w:rFonts w:ascii="Arial" w:eastAsia="Times New Roman" w:hAnsi="Arial" w:cs="Arial"/>
                <w:b/>
                <w:bCs/>
                <w:color w:val="000000"/>
                <w:sz w:val="24"/>
                <w:szCs w:val="24"/>
              </w:rPr>
              <w:t>пр</w:t>
            </w:r>
            <w:r w:rsidRPr="00C86A0D">
              <w:rPr>
                <w:rFonts w:ascii="Arial" w:eastAsia="Times New Roman" w:hAnsi="Arial" w:cs="Arial"/>
                <w:b/>
                <w:bCs/>
                <w:color w:val="000000"/>
                <w:spacing w:val="-2"/>
                <w:sz w:val="24"/>
                <w:szCs w:val="24"/>
              </w:rPr>
              <w:t>и</w:t>
            </w:r>
            <w:r w:rsidRPr="00C86A0D">
              <w:rPr>
                <w:rFonts w:ascii="Arial" w:eastAsia="Times New Roman" w:hAnsi="Arial" w:cs="Arial"/>
                <w:b/>
                <w:bCs/>
                <w:color w:val="000000"/>
                <w:w w:val="101"/>
                <w:sz w:val="24"/>
                <w:szCs w:val="24"/>
              </w:rPr>
              <w:t>е</w:t>
            </w:r>
            <w:r w:rsidRPr="00C86A0D">
              <w:rPr>
                <w:rFonts w:ascii="Arial" w:eastAsia="Times New Roman" w:hAnsi="Arial" w:cs="Arial"/>
                <w:b/>
                <w:bCs/>
                <w:color w:val="000000"/>
                <w:sz w:val="24"/>
                <w:szCs w:val="24"/>
              </w:rPr>
              <w:t>мы</w:t>
            </w:r>
          </w:p>
        </w:tc>
      </w:tr>
      <w:tr w:rsidR="00C86A0D" w:rsidRPr="00C86A0D" w:rsidTr="00C86A0D">
        <w:tc>
          <w:tcPr>
            <w:tcW w:w="2315" w:type="dxa"/>
            <w:tcBorders>
              <w:top w:val="single" w:sz="3" w:space="0" w:color="000000"/>
              <w:left w:val="single" w:sz="3" w:space="0" w:color="000000"/>
              <w:bottom w:val="single" w:sz="3" w:space="0" w:color="000000"/>
              <w:right w:val="single" w:sz="3" w:space="0" w:color="000000"/>
            </w:tcBorders>
          </w:tcPr>
          <w:p w:rsidR="00C86A0D" w:rsidRPr="00C86A0D" w:rsidRDefault="00C86A0D" w:rsidP="00C86A0D">
            <w:pPr>
              <w:widowControl w:val="0"/>
              <w:rPr>
                <w:rFonts w:ascii="Arial" w:eastAsia="Times New Roman" w:hAnsi="Arial" w:cs="Arial"/>
                <w:b/>
                <w:bCs/>
                <w:color w:val="000000"/>
                <w:sz w:val="24"/>
                <w:szCs w:val="24"/>
              </w:rPr>
            </w:pPr>
            <w:r w:rsidRPr="00C86A0D">
              <w:rPr>
                <w:rFonts w:ascii="Arial" w:eastAsia="Times New Roman" w:hAnsi="Arial" w:cs="Arial"/>
                <w:b/>
                <w:bCs/>
                <w:color w:val="000000"/>
                <w:sz w:val="24"/>
                <w:szCs w:val="24"/>
              </w:rPr>
              <w:t>Н</w:t>
            </w:r>
            <w:r w:rsidRPr="00C86A0D">
              <w:rPr>
                <w:rFonts w:ascii="Arial" w:eastAsia="Times New Roman" w:hAnsi="Arial" w:cs="Arial"/>
                <w:b/>
                <w:bCs/>
                <w:color w:val="000000"/>
                <w:spacing w:val="1"/>
                <w:sz w:val="24"/>
                <w:szCs w:val="24"/>
              </w:rPr>
              <w:t>а</w:t>
            </w:r>
            <w:r w:rsidRPr="00C86A0D">
              <w:rPr>
                <w:rFonts w:ascii="Arial" w:eastAsia="Times New Roman" w:hAnsi="Arial" w:cs="Arial"/>
                <w:b/>
                <w:bCs/>
                <w:color w:val="000000"/>
                <w:spacing w:val="-1"/>
                <w:sz w:val="24"/>
                <w:szCs w:val="24"/>
              </w:rPr>
              <w:t>ч</w:t>
            </w:r>
            <w:r w:rsidRPr="00C86A0D">
              <w:rPr>
                <w:rFonts w:ascii="Arial" w:eastAsia="Times New Roman" w:hAnsi="Arial" w:cs="Arial"/>
                <w:b/>
                <w:bCs/>
                <w:color w:val="000000"/>
                <w:sz w:val="24"/>
                <w:szCs w:val="24"/>
              </w:rPr>
              <w:t>а</w:t>
            </w:r>
            <w:r w:rsidRPr="00C86A0D">
              <w:rPr>
                <w:rFonts w:ascii="Arial" w:eastAsia="Times New Roman" w:hAnsi="Arial" w:cs="Arial"/>
                <w:b/>
                <w:bCs/>
                <w:color w:val="000000"/>
                <w:spacing w:val="1"/>
                <w:sz w:val="24"/>
                <w:szCs w:val="24"/>
              </w:rPr>
              <w:t>льн</w:t>
            </w:r>
            <w:r w:rsidRPr="00C86A0D">
              <w:rPr>
                <w:rFonts w:ascii="Arial" w:eastAsia="Times New Roman" w:hAnsi="Arial" w:cs="Arial"/>
                <w:b/>
                <w:bCs/>
                <w:color w:val="000000"/>
                <w:sz w:val="24"/>
                <w:szCs w:val="24"/>
              </w:rPr>
              <w:t>ый</w:t>
            </w:r>
            <w:r w:rsidRPr="00C86A0D">
              <w:rPr>
                <w:rFonts w:ascii="Arial" w:eastAsia="Times New Roman" w:hAnsi="Arial" w:cs="Arial"/>
                <w:color w:val="000000"/>
                <w:sz w:val="24"/>
                <w:szCs w:val="24"/>
              </w:rPr>
              <w:t xml:space="preserve"> </w:t>
            </w:r>
            <w:r w:rsidRPr="00C86A0D">
              <w:rPr>
                <w:rFonts w:ascii="Arial" w:eastAsia="Times New Roman" w:hAnsi="Arial" w:cs="Arial"/>
                <w:b/>
                <w:bCs/>
                <w:color w:val="000000"/>
                <w:sz w:val="24"/>
                <w:szCs w:val="24"/>
              </w:rPr>
              <w:t>этап</w:t>
            </w:r>
          </w:p>
        </w:tc>
        <w:tc>
          <w:tcPr>
            <w:tcW w:w="3515" w:type="dxa"/>
            <w:tcBorders>
              <w:top w:val="single" w:sz="3" w:space="0" w:color="000000"/>
              <w:left w:val="single" w:sz="3" w:space="0" w:color="000000"/>
              <w:bottom w:val="single" w:sz="3" w:space="0" w:color="000000"/>
              <w:right w:val="single" w:sz="3" w:space="0" w:color="000000"/>
            </w:tcBorders>
          </w:tcPr>
          <w:p w:rsidR="00C86A0D" w:rsidRPr="00C86A0D" w:rsidRDefault="00C86A0D" w:rsidP="00C86A0D">
            <w:pPr>
              <w:widowControl w:val="0"/>
              <w:jc w:val="both"/>
              <w:rPr>
                <w:rFonts w:ascii="Arial" w:eastAsia="Times New Roman" w:hAnsi="Arial" w:cs="Arial"/>
                <w:color w:val="000000"/>
                <w:sz w:val="24"/>
                <w:szCs w:val="24"/>
              </w:rPr>
            </w:pPr>
            <w:r w:rsidRPr="00C86A0D">
              <w:rPr>
                <w:rFonts w:ascii="Arial" w:eastAsia="Times New Roman" w:hAnsi="Arial" w:cs="Arial"/>
                <w:color w:val="000000"/>
                <w:sz w:val="24"/>
                <w:szCs w:val="24"/>
              </w:rPr>
              <w:t>У</w:t>
            </w:r>
            <w:r w:rsidRPr="00C86A0D">
              <w:rPr>
                <w:rFonts w:ascii="Arial" w:eastAsia="Times New Roman" w:hAnsi="Arial" w:cs="Arial"/>
                <w:color w:val="000000"/>
                <w:w w:val="101"/>
                <w:sz w:val="24"/>
                <w:szCs w:val="24"/>
              </w:rPr>
              <w:t>с</w:t>
            </w:r>
            <w:r w:rsidRPr="00C86A0D">
              <w:rPr>
                <w:rFonts w:ascii="Arial" w:eastAsia="Times New Roman" w:hAnsi="Arial" w:cs="Arial"/>
                <w:color w:val="000000"/>
                <w:sz w:val="24"/>
                <w:szCs w:val="24"/>
              </w:rPr>
              <w:t>т</w:t>
            </w:r>
            <w:r w:rsidRPr="00C86A0D">
              <w:rPr>
                <w:rFonts w:ascii="Arial" w:eastAsia="Times New Roman" w:hAnsi="Arial" w:cs="Arial"/>
                <w:color w:val="000000"/>
                <w:w w:val="101"/>
                <w:sz w:val="24"/>
                <w:szCs w:val="24"/>
              </w:rPr>
              <w:t>а</w:t>
            </w:r>
            <w:r w:rsidRPr="00C86A0D">
              <w:rPr>
                <w:rFonts w:ascii="Arial" w:eastAsia="Times New Roman" w:hAnsi="Arial" w:cs="Arial"/>
                <w:color w:val="000000"/>
                <w:spacing w:val="-1"/>
                <w:sz w:val="24"/>
                <w:szCs w:val="24"/>
              </w:rPr>
              <w:t>н</w:t>
            </w:r>
            <w:r w:rsidRPr="00C86A0D">
              <w:rPr>
                <w:rFonts w:ascii="Arial" w:eastAsia="Times New Roman" w:hAnsi="Arial" w:cs="Arial"/>
                <w:color w:val="000000"/>
                <w:sz w:val="24"/>
                <w:szCs w:val="24"/>
              </w:rPr>
              <w:t>овл</w:t>
            </w:r>
            <w:r w:rsidRPr="00C86A0D">
              <w:rPr>
                <w:rFonts w:ascii="Arial" w:eastAsia="Times New Roman" w:hAnsi="Arial" w:cs="Arial"/>
                <w:color w:val="000000"/>
                <w:spacing w:val="-2"/>
                <w:w w:val="101"/>
                <w:sz w:val="24"/>
                <w:szCs w:val="24"/>
              </w:rPr>
              <w:t>е</w:t>
            </w:r>
            <w:r w:rsidRPr="00C86A0D">
              <w:rPr>
                <w:rFonts w:ascii="Arial" w:eastAsia="Times New Roman" w:hAnsi="Arial" w:cs="Arial"/>
                <w:color w:val="000000"/>
                <w:sz w:val="24"/>
                <w:szCs w:val="24"/>
              </w:rPr>
              <w:t>н</w:t>
            </w:r>
            <w:r w:rsidRPr="00C86A0D">
              <w:rPr>
                <w:rFonts w:ascii="Arial" w:eastAsia="Times New Roman" w:hAnsi="Arial" w:cs="Arial"/>
                <w:color w:val="000000"/>
                <w:spacing w:val="1"/>
                <w:sz w:val="24"/>
                <w:szCs w:val="24"/>
              </w:rPr>
              <w:t>и</w:t>
            </w:r>
            <w:r w:rsidRPr="00C86A0D">
              <w:rPr>
                <w:rFonts w:ascii="Arial" w:eastAsia="Times New Roman" w:hAnsi="Arial" w:cs="Arial"/>
                <w:color w:val="000000"/>
                <w:w w:val="101"/>
                <w:sz w:val="24"/>
                <w:szCs w:val="24"/>
              </w:rPr>
              <w:t>е</w:t>
            </w:r>
            <w:r w:rsidRPr="00C86A0D">
              <w:rPr>
                <w:rFonts w:ascii="Arial" w:eastAsia="Times New Roman" w:hAnsi="Arial" w:cs="Arial"/>
                <w:color w:val="000000"/>
                <w:spacing w:val="153"/>
                <w:sz w:val="24"/>
                <w:szCs w:val="24"/>
              </w:rPr>
              <w:t xml:space="preserve"> </w:t>
            </w:r>
            <w:r w:rsidRPr="00C86A0D">
              <w:rPr>
                <w:rFonts w:ascii="Arial" w:eastAsia="Times New Roman" w:hAnsi="Arial" w:cs="Arial"/>
                <w:color w:val="000000"/>
                <w:sz w:val="24"/>
                <w:szCs w:val="24"/>
              </w:rPr>
              <w:t>э</w:t>
            </w:r>
            <w:r w:rsidRPr="00C86A0D">
              <w:rPr>
                <w:rFonts w:ascii="Arial" w:eastAsia="Times New Roman" w:hAnsi="Arial" w:cs="Arial"/>
                <w:color w:val="000000"/>
                <w:spacing w:val="-1"/>
                <w:sz w:val="24"/>
                <w:szCs w:val="24"/>
              </w:rPr>
              <w:t>м</w:t>
            </w:r>
            <w:r w:rsidRPr="00C86A0D">
              <w:rPr>
                <w:rFonts w:ascii="Arial" w:eastAsia="Times New Roman" w:hAnsi="Arial" w:cs="Arial"/>
                <w:color w:val="000000"/>
                <w:sz w:val="24"/>
                <w:szCs w:val="24"/>
              </w:rPr>
              <w:t>оцион</w:t>
            </w:r>
            <w:r w:rsidRPr="00C86A0D">
              <w:rPr>
                <w:rFonts w:ascii="Arial" w:eastAsia="Times New Roman" w:hAnsi="Arial" w:cs="Arial"/>
                <w:color w:val="000000"/>
                <w:w w:val="101"/>
                <w:sz w:val="24"/>
                <w:szCs w:val="24"/>
              </w:rPr>
              <w:t>а</w:t>
            </w:r>
            <w:r>
              <w:rPr>
                <w:rFonts w:ascii="Arial" w:eastAsia="Times New Roman" w:hAnsi="Arial" w:cs="Arial"/>
                <w:color w:val="000000"/>
                <w:sz w:val="24"/>
                <w:szCs w:val="24"/>
              </w:rPr>
              <w:t>ль</w:t>
            </w:r>
            <w:r w:rsidRPr="00C86A0D">
              <w:rPr>
                <w:rFonts w:ascii="Arial" w:eastAsia="Times New Roman" w:hAnsi="Arial" w:cs="Arial"/>
                <w:color w:val="000000"/>
                <w:sz w:val="24"/>
                <w:szCs w:val="24"/>
              </w:rPr>
              <w:t>но</w:t>
            </w:r>
            <w:r w:rsidRPr="00C86A0D">
              <w:rPr>
                <w:rFonts w:ascii="Arial" w:eastAsia="Times New Roman" w:hAnsi="Arial" w:cs="Arial"/>
                <w:color w:val="000000"/>
                <w:spacing w:val="-1"/>
                <w:sz w:val="24"/>
                <w:szCs w:val="24"/>
              </w:rPr>
              <w:t>г</w:t>
            </w:r>
            <w:r w:rsidRPr="00C86A0D">
              <w:rPr>
                <w:rFonts w:ascii="Arial" w:eastAsia="Times New Roman" w:hAnsi="Arial" w:cs="Arial"/>
                <w:color w:val="000000"/>
                <w:sz w:val="24"/>
                <w:szCs w:val="24"/>
              </w:rPr>
              <w:t>о</w:t>
            </w:r>
            <w:r w:rsidRPr="00C86A0D">
              <w:rPr>
                <w:rFonts w:ascii="Arial" w:eastAsia="Times New Roman" w:hAnsi="Arial" w:cs="Arial"/>
                <w:color w:val="000000"/>
                <w:spacing w:val="55"/>
                <w:sz w:val="24"/>
                <w:szCs w:val="24"/>
              </w:rPr>
              <w:t xml:space="preserve"> </w:t>
            </w:r>
            <w:r w:rsidRPr="00C86A0D">
              <w:rPr>
                <w:rFonts w:ascii="Arial" w:eastAsia="Times New Roman" w:hAnsi="Arial" w:cs="Arial"/>
                <w:color w:val="000000"/>
                <w:spacing w:val="-1"/>
                <w:sz w:val="24"/>
                <w:szCs w:val="24"/>
              </w:rPr>
              <w:t>к</w:t>
            </w:r>
            <w:r w:rsidRPr="00C86A0D">
              <w:rPr>
                <w:rFonts w:ascii="Arial" w:eastAsia="Times New Roman" w:hAnsi="Arial" w:cs="Arial"/>
                <w:color w:val="000000"/>
                <w:spacing w:val="1"/>
                <w:sz w:val="24"/>
                <w:szCs w:val="24"/>
              </w:rPr>
              <w:t>о</w:t>
            </w:r>
            <w:r w:rsidRPr="00C86A0D">
              <w:rPr>
                <w:rFonts w:ascii="Arial" w:eastAsia="Times New Roman" w:hAnsi="Arial" w:cs="Arial"/>
                <w:color w:val="000000"/>
                <w:sz w:val="24"/>
                <w:szCs w:val="24"/>
              </w:rPr>
              <w:t>нт</w:t>
            </w:r>
            <w:r w:rsidRPr="00C86A0D">
              <w:rPr>
                <w:rFonts w:ascii="Arial" w:eastAsia="Times New Roman" w:hAnsi="Arial" w:cs="Arial"/>
                <w:color w:val="000000"/>
                <w:w w:val="101"/>
                <w:sz w:val="24"/>
                <w:szCs w:val="24"/>
              </w:rPr>
              <w:t>а</w:t>
            </w:r>
            <w:r w:rsidRPr="00C86A0D">
              <w:rPr>
                <w:rFonts w:ascii="Arial" w:eastAsia="Times New Roman" w:hAnsi="Arial" w:cs="Arial"/>
                <w:color w:val="000000"/>
                <w:sz w:val="24"/>
                <w:szCs w:val="24"/>
              </w:rPr>
              <w:t>кт</w:t>
            </w:r>
            <w:r w:rsidRPr="00C86A0D">
              <w:rPr>
                <w:rFonts w:ascii="Arial" w:eastAsia="Times New Roman" w:hAnsi="Arial" w:cs="Arial"/>
                <w:color w:val="000000"/>
                <w:w w:val="101"/>
                <w:sz w:val="24"/>
                <w:szCs w:val="24"/>
              </w:rPr>
              <w:t>а</w:t>
            </w:r>
            <w:r w:rsidRPr="00C86A0D">
              <w:rPr>
                <w:rFonts w:ascii="Arial" w:eastAsia="Times New Roman" w:hAnsi="Arial" w:cs="Arial"/>
                <w:color w:val="000000"/>
                <w:spacing w:val="54"/>
                <w:sz w:val="24"/>
                <w:szCs w:val="24"/>
              </w:rPr>
              <w:t xml:space="preserve"> </w:t>
            </w:r>
            <w:r w:rsidRPr="00C86A0D">
              <w:rPr>
                <w:rFonts w:ascii="Arial" w:eastAsia="Times New Roman" w:hAnsi="Arial" w:cs="Arial"/>
                <w:color w:val="000000"/>
                <w:w w:val="101"/>
                <w:sz w:val="24"/>
                <w:szCs w:val="24"/>
              </w:rPr>
              <w:t>с</w:t>
            </w:r>
            <w:r w:rsidRPr="00C86A0D">
              <w:rPr>
                <w:rFonts w:ascii="Arial" w:eastAsia="Times New Roman" w:hAnsi="Arial" w:cs="Arial"/>
                <w:color w:val="000000"/>
                <w:spacing w:val="52"/>
                <w:sz w:val="24"/>
                <w:szCs w:val="24"/>
              </w:rPr>
              <w:t xml:space="preserve"> </w:t>
            </w:r>
            <w:r w:rsidRPr="00C86A0D">
              <w:rPr>
                <w:rFonts w:ascii="Arial" w:eastAsia="Times New Roman" w:hAnsi="Arial" w:cs="Arial"/>
                <w:color w:val="000000"/>
                <w:w w:val="101"/>
                <w:sz w:val="24"/>
                <w:szCs w:val="24"/>
              </w:rPr>
              <w:t>с</w:t>
            </w:r>
            <w:r w:rsidRPr="00C86A0D">
              <w:rPr>
                <w:rFonts w:ascii="Arial" w:eastAsia="Times New Roman" w:hAnsi="Arial" w:cs="Arial"/>
                <w:color w:val="000000"/>
                <w:sz w:val="24"/>
                <w:szCs w:val="24"/>
              </w:rPr>
              <w:t>об</w:t>
            </w:r>
            <w:r w:rsidRPr="00C86A0D">
              <w:rPr>
                <w:rFonts w:ascii="Arial" w:eastAsia="Times New Roman" w:hAnsi="Arial" w:cs="Arial"/>
                <w:color w:val="000000"/>
                <w:w w:val="101"/>
                <w:sz w:val="24"/>
                <w:szCs w:val="24"/>
              </w:rPr>
              <w:t>ес</w:t>
            </w:r>
            <w:r w:rsidRPr="00C86A0D">
              <w:rPr>
                <w:rFonts w:ascii="Arial" w:eastAsia="Times New Roman" w:hAnsi="Arial" w:cs="Arial"/>
                <w:color w:val="000000"/>
                <w:spacing w:val="-1"/>
                <w:w w:val="101"/>
                <w:sz w:val="24"/>
                <w:szCs w:val="24"/>
              </w:rPr>
              <w:t>е</w:t>
            </w:r>
            <w:r w:rsidRPr="00C86A0D">
              <w:rPr>
                <w:rFonts w:ascii="Arial" w:eastAsia="Times New Roman" w:hAnsi="Arial" w:cs="Arial"/>
                <w:color w:val="000000"/>
                <w:sz w:val="24"/>
                <w:szCs w:val="24"/>
              </w:rPr>
              <w:t>д</w:t>
            </w:r>
            <w:r w:rsidRPr="00C86A0D">
              <w:rPr>
                <w:rFonts w:ascii="Arial" w:eastAsia="Times New Roman" w:hAnsi="Arial" w:cs="Arial"/>
                <w:color w:val="000000"/>
                <w:spacing w:val="1"/>
                <w:sz w:val="24"/>
                <w:szCs w:val="24"/>
              </w:rPr>
              <w:t>ни</w:t>
            </w:r>
            <w:r w:rsidRPr="00C86A0D">
              <w:rPr>
                <w:rFonts w:ascii="Arial" w:eastAsia="Times New Roman" w:hAnsi="Arial" w:cs="Arial"/>
                <w:color w:val="000000"/>
                <w:sz w:val="24"/>
                <w:szCs w:val="24"/>
              </w:rPr>
              <w:t>к</w:t>
            </w:r>
            <w:r w:rsidRPr="00C86A0D">
              <w:rPr>
                <w:rFonts w:ascii="Arial" w:eastAsia="Times New Roman" w:hAnsi="Arial" w:cs="Arial"/>
                <w:color w:val="000000"/>
                <w:spacing w:val="2"/>
                <w:sz w:val="24"/>
                <w:szCs w:val="24"/>
              </w:rPr>
              <w:t>о</w:t>
            </w:r>
            <w:r w:rsidRPr="00C86A0D">
              <w:rPr>
                <w:rFonts w:ascii="Arial" w:eastAsia="Times New Roman" w:hAnsi="Arial" w:cs="Arial"/>
                <w:color w:val="000000"/>
                <w:sz w:val="24"/>
                <w:szCs w:val="24"/>
              </w:rPr>
              <w:t>м,</w:t>
            </w:r>
            <w:r w:rsidRPr="00C86A0D">
              <w:rPr>
                <w:rFonts w:ascii="Arial" w:eastAsia="Times New Roman" w:hAnsi="Arial" w:cs="Arial"/>
                <w:color w:val="000000"/>
                <w:spacing w:val="37"/>
                <w:sz w:val="24"/>
                <w:szCs w:val="24"/>
              </w:rPr>
              <w:t xml:space="preserve"> </w:t>
            </w:r>
            <w:r w:rsidRPr="00C86A0D">
              <w:rPr>
                <w:rFonts w:ascii="Arial" w:eastAsia="Times New Roman" w:hAnsi="Arial" w:cs="Arial"/>
                <w:color w:val="000000"/>
                <w:sz w:val="24"/>
                <w:szCs w:val="24"/>
              </w:rPr>
              <w:t>вз</w:t>
            </w:r>
            <w:r w:rsidRPr="00C86A0D">
              <w:rPr>
                <w:rFonts w:ascii="Arial" w:eastAsia="Times New Roman" w:hAnsi="Arial" w:cs="Arial"/>
                <w:color w:val="000000"/>
                <w:w w:val="101"/>
                <w:sz w:val="24"/>
                <w:szCs w:val="24"/>
              </w:rPr>
              <w:t>а</w:t>
            </w:r>
            <w:r w:rsidRPr="00C86A0D">
              <w:rPr>
                <w:rFonts w:ascii="Arial" w:eastAsia="Times New Roman" w:hAnsi="Arial" w:cs="Arial"/>
                <w:color w:val="000000"/>
                <w:sz w:val="24"/>
                <w:szCs w:val="24"/>
              </w:rPr>
              <w:t>и</w:t>
            </w:r>
            <w:r w:rsidRPr="00C86A0D">
              <w:rPr>
                <w:rFonts w:ascii="Arial" w:eastAsia="Times New Roman" w:hAnsi="Arial" w:cs="Arial"/>
                <w:color w:val="000000"/>
                <w:spacing w:val="-1"/>
                <w:sz w:val="24"/>
                <w:szCs w:val="24"/>
              </w:rPr>
              <w:t>м</w:t>
            </w:r>
            <w:r w:rsidRPr="00C86A0D">
              <w:rPr>
                <w:rFonts w:ascii="Arial" w:eastAsia="Times New Roman" w:hAnsi="Arial" w:cs="Arial"/>
                <w:color w:val="000000"/>
                <w:sz w:val="24"/>
                <w:szCs w:val="24"/>
              </w:rPr>
              <w:t>оот</w:t>
            </w:r>
            <w:r w:rsidRPr="00C86A0D">
              <w:rPr>
                <w:rFonts w:ascii="Arial" w:eastAsia="Times New Roman" w:hAnsi="Arial" w:cs="Arial"/>
                <w:color w:val="000000"/>
                <w:spacing w:val="-1"/>
                <w:sz w:val="24"/>
                <w:szCs w:val="24"/>
              </w:rPr>
              <w:t>н</w:t>
            </w:r>
            <w:r w:rsidRPr="00C86A0D">
              <w:rPr>
                <w:rFonts w:ascii="Arial" w:eastAsia="Times New Roman" w:hAnsi="Arial" w:cs="Arial"/>
                <w:color w:val="000000"/>
                <w:sz w:val="24"/>
                <w:szCs w:val="24"/>
              </w:rPr>
              <w:t>ош</w:t>
            </w:r>
            <w:r w:rsidRPr="00C86A0D">
              <w:rPr>
                <w:rFonts w:ascii="Arial" w:eastAsia="Times New Roman" w:hAnsi="Arial" w:cs="Arial"/>
                <w:color w:val="000000"/>
                <w:spacing w:val="-1"/>
                <w:w w:val="101"/>
                <w:sz w:val="24"/>
                <w:szCs w:val="24"/>
              </w:rPr>
              <w:t>е</w:t>
            </w:r>
            <w:r w:rsidRPr="00C86A0D">
              <w:rPr>
                <w:rFonts w:ascii="Arial" w:eastAsia="Times New Roman" w:hAnsi="Arial" w:cs="Arial"/>
                <w:color w:val="000000"/>
                <w:sz w:val="24"/>
                <w:szCs w:val="24"/>
              </w:rPr>
              <w:t>ний</w:t>
            </w:r>
            <w:r w:rsidRPr="00C86A0D">
              <w:rPr>
                <w:rFonts w:ascii="Arial" w:eastAsia="Times New Roman" w:hAnsi="Arial" w:cs="Arial"/>
                <w:color w:val="000000"/>
                <w:spacing w:val="38"/>
                <w:sz w:val="24"/>
                <w:szCs w:val="24"/>
              </w:rPr>
              <w:t xml:space="preserve"> </w:t>
            </w:r>
            <w:r w:rsidRPr="00C86A0D">
              <w:rPr>
                <w:rFonts w:ascii="Arial" w:eastAsia="Times New Roman" w:hAnsi="Arial" w:cs="Arial"/>
                <w:color w:val="000000"/>
                <w:sz w:val="24"/>
                <w:szCs w:val="24"/>
              </w:rPr>
              <w:t>«</w:t>
            </w:r>
            <w:r w:rsidRPr="00C86A0D">
              <w:rPr>
                <w:rFonts w:ascii="Arial" w:eastAsia="Times New Roman" w:hAnsi="Arial" w:cs="Arial"/>
                <w:color w:val="000000"/>
                <w:spacing w:val="3"/>
                <w:w w:val="101"/>
                <w:sz w:val="24"/>
                <w:szCs w:val="24"/>
              </w:rPr>
              <w:t>с</w:t>
            </w:r>
            <w:r>
              <w:rPr>
                <w:rFonts w:ascii="Arial" w:eastAsia="Times New Roman" w:hAnsi="Arial" w:cs="Arial"/>
                <w:color w:val="000000"/>
                <w:sz w:val="24"/>
                <w:szCs w:val="24"/>
              </w:rPr>
              <w:t>опереживающего партнер</w:t>
            </w:r>
            <w:r w:rsidRPr="00C86A0D">
              <w:rPr>
                <w:rFonts w:ascii="Arial" w:eastAsia="Times New Roman" w:hAnsi="Arial" w:cs="Arial"/>
                <w:color w:val="000000"/>
                <w:sz w:val="24"/>
                <w:szCs w:val="24"/>
              </w:rPr>
              <w:t>ства»</w:t>
            </w:r>
          </w:p>
        </w:tc>
        <w:tc>
          <w:tcPr>
            <w:tcW w:w="3516" w:type="dxa"/>
            <w:tcBorders>
              <w:top w:val="single" w:sz="3" w:space="0" w:color="000000"/>
              <w:left w:val="single" w:sz="3" w:space="0" w:color="000000"/>
              <w:bottom w:val="single" w:sz="3" w:space="0" w:color="000000"/>
              <w:right w:val="single" w:sz="3" w:space="0" w:color="000000"/>
            </w:tcBorders>
          </w:tcPr>
          <w:p w:rsidR="00C86A0D" w:rsidRPr="00C86A0D" w:rsidRDefault="00C86A0D" w:rsidP="00C86A0D">
            <w:pPr>
              <w:widowControl w:val="0"/>
              <w:tabs>
                <w:tab w:val="left" w:pos="1389"/>
              </w:tabs>
              <w:jc w:val="both"/>
              <w:rPr>
                <w:rFonts w:ascii="Arial" w:eastAsia="Times New Roman" w:hAnsi="Arial" w:cs="Arial"/>
                <w:color w:val="000000"/>
                <w:sz w:val="24"/>
                <w:szCs w:val="24"/>
              </w:rPr>
            </w:pPr>
            <w:r w:rsidRPr="00C86A0D">
              <w:rPr>
                <w:rFonts w:ascii="Arial" w:eastAsia="Times New Roman" w:hAnsi="Arial" w:cs="Arial"/>
                <w:color w:val="000000"/>
                <w:sz w:val="24"/>
                <w:szCs w:val="24"/>
              </w:rPr>
              <w:t>«Соп</w:t>
            </w:r>
            <w:r w:rsidRPr="00C86A0D">
              <w:rPr>
                <w:rFonts w:ascii="Arial" w:eastAsia="Times New Roman" w:hAnsi="Arial" w:cs="Arial"/>
                <w:color w:val="000000"/>
                <w:spacing w:val="-1"/>
                <w:w w:val="101"/>
                <w:sz w:val="24"/>
                <w:szCs w:val="24"/>
              </w:rPr>
              <w:t>е</w:t>
            </w:r>
            <w:r w:rsidRPr="00C86A0D">
              <w:rPr>
                <w:rFonts w:ascii="Arial" w:eastAsia="Times New Roman" w:hAnsi="Arial" w:cs="Arial"/>
                <w:color w:val="000000"/>
                <w:sz w:val="24"/>
                <w:szCs w:val="24"/>
              </w:rPr>
              <w:t>р</w:t>
            </w:r>
            <w:r w:rsidRPr="00C86A0D">
              <w:rPr>
                <w:rFonts w:ascii="Arial" w:eastAsia="Times New Roman" w:hAnsi="Arial" w:cs="Arial"/>
                <w:color w:val="000000"/>
                <w:spacing w:val="-1"/>
                <w:w w:val="101"/>
                <w:sz w:val="24"/>
                <w:szCs w:val="24"/>
              </w:rPr>
              <w:t>е</w:t>
            </w:r>
            <w:r w:rsidRPr="00C86A0D">
              <w:rPr>
                <w:rFonts w:ascii="Arial" w:eastAsia="Times New Roman" w:hAnsi="Arial" w:cs="Arial"/>
                <w:color w:val="000000"/>
                <w:sz w:val="24"/>
                <w:szCs w:val="24"/>
              </w:rPr>
              <w:t>жив</w:t>
            </w:r>
            <w:r w:rsidRPr="00C86A0D">
              <w:rPr>
                <w:rFonts w:ascii="Arial" w:eastAsia="Times New Roman" w:hAnsi="Arial" w:cs="Arial"/>
                <w:color w:val="000000"/>
                <w:w w:val="101"/>
                <w:sz w:val="24"/>
                <w:szCs w:val="24"/>
              </w:rPr>
              <w:t>а</w:t>
            </w:r>
            <w:r w:rsidRPr="00C86A0D">
              <w:rPr>
                <w:rFonts w:ascii="Arial" w:eastAsia="Times New Roman" w:hAnsi="Arial" w:cs="Arial"/>
                <w:color w:val="000000"/>
                <w:sz w:val="24"/>
                <w:szCs w:val="24"/>
              </w:rPr>
              <w:t>н</w:t>
            </w:r>
            <w:r w:rsidRPr="00C86A0D">
              <w:rPr>
                <w:rFonts w:ascii="Arial" w:eastAsia="Times New Roman" w:hAnsi="Arial" w:cs="Arial"/>
                <w:color w:val="000000"/>
                <w:spacing w:val="-1"/>
                <w:sz w:val="24"/>
                <w:szCs w:val="24"/>
              </w:rPr>
              <w:t>и</w:t>
            </w:r>
            <w:r w:rsidRPr="00C86A0D">
              <w:rPr>
                <w:rFonts w:ascii="Arial" w:eastAsia="Times New Roman" w:hAnsi="Arial" w:cs="Arial"/>
                <w:color w:val="000000"/>
                <w:w w:val="101"/>
                <w:sz w:val="24"/>
                <w:szCs w:val="24"/>
              </w:rPr>
              <w:t>е</w:t>
            </w:r>
            <w:r w:rsidRPr="00C86A0D">
              <w:rPr>
                <w:rFonts w:ascii="Arial" w:eastAsia="Times New Roman" w:hAnsi="Arial" w:cs="Arial"/>
                <w:color w:val="000000"/>
                <w:spacing w:val="-1"/>
                <w:sz w:val="24"/>
                <w:szCs w:val="24"/>
              </w:rPr>
              <w:t>»</w:t>
            </w:r>
            <w:r w:rsidRPr="00C86A0D">
              <w:rPr>
                <w:rFonts w:ascii="Arial" w:eastAsia="Times New Roman" w:hAnsi="Arial" w:cs="Arial"/>
                <w:color w:val="000000"/>
                <w:sz w:val="24"/>
                <w:szCs w:val="24"/>
              </w:rPr>
              <w:t>,</w:t>
            </w:r>
            <w:r w:rsidRPr="00C86A0D">
              <w:rPr>
                <w:rFonts w:ascii="Arial" w:eastAsia="Times New Roman" w:hAnsi="Arial" w:cs="Arial"/>
                <w:color w:val="000000"/>
                <w:spacing w:val="82"/>
                <w:sz w:val="24"/>
                <w:szCs w:val="24"/>
              </w:rPr>
              <w:t xml:space="preserve"> </w:t>
            </w:r>
            <w:r w:rsidRPr="00C86A0D">
              <w:rPr>
                <w:rFonts w:ascii="Arial" w:eastAsia="Times New Roman" w:hAnsi="Arial" w:cs="Arial"/>
                <w:color w:val="000000"/>
                <w:sz w:val="24"/>
                <w:szCs w:val="24"/>
              </w:rPr>
              <w:t>«</w:t>
            </w:r>
            <w:proofErr w:type="spellStart"/>
            <w:r w:rsidRPr="00C86A0D">
              <w:rPr>
                <w:rFonts w:ascii="Arial" w:eastAsia="Times New Roman" w:hAnsi="Arial" w:cs="Arial"/>
                <w:color w:val="000000"/>
                <w:sz w:val="24"/>
                <w:szCs w:val="24"/>
              </w:rPr>
              <w:t>Эм</w:t>
            </w:r>
            <w:r w:rsidRPr="00C86A0D">
              <w:rPr>
                <w:rFonts w:ascii="Arial" w:eastAsia="Times New Roman" w:hAnsi="Arial" w:cs="Arial"/>
                <w:color w:val="000000"/>
                <w:spacing w:val="3"/>
                <w:sz w:val="24"/>
                <w:szCs w:val="24"/>
              </w:rPr>
              <w:t>п</w:t>
            </w:r>
            <w:r w:rsidRPr="00C86A0D">
              <w:rPr>
                <w:rFonts w:ascii="Arial" w:eastAsia="Times New Roman" w:hAnsi="Arial" w:cs="Arial"/>
                <w:color w:val="000000"/>
                <w:w w:val="101"/>
                <w:sz w:val="24"/>
                <w:szCs w:val="24"/>
              </w:rPr>
              <w:t>а</w:t>
            </w:r>
            <w:r w:rsidRPr="00C86A0D">
              <w:rPr>
                <w:rFonts w:ascii="Arial" w:eastAsia="Times New Roman" w:hAnsi="Arial" w:cs="Arial"/>
                <w:color w:val="000000"/>
                <w:sz w:val="24"/>
                <w:szCs w:val="24"/>
              </w:rPr>
              <w:t>тийно</w:t>
            </w:r>
            <w:r w:rsidRPr="00C86A0D">
              <w:rPr>
                <w:rFonts w:ascii="Arial" w:eastAsia="Times New Roman" w:hAnsi="Arial" w:cs="Arial"/>
                <w:color w:val="000000"/>
                <w:w w:val="101"/>
                <w:sz w:val="24"/>
                <w:szCs w:val="24"/>
              </w:rPr>
              <w:t>е</w:t>
            </w:r>
            <w:proofErr w:type="spellEnd"/>
            <w:r>
              <w:rPr>
                <w:rFonts w:ascii="Arial" w:eastAsia="Times New Roman" w:hAnsi="Arial" w:cs="Arial"/>
                <w:color w:val="000000"/>
                <w:sz w:val="24"/>
                <w:szCs w:val="24"/>
              </w:rPr>
              <w:t xml:space="preserve"> </w:t>
            </w:r>
            <w:r w:rsidRPr="00C86A0D">
              <w:rPr>
                <w:rFonts w:ascii="Arial" w:eastAsia="Times New Roman" w:hAnsi="Arial" w:cs="Arial"/>
                <w:color w:val="000000"/>
                <w:sz w:val="24"/>
                <w:szCs w:val="24"/>
              </w:rPr>
              <w:t>вы</w:t>
            </w:r>
            <w:r w:rsidRPr="00C86A0D">
              <w:rPr>
                <w:rFonts w:ascii="Arial" w:eastAsia="Times New Roman" w:hAnsi="Arial" w:cs="Arial"/>
                <w:color w:val="000000"/>
                <w:w w:val="101"/>
                <w:sz w:val="24"/>
                <w:szCs w:val="24"/>
              </w:rPr>
              <w:t>с</w:t>
            </w:r>
            <w:r w:rsidRPr="00C86A0D">
              <w:rPr>
                <w:rFonts w:ascii="Arial" w:eastAsia="Times New Roman" w:hAnsi="Arial" w:cs="Arial"/>
                <w:color w:val="000000"/>
                <w:sz w:val="24"/>
                <w:szCs w:val="24"/>
              </w:rPr>
              <w:t>л</w:t>
            </w:r>
            <w:r w:rsidRPr="00C86A0D">
              <w:rPr>
                <w:rFonts w:ascii="Arial" w:eastAsia="Times New Roman" w:hAnsi="Arial" w:cs="Arial"/>
                <w:color w:val="000000"/>
                <w:spacing w:val="-2"/>
                <w:sz w:val="24"/>
                <w:szCs w:val="24"/>
              </w:rPr>
              <w:t>у</w:t>
            </w:r>
            <w:r w:rsidRPr="00C86A0D">
              <w:rPr>
                <w:rFonts w:ascii="Arial" w:eastAsia="Times New Roman" w:hAnsi="Arial" w:cs="Arial"/>
                <w:color w:val="000000"/>
                <w:sz w:val="24"/>
                <w:szCs w:val="24"/>
              </w:rPr>
              <w:t>шив</w:t>
            </w:r>
            <w:r w:rsidRPr="00C86A0D">
              <w:rPr>
                <w:rFonts w:ascii="Arial" w:eastAsia="Times New Roman" w:hAnsi="Arial" w:cs="Arial"/>
                <w:color w:val="000000"/>
                <w:w w:val="101"/>
                <w:sz w:val="24"/>
                <w:szCs w:val="24"/>
              </w:rPr>
              <w:t>а</w:t>
            </w:r>
            <w:r w:rsidRPr="00C86A0D">
              <w:rPr>
                <w:rFonts w:ascii="Arial" w:eastAsia="Times New Roman" w:hAnsi="Arial" w:cs="Arial"/>
                <w:color w:val="000000"/>
                <w:sz w:val="24"/>
                <w:szCs w:val="24"/>
              </w:rPr>
              <w:t>ни</w:t>
            </w:r>
            <w:r w:rsidRPr="00C86A0D">
              <w:rPr>
                <w:rFonts w:ascii="Arial" w:eastAsia="Times New Roman" w:hAnsi="Arial" w:cs="Arial"/>
                <w:color w:val="000000"/>
                <w:w w:val="101"/>
                <w:sz w:val="24"/>
                <w:szCs w:val="24"/>
              </w:rPr>
              <w:t>е</w:t>
            </w:r>
            <w:r w:rsidRPr="00C86A0D">
              <w:rPr>
                <w:rFonts w:ascii="Arial" w:eastAsia="Times New Roman" w:hAnsi="Arial" w:cs="Arial"/>
                <w:color w:val="000000"/>
                <w:sz w:val="24"/>
                <w:szCs w:val="24"/>
              </w:rPr>
              <w:t xml:space="preserve">», </w:t>
            </w:r>
            <w:r w:rsidRPr="00C86A0D">
              <w:rPr>
                <w:rFonts w:ascii="Arial" w:eastAsia="Times New Roman" w:hAnsi="Arial" w:cs="Arial"/>
                <w:color w:val="000000"/>
                <w:spacing w:val="-1"/>
                <w:sz w:val="24"/>
                <w:szCs w:val="24"/>
              </w:rPr>
              <w:t>«</w:t>
            </w:r>
            <w:r w:rsidRPr="00C86A0D">
              <w:rPr>
                <w:rFonts w:ascii="Arial" w:eastAsia="Times New Roman" w:hAnsi="Arial" w:cs="Arial"/>
                <w:color w:val="000000"/>
                <w:sz w:val="24"/>
                <w:szCs w:val="24"/>
              </w:rPr>
              <w:t>По</w:t>
            </w:r>
            <w:r w:rsidRPr="00C86A0D">
              <w:rPr>
                <w:rFonts w:ascii="Arial" w:eastAsia="Times New Roman" w:hAnsi="Arial" w:cs="Arial"/>
                <w:color w:val="000000"/>
                <w:spacing w:val="1"/>
                <w:sz w:val="24"/>
                <w:szCs w:val="24"/>
              </w:rPr>
              <w:t>п</w:t>
            </w:r>
            <w:r w:rsidRPr="00C86A0D">
              <w:rPr>
                <w:rFonts w:ascii="Arial" w:eastAsia="Times New Roman" w:hAnsi="Arial" w:cs="Arial"/>
                <w:color w:val="000000"/>
                <w:sz w:val="24"/>
                <w:szCs w:val="24"/>
              </w:rPr>
              <w:t>р</w:t>
            </w:r>
            <w:r w:rsidRPr="00C86A0D">
              <w:rPr>
                <w:rFonts w:ascii="Arial" w:eastAsia="Times New Roman" w:hAnsi="Arial" w:cs="Arial"/>
                <w:color w:val="000000"/>
                <w:w w:val="101"/>
                <w:sz w:val="24"/>
                <w:szCs w:val="24"/>
              </w:rPr>
              <w:t>а</w:t>
            </w:r>
            <w:r w:rsidRPr="00C86A0D">
              <w:rPr>
                <w:rFonts w:ascii="Arial" w:eastAsia="Times New Roman" w:hAnsi="Arial" w:cs="Arial"/>
                <w:color w:val="000000"/>
                <w:sz w:val="24"/>
                <w:szCs w:val="24"/>
              </w:rPr>
              <w:t>вк</w:t>
            </w:r>
            <w:r w:rsidRPr="00C86A0D">
              <w:rPr>
                <w:rFonts w:ascii="Arial" w:eastAsia="Times New Roman" w:hAnsi="Arial" w:cs="Arial"/>
                <w:color w:val="000000"/>
                <w:w w:val="101"/>
                <w:sz w:val="24"/>
                <w:szCs w:val="24"/>
              </w:rPr>
              <w:t>а</w:t>
            </w:r>
            <w:r w:rsidRPr="00C86A0D">
              <w:rPr>
                <w:rFonts w:ascii="Arial" w:eastAsia="Times New Roman" w:hAnsi="Arial" w:cs="Arial"/>
                <w:color w:val="000000"/>
                <w:spacing w:val="49"/>
                <w:sz w:val="24"/>
                <w:szCs w:val="24"/>
              </w:rPr>
              <w:t xml:space="preserve"> </w:t>
            </w:r>
            <w:r w:rsidRPr="00C86A0D">
              <w:rPr>
                <w:rFonts w:ascii="Arial" w:eastAsia="Times New Roman" w:hAnsi="Arial" w:cs="Arial"/>
                <w:color w:val="000000"/>
                <w:spacing w:val="1"/>
                <w:sz w:val="24"/>
                <w:szCs w:val="24"/>
              </w:rPr>
              <w:t>н</w:t>
            </w:r>
            <w:r w:rsidRPr="00C86A0D">
              <w:rPr>
                <w:rFonts w:ascii="Arial" w:eastAsia="Times New Roman" w:hAnsi="Arial" w:cs="Arial"/>
                <w:color w:val="000000"/>
                <w:w w:val="101"/>
                <w:sz w:val="24"/>
                <w:szCs w:val="24"/>
              </w:rPr>
              <w:t>а</w:t>
            </w:r>
            <w:r w:rsidRPr="00C86A0D">
              <w:rPr>
                <w:rFonts w:ascii="Arial" w:eastAsia="Times New Roman" w:hAnsi="Arial" w:cs="Arial"/>
                <w:color w:val="000000"/>
                <w:spacing w:val="50"/>
                <w:sz w:val="24"/>
                <w:szCs w:val="24"/>
              </w:rPr>
              <w:t xml:space="preserve"> </w:t>
            </w:r>
            <w:r w:rsidRPr="00C86A0D">
              <w:rPr>
                <w:rFonts w:ascii="Arial" w:eastAsia="Times New Roman" w:hAnsi="Arial" w:cs="Arial"/>
                <w:color w:val="000000"/>
                <w:sz w:val="24"/>
                <w:szCs w:val="24"/>
              </w:rPr>
              <w:t>в</w:t>
            </w:r>
            <w:r w:rsidRPr="00C86A0D">
              <w:rPr>
                <w:rFonts w:ascii="Arial" w:eastAsia="Times New Roman" w:hAnsi="Arial" w:cs="Arial"/>
                <w:color w:val="000000"/>
                <w:spacing w:val="-1"/>
                <w:w w:val="101"/>
                <w:sz w:val="24"/>
                <w:szCs w:val="24"/>
              </w:rPr>
              <w:t>е</w:t>
            </w:r>
            <w:r w:rsidRPr="00C86A0D">
              <w:rPr>
                <w:rFonts w:ascii="Arial" w:eastAsia="Times New Roman" w:hAnsi="Arial" w:cs="Arial"/>
                <w:color w:val="000000"/>
                <w:sz w:val="24"/>
                <w:szCs w:val="24"/>
              </w:rPr>
              <w:t>н</w:t>
            </w:r>
            <w:r w:rsidRPr="00C86A0D">
              <w:rPr>
                <w:rFonts w:ascii="Arial" w:eastAsia="Times New Roman" w:hAnsi="Arial" w:cs="Arial"/>
                <w:color w:val="000000"/>
                <w:spacing w:val="-2"/>
                <w:sz w:val="24"/>
                <w:szCs w:val="24"/>
              </w:rPr>
              <w:t>т</w:t>
            </w:r>
            <w:r w:rsidRPr="00C86A0D">
              <w:rPr>
                <w:rFonts w:ascii="Arial" w:eastAsia="Times New Roman" w:hAnsi="Arial" w:cs="Arial"/>
                <w:color w:val="000000"/>
                <w:sz w:val="24"/>
                <w:szCs w:val="24"/>
              </w:rPr>
              <w:t>ил</w:t>
            </w:r>
            <w:r w:rsidRPr="00C86A0D">
              <w:rPr>
                <w:rFonts w:ascii="Arial" w:eastAsia="Times New Roman" w:hAnsi="Arial" w:cs="Arial"/>
                <w:color w:val="000000"/>
                <w:w w:val="101"/>
                <w:sz w:val="24"/>
                <w:szCs w:val="24"/>
              </w:rPr>
              <w:t>я</w:t>
            </w:r>
            <w:r w:rsidRPr="00C86A0D">
              <w:rPr>
                <w:rFonts w:ascii="Arial" w:eastAsia="Times New Roman" w:hAnsi="Arial" w:cs="Arial"/>
                <w:color w:val="000000"/>
                <w:spacing w:val="-1"/>
                <w:sz w:val="24"/>
                <w:szCs w:val="24"/>
              </w:rPr>
              <w:t>ц</w:t>
            </w:r>
            <w:r w:rsidRPr="00C86A0D">
              <w:rPr>
                <w:rFonts w:ascii="Arial" w:eastAsia="Times New Roman" w:hAnsi="Arial" w:cs="Arial"/>
                <w:color w:val="000000"/>
                <w:sz w:val="24"/>
                <w:szCs w:val="24"/>
              </w:rPr>
              <w:t>ию</w:t>
            </w:r>
            <w:r w:rsidRPr="00C86A0D">
              <w:rPr>
                <w:rFonts w:ascii="Arial" w:hAnsi="Arial" w:cs="Arial"/>
                <w:sz w:val="24"/>
                <w:szCs w:val="24"/>
              </w:rPr>
              <w:t xml:space="preserve"> </w:t>
            </w:r>
            <w:r w:rsidRPr="00C86A0D">
              <w:rPr>
                <w:rFonts w:ascii="Arial" w:eastAsia="Times New Roman" w:hAnsi="Arial" w:cs="Arial"/>
                <w:color w:val="000000"/>
                <w:sz w:val="24"/>
                <w:szCs w:val="24"/>
              </w:rPr>
              <w:t>чувств», «Гарантия»</w:t>
            </w:r>
          </w:p>
        </w:tc>
      </w:tr>
      <w:tr w:rsidR="00C86A0D" w:rsidRPr="00C86A0D" w:rsidTr="00C86A0D">
        <w:tc>
          <w:tcPr>
            <w:tcW w:w="2315" w:type="dxa"/>
            <w:tcBorders>
              <w:top w:val="single" w:sz="3" w:space="0" w:color="000000"/>
              <w:left w:val="single" w:sz="3" w:space="0" w:color="000000"/>
              <w:bottom w:val="single" w:sz="3" w:space="0" w:color="000000"/>
              <w:right w:val="single" w:sz="3" w:space="0" w:color="000000"/>
            </w:tcBorders>
          </w:tcPr>
          <w:p w:rsidR="00C86A0D" w:rsidRPr="00C86A0D" w:rsidRDefault="00C86A0D" w:rsidP="00C86A0D">
            <w:pPr>
              <w:widowControl w:val="0"/>
              <w:rPr>
                <w:rFonts w:ascii="Arial" w:eastAsia="Times New Roman" w:hAnsi="Arial" w:cs="Arial"/>
                <w:b/>
                <w:bCs/>
                <w:color w:val="000000"/>
                <w:sz w:val="24"/>
                <w:szCs w:val="24"/>
              </w:rPr>
            </w:pPr>
            <w:r w:rsidRPr="00C86A0D">
              <w:rPr>
                <w:rFonts w:ascii="Arial" w:eastAsia="Times New Roman" w:hAnsi="Arial" w:cs="Arial"/>
                <w:b/>
                <w:bCs/>
                <w:color w:val="000000"/>
                <w:sz w:val="24"/>
                <w:szCs w:val="24"/>
              </w:rPr>
              <w:t>Втор</w:t>
            </w:r>
            <w:r w:rsidRPr="00C86A0D">
              <w:rPr>
                <w:rFonts w:ascii="Arial" w:eastAsia="Times New Roman" w:hAnsi="Arial" w:cs="Arial"/>
                <w:b/>
                <w:bCs/>
                <w:color w:val="000000"/>
                <w:spacing w:val="1"/>
                <w:sz w:val="24"/>
                <w:szCs w:val="24"/>
              </w:rPr>
              <w:t>о</w:t>
            </w:r>
            <w:r w:rsidRPr="00C86A0D">
              <w:rPr>
                <w:rFonts w:ascii="Arial" w:eastAsia="Times New Roman" w:hAnsi="Arial" w:cs="Arial"/>
                <w:b/>
                <w:bCs/>
                <w:color w:val="000000"/>
                <w:sz w:val="24"/>
                <w:szCs w:val="24"/>
              </w:rPr>
              <w:t>й</w:t>
            </w:r>
            <w:r w:rsidRPr="00C86A0D">
              <w:rPr>
                <w:rFonts w:ascii="Arial" w:eastAsia="Times New Roman" w:hAnsi="Arial" w:cs="Arial"/>
                <w:color w:val="000000"/>
                <w:sz w:val="24"/>
                <w:szCs w:val="24"/>
              </w:rPr>
              <w:t xml:space="preserve"> </w:t>
            </w:r>
            <w:r w:rsidRPr="00C86A0D">
              <w:rPr>
                <w:rFonts w:ascii="Arial" w:eastAsia="Times New Roman" w:hAnsi="Arial" w:cs="Arial"/>
                <w:b/>
                <w:bCs/>
                <w:color w:val="000000"/>
                <w:spacing w:val="-1"/>
                <w:sz w:val="24"/>
                <w:szCs w:val="24"/>
              </w:rPr>
              <w:t>э</w:t>
            </w:r>
            <w:r w:rsidRPr="00C86A0D">
              <w:rPr>
                <w:rFonts w:ascii="Arial" w:eastAsia="Times New Roman" w:hAnsi="Arial" w:cs="Arial"/>
                <w:b/>
                <w:bCs/>
                <w:color w:val="000000"/>
                <w:sz w:val="24"/>
                <w:szCs w:val="24"/>
              </w:rPr>
              <w:t>тап</w:t>
            </w:r>
          </w:p>
        </w:tc>
        <w:tc>
          <w:tcPr>
            <w:tcW w:w="3515" w:type="dxa"/>
            <w:tcBorders>
              <w:top w:val="single" w:sz="3" w:space="0" w:color="000000"/>
              <w:left w:val="single" w:sz="3" w:space="0" w:color="000000"/>
              <w:bottom w:val="single" w:sz="3" w:space="0" w:color="000000"/>
              <w:right w:val="single" w:sz="3" w:space="0" w:color="000000"/>
            </w:tcBorders>
          </w:tcPr>
          <w:p w:rsidR="00C86A0D" w:rsidRPr="00C86A0D" w:rsidRDefault="00C86A0D" w:rsidP="00C86A0D">
            <w:pPr>
              <w:widowControl w:val="0"/>
              <w:tabs>
                <w:tab w:val="left" w:pos="2209"/>
              </w:tabs>
              <w:jc w:val="both"/>
              <w:rPr>
                <w:rFonts w:ascii="Arial" w:eastAsia="Times New Roman" w:hAnsi="Arial" w:cs="Arial"/>
                <w:color w:val="000000"/>
                <w:sz w:val="24"/>
                <w:szCs w:val="24"/>
              </w:rPr>
            </w:pPr>
            <w:r w:rsidRPr="00C86A0D">
              <w:rPr>
                <w:rFonts w:ascii="Arial" w:eastAsia="Times New Roman" w:hAnsi="Arial" w:cs="Arial"/>
                <w:color w:val="000000"/>
                <w:sz w:val="24"/>
                <w:szCs w:val="24"/>
              </w:rPr>
              <w:t>У</w:t>
            </w:r>
            <w:r w:rsidRPr="00C86A0D">
              <w:rPr>
                <w:rFonts w:ascii="Arial" w:eastAsia="Times New Roman" w:hAnsi="Arial" w:cs="Arial"/>
                <w:color w:val="000000"/>
                <w:w w:val="101"/>
                <w:sz w:val="24"/>
                <w:szCs w:val="24"/>
              </w:rPr>
              <w:t>с</w:t>
            </w:r>
            <w:r w:rsidRPr="00C86A0D">
              <w:rPr>
                <w:rFonts w:ascii="Arial" w:eastAsia="Times New Roman" w:hAnsi="Arial" w:cs="Arial"/>
                <w:color w:val="000000"/>
                <w:sz w:val="24"/>
                <w:szCs w:val="24"/>
              </w:rPr>
              <w:t>т</w:t>
            </w:r>
            <w:r w:rsidRPr="00C86A0D">
              <w:rPr>
                <w:rFonts w:ascii="Arial" w:eastAsia="Times New Roman" w:hAnsi="Arial" w:cs="Arial"/>
                <w:color w:val="000000"/>
                <w:w w:val="101"/>
                <w:sz w:val="24"/>
                <w:szCs w:val="24"/>
              </w:rPr>
              <w:t>а</w:t>
            </w:r>
            <w:r w:rsidRPr="00C86A0D">
              <w:rPr>
                <w:rFonts w:ascii="Arial" w:eastAsia="Times New Roman" w:hAnsi="Arial" w:cs="Arial"/>
                <w:color w:val="000000"/>
                <w:spacing w:val="-1"/>
                <w:sz w:val="24"/>
                <w:szCs w:val="24"/>
              </w:rPr>
              <w:t>н</w:t>
            </w:r>
            <w:r w:rsidRPr="00C86A0D">
              <w:rPr>
                <w:rFonts w:ascii="Arial" w:eastAsia="Times New Roman" w:hAnsi="Arial" w:cs="Arial"/>
                <w:color w:val="000000"/>
                <w:sz w:val="24"/>
                <w:szCs w:val="24"/>
              </w:rPr>
              <w:t>овл</w:t>
            </w:r>
            <w:r w:rsidRPr="00C86A0D">
              <w:rPr>
                <w:rFonts w:ascii="Arial" w:eastAsia="Times New Roman" w:hAnsi="Arial" w:cs="Arial"/>
                <w:color w:val="000000"/>
                <w:spacing w:val="-2"/>
                <w:w w:val="101"/>
                <w:sz w:val="24"/>
                <w:szCs w:val="24"/>
              </w:rPr>
              <w:t>е</w:t>
            </w:r>
            <w:r w:rsidRPr="00C86A0D">
              <w:rPr>
                <w:rFonts w:ascii="Arial" w:eastAsia="Times New Roman" w:hAnsi="Arial" w:cs="Arial"/>
                <w:color w:val="000000"/>
                <w:sz w:val="24"/>
                <w:szCs w:val="24"/>
              </w:rPr>
              <w:t>н</w:t>
            </w:r>
            <w:r w:rsidRPr="00C86A0D">
              <w:rPr>
                <w:rFonts w:ascii="Arial" w:eastAsia="Times New Roman" w:hAnsi="Arial" w:cs="Arial"/>
                <w:color w:val="000000"/>
                <w:spacing w:val="1"/>
                <w:sz w:val="24"/>
                <w:szCs w:val="24"/>
              </w:rPr>
              <w:t>и</w:t>
            </w:r>
            <w:r w:rsidRPr="00C86A0D">
              <w:rPr>
                <w:rFonts w:ascii="Arial" w:eastAsia="Times New Roman" w:hAnsi="Arial" w:cs="Arial"/>
                <w:color w:val="000000"/>
                <w:w w:val="101"/>
                <w:sz w:val="24"/>
                <w:szCs w:val="24"/>
              </w:rPr>
              <w:t>е</w:t>
            </w:r>
            <w:r>
              <w:rPr>
                <w:rFonts w:ascii="Arial" w:eastAsia="Times New Roman" w:hAnsi="Arial" w:cs="Arial"/>
                <w:color w:val="000000"/>
                <w:sz w:val="24"/>
                <w:szCs w:val="24"/>
              </w:rPr>
              <w:t xml:space="preserve"> </w:t>
            </w:r>
            <w:r w:rsidRPr="00C86A0D">
              <w:rPr>
                <w:rFonts w:ascii="Arial" w:eastAsia="Times New Roman" w:hAnsi="Arial" w:cs="Arial"/>
                <w:color w:val="000000"/>
                <w:sz w:val="24"/>
                <w:szCs w:val="24"/>
              </w:rPr>
              <w:t>по</w:t>
            </w:r>
            <w:r w:rsidRPr="00C86A0D">
              <w:rPr>
                <w:rFonts w:ascii="Arial" w:eastAsia="Times New Roman" w:hAnsi="Arial" w:cs="Arial"/>
                <w:color w:val="000000"/>
                <w:w w:val="101"/>
                <w:sz w:val="24"/>
                <w:szCs w:val="24"/>
              </w:rPr>
              <w:t>с</w:t>
            </w:r>
            <w:r w:rsidRPr="00C86A0D">
              <w:rPr>
                <w:rFonts w:ascii="Arial" w:eastAsia="Times New Roman" w:hAnsi="Arial" w:cs="Arial"/>
                <w:color w:val="000000"/>
                <w:sz w:val="24"/>
                <w:szCs w:val="24"/>
              </w:rPr>
              <w:t>л</w:t>
            </w:r>
            <w:r w:rsidRPr="00C86A0D">
              <w:rPr>
                <w:rFonts w:ascii="Arial" w:eastAsia="Times New Roman" w:hAnsi="Arial" w:cs="Arial"/>
                <w:color w:val="000000"/>
                <w:w w:val="101"/>
                <w:sz w:val="24"/>
                <w:szCs w:val="24"/>
              </w:rPr>
              <w:t>е</w:t>
            </w:r>
            <w:r w:rsidRPr="00C86A0D">
              <w:rPr>
                <w:rFonts w:ascii="Arial" w:eastAsia="Times New Roman" w:hAnsi="Arial" w:cs="Arial"/>
                <w:color w:val="000000"/>
                <w:spacing w:val="-2"/>
                <w:sz w:val="24"/>
                <w:szCs w:val="24"/>
              </w:rPr>
              <w:t>д</w:t>
            </w:r>
            <w:r w:rsidRPr="00C86A0D">
              <w:rPr>
                <w:rFonts w:ascii="Arial" w:eastAsia="Times New Roman" w:hAnsi="Arial" w:cs="Arial"/>
                <w:color w:val="000000"/>
                <w:sz w:val="24"/>
                <w:szCs w:val="24"/>
              </w:rPr>
              <w:t>ов</w:t>
            </w:r>
            <w:r w:rsidRPr="00C86A0D">
              <w:rPr>
                <w:rFonts w:ascii="Arial" w:eastAsia="Times New Roman" w:hAnsi="Arial" w:cs="Arial"/>
                <w:color w:val="000000"/>
                <w:w w:val="101"/>
                <w:sz w:val="24"/>
                <w:szCs w:val="24"/>
              </w:rPr>
              <w:t>а</w:t>
            </w:r>
            <w:r w:rsidRPr="00C86A0D">
              <w:rPr>
                <w:rFonts w:ascii="Arial" w:eastAsia="Times New Roman" w:hAnsi="Arial" w:cs="Arial"/>
                <w:color w:val="000000"/>
                <w:sz w:val="24"/>
                <w:szCs w:val="24"/>
              </w:rPr>
              <w:t>т</w:t>
            </w:r>
            <w:r w:rsidRPr="00C86A0D">
              <w:rPr>
                <w:rFonts w:ascii="Arial" w:eastAsia="Times New Roman" w:hAnsi="Arial" w:cs="Arial"/>
                <w:color w:val="000000"/>
                <w:w w:val="101"/>
                <w:sz w:val="24"/>
                <w:szCs w:val="24"/>
              </w:rPr>
              <w:t>е</w:t>
            </w:r>
            <w:r w:rsidRPr="00C86A0D">
              <w:rPr>
                <w:rFonts w:ascii="Arial" w:eastAsia="Times New Roman" w:hAnsi="Arial" w:cs="Arial"/>
                <w:color w:val="000000"/>
                <w:sz w:val="24"/>
                <w:szCs w:val="24"/>
              </w:rPr>
              <w:t>льно</w:t>
            </w:r>
            <w:r w:rsidRPr="00C86A0D">
              <w:rPr>
                <w:rFonts w:ascii="Arial" w:eastAsia="Times New Roman" w:hAnsi="Arial" w:cs="Arial"/>
                <w:color w:val="000000"/>
                <w:w w:val="101"/>
                <w:sz w:val="24"/>
                <w:szCs w:val="24"/>
              </w:rPr>
              <w:t>с</w:t>
            </w:r>
            <w:r w:rsidRPr="00C86A0D">
              <w:rPr>
                <w:rFonts w:ascii="Arial" w:eastAsia="Times New Roman" w:hAnsi="Arial" w:cs="Arial"/>
                <w:color w:val="000000"/>
                <w:spacing w:val="-1"/>
                <w:sz w:val="24"/>
                <w:szCs w:val="24"/>
              </w:rPr>
              <w:t>т</w:t>
            </w:r>
            <w:r w:rsidRPr="00C86A0D">
              <w:rPr>
                <w:rFonts w:ascii="Arial" w:eastAsia="Times New Roman" w:hAnsi="Arial" w:cs="Arial"/>
                <w:color w:val="000000"/>
                <w:sz w:val="24"/>
                <w:szCs w:val="24"/>
              </w:rPr>
              <w:t>и</w:t>
            </w:r>
            <w:r w:rsidRPr="00C86A0D">
              <w:rPr>
                <w:rFonts w:ascii="Arial" w:eastAsia="Times New Roman" w:hAnsi="Arial" w:cs="Arial"/>
                <w:color w:val="000000"/>
                <w:spacing w:val="177"/>
                <w:sz w:val="24"/>
                <w:szCs w:val="24"/>
              </w:rPr>
              <w:t xml:space="preserve"> </w:t>
            </w:r>
            <w:r w:rsidRPr="00C86A0D">
              <w:rPr>
                <w:rFonts w:ascii="Arial" w:eastAsia="Times New Roman" w:hAnsi="Arial" w:cs="Arial"/>
                <w:color w:val="000000"/>
                <w:w w:val="101"/>
                <w:sz w:val="24"/>
                <w:szCs w:val="24"/>
              </w:rPr>
              <w:t>с</w:t>
            </w:r>
            <w:r w:rsidRPr="00C86A0D">
              <w:rPr>
                <w:rFonts w:ascii="Arial" w:eastAsia="Times New Roman" w:hAnsi="Arial" w:cs="Arial"/>
                <w:color w:val="000000"/>
                <w:sz w:val="24"/>
                <w:szCs w:val="24"/>
              </w:rPr>
              <w:t>о</w:t>
            </w:r>
            <w:r w:rsidRPr="00C86A0D">
              <w:rPr>
                <w:rFonts w:ascii="Arial" w:eastAsia="Times New Roman" w:hAnsi="Arial" w:cs="Arial"/>
                <w:color w:val="000000"/>
                <w:spacing w:val="-1"/>
                <w:sz w:val="24"/>
                <w:szCs w:val="24"/>
              </w:rPr>
              <w:t>б</w:t>
            </w:r>
            <w:r w:rsidRPr="00C86A0D">
              <w:rPr>
                <w:rFonts w:ascii="Arial" w:eastAsia="Times New Roman" w:hAnsi="Arial" w:cs="Arial"/>
                <w:color w:val="000000"/>
                <w:sz w:val="24"/>
                <w:szCs w:val="24"/>
              </w:rPr>
              <w:t>ы</w:t>
            </w:r>
            <w:r w:rsidRPr="00C86A0D">
              <w:rPr>
                <w:rFonts w:ascii="Arial" w:eastAsia="Times New Roman" w:hAnsi="Arial" w:cs="Arial"/>
                <w:color w:val="000000"/>
                <w:spacing w:val="1"/>
                <w:sz w:val="24"/>
                <w:szCs w:val="24"/>
              </w:rPr>
              <w:t>т</w:t>
            </w:r>
            <w:r w:rsidRPr="00C86A0D">
              <w:rPr>
                <w:rFonts w:ascii="Arial" w:eastAsia="Times New Roman" w:hAnsi="Arial" w:cs="Arial"/>
                <w:color w:val="000000"/>
                <w:sz w:val="24"/>
                <w:szCs w:val="24"/>
              </w:rPr>
              <w:t>ий,</w:t>
            </w:r>
            <w:r w:rsidRPr="00C86A0D">
              <w:rPr>
                <w:rFonts w:ascii="Arial" w:eastAsia="Times New Roman" w:hAnsi="Arial" w:cs="Arial"/>
                <w:color w:val="000000"/>
                <w:spacing w:val="176"/>
                <w:sz w:val="24"/>
                <w:szCs w:val="24"/>
              </w:rPr>
              <w:t xml:space="preserve"> </w:t>
            </w:r>
            <w:r w:rsidRPr="00C86A0D">
              <w:rPr>
                <w:rFonts w:ascii="Arial" w:eastAsia="Times New Roman" w:hAnsi="Arial" w:cs="Arial"/>
                <w:color w:val="000000"/>
                <w:sz w:val="24"/>
                <w:szCs w:val="24"/>
              </w:rPr>
              <w:t>к</w:t>
            </w:r>
            <w:r w:rsidRPr="00C86A0D">
              <w:rPr>
                <w:rFonts w:ascii="Arial" w:eastAsia="Times New Roman" w:hAnsi="Arial" w:cs="Arial"/>
                <w:color w:val="000000"/>
                <w:spacing w:val="1"/>
                <w:sz w:val="24"/>
                <w:szCs w:val="24"/>
              </w:rPr>
              <w:t>от</w:t>
            </w:r>
            <w:r w:rsidRPr="00C86A0D">
              <w:rPr>
                <w:rFonts w:ascii="Arial" w:eastAsia="Times New Roman" w:hAnsi="Arial" w:cs="Arial"/>
                <w:color w:val="000000"/>
                <w:spacing w:val="3"/>
                <w:sz w:val="24"/>
                <w:szCs w:val="24"/>
              </w:rPr>
              <w:t>о</w:t>
            </w:r>
            <w:r w:rsidRPr="00C86A0D">
              <w:rPr>
                <w:rFonts w:ascii="Arial" w:eastAsia="Times New Roman" w:hAnsi="Arial" w:cs="Arial"/>
                <w:color w:val="000000"/>
                <w:sz w:val="24"/>
                <w:szCs w:val="24"/>
              </w:rPr>
              <w:t>ры</w:t>
            </w:r>
            <w:r w:rsidRPr="00C86A0D">
              <w:rPr>
                <w:rFonts w:ascii="Arial" w:eastAsia="Times New Roman" w:hAnsi="Arial" w:cs="Arial"/>
                <w:color w:val="000000"/>
                <w:w w:val="101"/>
                <w:sz w:val="24"/>
                <w:szCs w:val="24"/>
              </w:rPr>
              <w:t>е</w:t>
            </w:r>
            <w:r w:rsidRPr="00C86A0D">
              <w:rPr>
                <w:rFonts w:ascii="Arial" w:eastAsia="Times New Roman" w:hAnsi="Arial" w:cs="Arial"/>
                <w:color w:val="000000"/>
                <w:spacing w:val="124"/>
                <w:sz w:val="24"/>
                <w:szCs w:val="24"/>
              </w:rPr>
              <w:t xml:space="preserve"> </w:t>
            </w:r>
            <w:r w:rsidRPr="00C86A0D">
              <w:rPr>
                <w:rFonts w:ascii="Arial" w:eastAsia="Times New Roman" w:hAnsi="Arial" w:cs="Arial"/>
                <w:color w:val="000000"/>
                <w:spacing w:val="-1"/>
                <w:sz w:val="24"/>
                <w:szCs w:val="24"/>
              </w:rPr>
              <w:t>п</w:t>
            </w:r>
            <w:r w:rsidRPr="00C86A0D">
              <w:rPr>
                <w:rFonts w:ascii="Arial" w:eastAsia="Times New Roman" w:hAnsi="Arial" w:cs="Arial"/>
                <w:color w:val="000000"/>
                <w:spacing w:val="1"/>
                <w:sz w:val="24"/>
                <w:szCs w:val="24"/>
              </w:rPr>
              <w:t>ри</w:t>
            </w:r>
            <w:r w:rsidRPr="00C86A0D">
              <w:rPr>
                <w:rFonts w:ascii="Arial" w:eastAsia="Times New Roman" w:hAnsi="Arial" w:cs="Arial"/>
                <w:color w:val="000000"/>
                <w:spacing w:val="-2"/>
                <w:sz w:val="24"/>
                <w:szCs w:val="24"/>
              </w:rPr>
              <w:t>в</w:t>
            </w:r>
            <w:r w:rsidRPr="00C86A0D">
              <w:rPr>
                <w:rFonts w:ascii="Arial" w:eastAsia="Times New Roman" w:hAnsi="Arial" w:cs="Arial"/>
                <w:color w:val="000000"/>
                <w:w w:val="101"/>
                <w:sz w:val="24"/>
                <w:szCs w:val="24"/>
              </w:rPr>
              <w:t>е</w:t>
            </w:r>
            <w:r w:rsidRPr="00C86A0D">
              <w:rPr>
                <w:rFonts w:ascii="Arial" w:eastAsia="Times New Roman" w:hAnsi="Arial" w:cs="Arial"/>
                <w:color w:val="000000"/>
                <w:sz w:val="24"/>
                <w:szCs w:val="24"/>
              </w:rPr>
              <w:t>ли</w:t>
            </w:r>
            <w:r w:rsidRPr="00C86A0D">
              <w:rPr>
                <w:rFonts w:ascii="Arial" w:eastAsia="Times New Roman" w:hAnsi="Arial" w:cs="Arial"/>
                <w:color w:val="000000"/>
                <w:spacing w:val="126"/>
                <w:sz w:val="24"/>
                <w:szCs w:val="24"/>
              </w:rPr>
              <w:t xml:space="preserve"> </w:t>
            </w:r>
            <w:r w:rsidRPr="00C86A0D">
              <w:rPr>
                <w:rFonts w:ascii="Arial" w:eastAsia="Times New Roman" w:hAnsi="Arial" w:cs="Arial"/>
                <w:color w:val="000000"/>
                <w:spacing w:val="1"/>
                <w:sz w:val="24"/>
                <w:szCs w:val="24"/>
              </w:rPr>
              <w:t>к</w:t>
            </w:r>
            <w:r w:rsidRPr="00C86A0D">
              <w:rPr>
                <w:rFonts w:ascii="Arial" w:eastAsia="Times New Roman" w:hAnsi="Arial" w:cs="Arial"/>
                <w:color w:val="000000"/>
                <w:spacing w:val="124"/>
                <w:sz w:val="24"/>
                <w:szCs w:val="24"/>
              </w:rPr>
              <w:t xml:space="preserve"> </w:t>
            </w:r>
            <w:r w:rsidRPr="00C86A0D">
              <w:rPr>
                <w:rFonts w:ascii="Arial" w:eastAsia="Times New Roman" w:hAnsi="Arial" w:cs="Arial"/>
                <w:color w:val="000000"/>
                <w:sz w:val="24"/>
                <w:szCs w:val="24"/>
              </w:rPr>
              <w:t>кризи</w:t>
            </w:r>
            <w:r w:rsidRPr="00C86A0D">
              <w:rPr>
                <w:rFonts w:ascii="Arial" w:eastAsia="Times New Roman" w:hAnsi="Arial" w:cs="Arial"/>
                <w:color w:val="000000"/>
                <w:w w:val="101"/>
                <w:sz w:val="24"/>
                <w:szCs w:val="24"/>
              </w:rPr>
              <w:t>с</w:t>
            </w:r>
            <w:r w:rsidRPr="00C86A0D">
              <w:rPr>
                <w:rFonts w:ascii="Arial" w:eastAsia="Times New Roman" w:hAnsi="Arial" w:cs="Arial"/>
                <w:color w:val="000000"/>
                <w:sz w:val="24"/>
                <w:szCs w:val="24"/>
              </w:rPr>
              <w:t xml:space="preserve">ной </w:t>
            </w:r>
            <w:r w:rsidRPr="00C86A0D">
              <w:rPr>
                <w:rFonts w:ascii="Arial" w:eastAsia="Times New Roman" w:hAnsi="Arial" w:cs="Arial"/>
                <w:color w:val="000000"/>
                <w:w w:val="101"/>
                <w:sz w:val="24"/>
                <w:szCs w:val="24"/>
              </w:rPr>
              <w:t>с</w:t>
            </w:r>
            <w:r w:rsidRPr="00C86A0D">
              <w:rPr>
                <w:rFonts w:ascii="Arial" w:eastAsia="Times New Roman" w:hAnsi="Arial" w:cs="Arial"/>
                <w:color w:val="000000"/>
                <w:sz w:val="24"/>
                <w:szCs w:val="24"/>
              </w:rPr>
              <w:t>ит</w:t>
            </w:r>
            <w:r w:rsidRPr="00C86A0D">
              <w:rPr>
                <w:rFonts w:ascii="Arial" w:eastAsia="Times New Roman" w:hAnsi="Arial" w:cs="Arial"/>
                <w:color w:val="000000"/>
                <w:spacing w:val="-2"/>
                <w:sz w:val="24"/>
                <w:szCs w:val="24"/>
              </w:rPr>
              <w:t>у</w:t>
            </w:r>
            <w:r w:rsidRPr="00C86A0D">
              <w:rPr>
                <w:rFonts w:ascii="Arial" w:eastAsia="Times New Roman" w:hAnsi="Arial" w:cs="Arial"/>
                <w:color w:val="000000"/>
                <w:w w:val="101"/>
                <w:sz w:val="24"/>
                <w:szCs w:val="24"/>
              </w:rPr>
              <w:t>а</w:t>
            </w:r>
            <w:r w:rsidRPr="00C86A0D">
              <w:rPr>
                <w:rFonts w:ascii="Arial" w:eastAsia="Times New Roman" w:hAnsi="Arial" w:cs="Arial"/>
                <w:color w:val="000000"/>
                <w:sz w:val="24"/>
                <w:szCs w:val="24"/>
              </w:rPr>
              <w:t>ции</w:t>
            </w:r>
            <w:r w:rsidRPr="00C86A0D">
              <w:rPr>
                <w:rFonts w:ascii="Arial" w:eastAsia="Times New Roman" w:hAnsi="Arial" w:cs="Arial"/>
                <w:color w:val="000000"/>
                <w:w w:val="101"/>
                <w:sz w:val="24"/>
                <w:szCs w:val="24"/>
              </w:rPr>
              <w:t>;</w:t>
            </w:r>
            <w:r w:rsidRPr="00C86A0D">
              <w:rPr>
                <w:rFonts w:ascii="Arial" w:eastAsia="Times New Roman" w:hAnsi="Arial" w:cs="Arial"/>
                <w:color w:val="000000"/>
                <w:spacing w:val="12"/>
                <w:sz w:val="24"/>
                <w:szCs w:val="24"/>
              </w:rPr>
              <w:t xml:space="preserve"> </w:t>
            </w:r>
            <w:r w:rsidRPr="00C86A0D">
              <w:rPr>
                <w:rFonts w:ascii="Arial" w:eastAsia="Times New Roman" w:hAnsi="Arial" w:cs="Arial"/>
                <w:color w:val="000000"/>
                <w:spacing w:val="-2"/>
                <w:w w:val="101"/>
                <w:sz w:val="24"/>
                <w:szCs w:val="24"/>
              </w:rPr>
              <w:t>с</w:t>
            </w:r>
            <w:r w:rsidRPr="00C86A0D">
              <w:rPr>
                <w:rFonts w:ascii="Arial" w:eastAsia="Times New Roman" w:hAnsi="Arial" w:cs="Arial"/>
                <w:color w:val="000000"/>
                <w:sz w:val="24"/>
                <w:szCs w:val="24"/>
              </w:rPr>
              <w:t>н</w:t>
            </w:r>
            <w:r w:rsidRPr="00C86A0D">
              <w:rPr>
                <w:rFonts w:ascii="Arial" w:eastAsia="Times New Roman" w:hAnsi="Arial" w:cs="Arial"/>
                <w:color w:val="000000"/>
                <w:w w:val="101"/>
                <w:sz w:val="24"/>
                <w:szCs w:val="24"/>
              </w:rPr>
              <w:t>я</w:t>
            </w:r>
            <w:r w:rsidRPr="00C86A0D">
              <w:rPr>
                <w:rFonts w:ascii="Arial" w:eastAsia="Times New Roman" w:hAnsi="Arial" w:cs="Arial"/>
                <w:color w:val="000000"/>
                <w:spacing w:val="-2"/>
                <w:sz w:val="24"/>
                <w:szCs w:val="24"/>
              </w:rPr>
              <w:t>т</w:t>
            </w:r>
            <w:r w:rsidRPr="00C86A0D">
              <w:rPr>
                <w:rFonts w:ascii="Arial" w:eastAsia="Times New Roman" w:hAnsi="Arial" w:cs="Arial"/>
                <w:color w:val="000000"/>
                <w:sz w:val="24"/>
                <w:szCs w:val="24"/>
              </w:rPr>
              <w:t>и</w:t>
            </w:r>
            <w:r w:rsidRPr="00C86A0D">
              <w:rPr>
                <w:rFonts w:ascii="Arial" w:eastAsia="Times New Roman" w:hAnsi="Arial" w:cs="Arial"/>
                <w:color w:val="000000"/>
                <w:w w:val="101"/>
                <w:sz w:val="24"/>
                <w:szCs w:val="24"/>
              </w:rPr>
              <w:t>е</w:t>
            </w:r>
            <w:r w:rsidRPr="00C86A0D">
              <w:rPr>
                <w:rFonts w:ascii="Arial" w:eastAsia="Times New Roman" w:hAnsi="Arial" w:cs="Arial"/>
                <w:color w:val="000000"/>
                <w:spacing w:val="9"/>
                <w:sz w:val="24"/>
                <w:szCs w:val="24"/>
              </w:rPr>
              <w:t xml:space="preserve"> </w:t>
            </w:r>
            <w:r w:rsidRPr="00C86A0D">
              <w:rPr>
                <w:rFonts w:ascii="Arial" w:eastAsia="Times New Roman" w:hAnsi="Arial" w:cs="Arial"/>
                <w:color w:val="000000"/>
                <w:sz w:val="24"/>
                <w:szCs w:val="24"/>
              </w:rPr>
              <w:t>ощ</w:t>
            </w:r>
            <w:r w:rsidRPr="00C86A0D">
              <w:rPr>
                <w:rFonts w:ascii="Arial" w:eastAsia="Times New Roman" w:hAnsi="Arial" w:cs="Arial"/>
                <w:color w:val="000000"/>
                <w:spacing w:val="-2"/>
                <w:sz w:val="24"/>
                <w:szCs w:val="24"/>
              </w:rPr>
              <w:t>у</w:t>
            </w:r>
            <w:r w:rsidRPr="00C86A0D">
              <w:rPr>
                <w:rFonts w:ascii="Arial" w:eastAsia="Times New Roman" w:hAnsi="Arial" w:cs="Arial"/>
                <w:color w:val="000000"/>
                <w:sz w:val="24"/>
                <w:szCs w:val="24"/>
              </w:rPr>
              <w:t>щ</w:t>
            </w:r>
            <w:r w:rsidRPr="00C86A0D">
              <w:rPr>
                <w:rFonts w:ascii="Arial" w:eastAsia="Times New Roman" w:hAnsi="Arial" w:cs="Arial"/>
                <w:color w:val="000000"/>
                <w:w w:val="101"/>
                <w:sz w:val="24"/>
                <w:szCs w:val="24"/>
              </w:rPr>
              <w:t>е</w:t>
            </w:r>
            <w:r w:rsidRPr="00C86A0D">
              <w:rPr>
                <w:rFonts w:ascii="Arial" w:eastAsia="Times New Roman" w:hAnsi="Arial" w:cs="Arial"/>
                <w:color w:val="000000"/>
                <w:sz w:val="24"/>
                <w:szCs w:val="24"/>
              </w:rPr>
              <w:t>ни</w:t>
            </w:r>
            <w:r w:rsidRPr="00C86A0D">
              <w:rPr>
                <w:rFonts w:ascii="Arial" w:eastAsia="Times New Roman" w:hAnsi="Arial" w:cs="Arial"/>
                <w:color w:val="000000"/>
                <w:w w:val="101"/>
                <w:sz w:val="24"/>
                <w:szCs w:val="24"/>
              </w:rPr>
              <w:t>я</w:t>
            </w:r>
            <w:r w:rsidRPr="00C86A0D">
              <w:rPr>
                <w:rFonts w:ascii="Arial" w:eastAsia="Times New Roman" w:hAnsi="Arial" w:cs="Arial"/>
                <w:color w:val="000000"/>
                <w:sz w:val="24"/>
                <w:szCs w:val="24"/>
              </w:rPr>
              <w:t xml:space="preserve"> б</w:t>
            </w:r>
            <w:r w:rsidRPr="00C86A0D">
              <w:rPr>
                <w:rFonts w:ascii="Arial" w:eastAsia="Times New Roman" w:hAnsi="Arial" w:cs="Arial"/>
                <w:color w:val="000000"/>
                <w:w w:val="101"/>
                <w:sz w:val="24"/>
                <w:szCs w:val="24"/>
              </w:rPr>
              <w:t>е</w:t>
            </w:r>
            <w:r w:rsidRPr="00C86A0D">
              <w:rPr>
                <w:rFonts w:ascii="Arial" w:eastAsia="Times New Roman" w:hAnsi="Arial" w:cs="Arial"/>
                <w:color w:val="000000"/>
                <w:sz w:val="24"/>
                <w:szCs w:val="24"/>
              </w:rPr>
              <w:t>зы</w:t>
            </w:r>
            <w:r w:rsidRPr="00C86A0D">
              <w:rPr>
                <w:rFonts w:ascii="Arial" w:eastAsia="Times New Roman" w:hAnsi="Arial" w:cs="Arial"/>
                <w:color w:val="000000"/>
                <w:w w:val="101"/>
                <w:sz w:val="24"/>
                <w:szCs w:val="24"/>
              </w:rPr>
              <w:t>с</w:t>
            </w:r>
            <w:r w:rsidRPr="00C86A0D">
              <w:rPr>
                <w:rFonts w:ascii="Arial" w:eastAsia="Times New Roman" w:hAnsi="Arial" w:cs="Arial"/>
                <w:color w:val="000000"/>
                <w:spacing w:val="-1"/>
                <w:sz w:val="24"/>
                <w:szCs w:val="24"/>
              </w:rPr>
              <w:t>хо</w:t>
            </w:r>
            <w:r w:rsidRPr="00C86A0D">
              <w:rPr>
                <w:rFonts w:ascii="Arial" w:eastAsia="Times New Roman" w:hAnsi="Arial" w:cs="Arial"/>
                <w:color w:val="000000"/>
                <w:sz w:val="24"/>
                <w:szCs w:val="24"/>
              </w:rPr>
              <w:t>дно</w:t>
            </w:r>
            <w:r w:rsidRPr="00C86A0D">
              <w:rPr>
                <w:rFonts w:ascii="Arial" w:eastAsia="Times New Roman" w:hAnsi="Arial" w:cs="Arial"/>
                <w:color w:val="000000"/>
                <w:w w:val="101"/>
                <w:sz w:val="24"/>
                <w:szCs w:val="24"/>
              </w:rPr>
              <w:t>с</w:t>
            </w:r>
            <w:r w:rsidRPr="00C86A0D">
              <w:rPr>
                <w:rFonts w:ascii="Arial" w:eastAsia="Times New Roman" w:hAnsi="Arial" w:cs="Arial"/>
                <w:color w:val="000000"/>
                <w:spacing w:val="-1"/>
                <w:sz w:val="24"/>
                <w:szCs w:val="24"/>
              </w:rPr>
              <w:t>т</w:t>
            </w:r>
            <w:r w:rsidRPr="00C86A0D">
              <w:rPr>
                <w:rFonts w:ascii="Arial" w:eastAsia="Times New Roman" w:hAnsi="Arial" w:cs="Arial"/>
                <w:color w:val="000000"/>
                <w:sz w:val="24"/>
                <w:szCs w:val="24"/>
              </w:rPr>
              <w:t>и</w:t>
            </w:r>
            <w:r w:rsidRPr="00C86A0D">
              <w:rPr>
                <w:rFonts w:ascii="Arial" w:eastAsia="Times New Roman" w:hAnsi="Arial" w:cs="Arial"/>
                <w:color w:val="000000"/>
                <w:spacing w:val="1"/>
                <w:sz w:val="24"/>
                <w:szCs w:val="24"/>
              </w:rPr>
              <w:t xml:space="preserve"> </w:t>
            </w:r>
            <w:r w:rsidRPr="00C86A0D">
              <w:rPr>
                <w:rFonts w:ascii="Arial" w:eastAsia="Times New Roman" w:hAnsi="Arial" w:cs="Arial"/>
                <w:color w:val="000000"/>
                <w:w w:val="101"/>
                <w:sz w:val="24"/>
                <w:szCs w:val="24"/>
              </w:rPr>
              <w:t>с</w:t>
            </w:r>
            <w:r w:rsidRPr="00C86A0D">
              <w:rPr>
                <w:rFonts w:ascii="Arial" w:eastAsia="Times New Roman" w:hAnsi="Arial" w:cs="Arial"/>
                <w:color w:val="000000"/>
                <w:sz w:val="24"/>
                <w:szCs w:val="24"/>
              </w:rPr>
              <w:t>ит</w:t>
            </w:r>
            <w:r w:rsidRPr="00C86A0D">
              <w:rPr>
                <w:rFonts w:ascii="Arial" w:eastAsia="Times New Roman" w:hAnsi="Arial" w:cs="Arial"/>
                <w:color w:val="000000"/>
                <w:spacing w:val="-1"/>
                <w:sz w:val="24"/>
                <w:szCs w:val="24"/>
              </w:rPr>
              <w:t>у</w:t>
            </w:r>
            <w:r w:rsidRPr="00C86A0D">
              <w:rPr>
                <w:rFonts w:ascii="Arial" w:eastAsia="Times New Roman" w:hAnsi="Arial" w:cs="Arial"/>
                <w:color w:val="000000"/>
                <w:w w:val="101"/>
                <w:sz w:val="24"/>
                <w:szCs w:val="24"/>
              </w:rPr>
              <w:t>а</w:t>
            </w:r>
            <w:r w:rsidRPr="00C86A0D">
              <w:rPr>
                <w:rFonts w:ascii="Arial" w:eastAsia="Times New Roman" w:hAnsi="Arial" w:cs="Arial"/>
                <w:color w:val="000000"/>
                <w:sz w:val="24"/>
                <w:szCs w:val="24"/>
              </w:rPr>
              <w:t>ц</w:t>
            </w:r>
            <w:r w:rsidRPr="00C86A0D">
              <w:rPr>
                <w:rFonts w:ascii="Arial" w:eastAsia="Times New Roman" w:hAnsi="Arial" w:cs="Arial"/>
                <w:color w:val="000000"/>
                <w:spacing w:val="-1"/>
                <w:sz w:val="24"/>
                <w:szCs w:val="24"/>
              </w:rPr>
              <w:t>и</w:t>
            </w:r>
            <w:r w:rsidRPr="00C86A0D">
              <w:rPr>
                <w:rFonts w:ascii="Arial" w:eastAsia="Times New Roman" w:hAnsi="Arial" w:cs="Arial"/>
                <w:color w:val="000000"/>
                <w:sz w:val="24"/>
                <w:szCs w:val="24"/>
              </w:rPr>
              <w:t>и.</w:t>
            </w:r>
          </w:p>
        </w:tc>
        <w:tc>
          <w:tcPr>
            <w:tcW w:w="3516" w:type="dxa"/>
            <w:tcBorders>
              <w:top w:val="single" w:sz="3" w:space="0" w:color="000000"/>
              <w:left w:val="single" w:sz="3" w:space="0" w:color="000000"/>
              <w:bottom w:val="single" w:sz="3" w:space="0" w:color="000000"/>
              <w:right w:val="single" w:sz="3" w:space="0" w:color="000000"/>
            </w:tcBorders>
          </w:tcPr>
          <w:p w:rsidR="00C86A0D" w:rsidRPr="00C86A0D" w:rsidRDefault="00C86A0D" w:rsidP="00C86A0D">
            <w:pPr>
              <w:widowControl w:val="0"/>
              <w:tabs>
                <w:tab w:val="left" w:pos="1407"/>
                <w:tab w:val="left" w:pos="2487"/>
              </w:tabs>
              <w:jc w:val="both"/>
              <w:rPr>
                <w:rFonts w:ascii="Arial" w:eastAsia="Times New Roman" w:hAnsi="Arial" w:cs="Arial"/>
                <w:color w:val="000000"/>
                <w:sz w:val="24"/>
                <w:szCs w:val="24"/>
              </w:rPr>
            </w:pPr>
            <w:r w:rsidRPr="00C86A0D">
              <w:rPr>
                <w:rFonts w:ascii="Arial" w:eastAsia="Times New Roman" w:hAnsi="Arial" w:cs="Arial"/>
                <w:color w:val="000000"/>
                <w:sz w:val="24"/>
                <w:szCs w:val="24"/>
              </w:rPr>
              <w:t>«У</w:t>
            </w:r>
            <w:r w:rsidRPr="00C86A0D">
              <w:rPr>
                <w:rFonts w:ascii="Arial" w:eastAsia="Times New Roman" w:hAnsi="Arial" w:cs="Arial"/>
                <w:color w:val="000000"/>
                <w:w w:val="101"/>
                <w:sz w:val="24"/>
                <w:szCs w:val="24"/>
              </w:rPr>
              <w:t>с</w:t>
            </w:r>
            <w:r w:rsidRPr="00C86A0D">
              <w:rPr>
                <w:rFonts w:ascii="Arial" w:eastAsia="Times New Roman" w:hAnsi="Arial" w:cs="Arial"/>
                <w:color w:val="000000"/>
                <w:sz w:val="24"/>
                <w:szCs w:val="24"/>
              </w:rPr>
              <w:t>т</w:t>
            </w:r>
            <w:r w:rsidRPr="00C86A0D">
              <w:rPr>
                <w:rFonts w:ascii="Arial" w:eastAsia="Times New Roman" w:hAnsi="Arial" w:cs="Arial"/>
                <w:color w:val="000000"/>
                <w:w w:val="101"/>
                <w:sz w:val="24"/>
                <w:szCs w:val="24"/>
              </w:rPr>
              <w:t>а</w:t>
            </w:r>
            <w:r w:rsidRPr="00C86A0D">
              <w:rPr>
                <w:rFonts w:ascii="Arial" w:eastAsia="Times New Roman" w:hAnsi="Arial" w:cs="Arial"/>
                <w:color w:val="000000"/>
                <w:spacing w:val="-1"/>
                <w:sz w:val="24"/>
                <w:szCs w:val="24"/>
              </w:rPr>
              <w:t>н</w:t>
            </w:r>
            <w:r w:rsidRPr="00C86A0D">
              <w:rPr>
                <w:rFonts w:ascii="Arial" w:eastAsia="Times New Roman" w:hAnsi="Arial" w:cs="Arial"/>
                <w:color w:val="000000"/>
                <w:sz w:val="24"/>
                <w:szCs w:val="24"/>
              </w:rPr>
              <w:t>овл</w:t>
            </w:r>
            <w:r w:rsidRPr="00C86A0D">
              <w:rPr>
                <w:rFonts w:ascii="Arial" w:eastAsia="Times New Roman" w:hAnsi="Arial" w:cs="Arial"/>
                <w:color w:val="000000"/>
                <w:w w:val="101"/>
                <w:sz w:val="24"/>
                <w:szCs w:val="24"/>
              </w:rPr>
              <w:t>е</w:t>
            </w:r>
            <w:r w:rsidRPr="00C86A0D">
              <w:rPr>
                <w:rFonts w:ascii="Arial" w:eastAsia="Times New Roman" w:hAnsi="Arial" w:cs="Arial"/>
                <w:color w:val="000000"/>
                <w:spacing w:val="-1"/>
                <w:sz w:val="24"/>
                <w:szCs w:val="24"/>
              </w:rPr>
              <w:t>н</w:t>
            </w:r>
            <w:r w:rsidRPr="00C86A0D">
              <w:rPr>
                <w:rFonts w:ascii="Arial" w:eastAsia="Times New Roman" w:hAnsi="Arial" w:cs="Arial"/>
                <w:color w:val="000000"/>
                <w:sz w:val="24"/>
                <w:szCs w:val="24"/>
              </w:rPr>
              <w:t>и</w:t>
            </w:r>
            <w:r w:rsidRPr="00C86A0D">
              <w:rPr>
                <w:rFonts w:ascii="Arial" w:eastAsia="Times New Roman" w:hAnsi="Arial" w:cs="Arial"/>
                <w:color w:val="000000"/>
                <w:w w:val="101"/>
                <w:sz w:val="24"/>
                <w:szCs w:val="24"/>
              </w:rPr>
              <w:t>е</w:t>
            </w:r>
            <w:r>
              <w:rPr>
                <w:rFonts w:ascii="Arial" w:eastAsia="Times New Roman" w:hAnsi="Arial" w:cs="Arial"/>
                <w:color w:val="000000"/>
                <w:sz w:val="24"/>
                <w:szCs w:val="24"/>
              </w:rPr>
              <w:t xml:space="preserve"> </w:t>
            </w:r>
            <w:r w:rsidRPr="00C86A0D">
              <w:rPr>
                <w:rFonts w:ascii="Arial" w:eastAsia="Times New Roman" w:hAnsi="Arial" w:cs="Arial"/>
                <w:color w:val="000000"/>
                <w:sz w:val="24"/>
                <w:szCs w:val="24"/>
              </w:rPr>
              <w:t xml:space="preserve">причин </w:t>
            </w:r>
            <w:r w:rsidRPr="00C86A0D">
              <w:rPr>
                <w:rFonts w:ascii="Arial" w:eastAsia="Times New Roman" w:hAnsi="Arial" w:cs="Arial"/>
                <w:color w:val="000000"/>
                <w:w w:val="101"/>
                <w:sz w:val="24"/>
                <w:szCs w:val="24"/>
              </w:rPr>
              <w:t>с</w:t>
            </w:r>
            <w:r w:rsidRPr="00C86A0D">
              <w:rPr>
                <w:rFonts w:ascii="Arial" w:eastAsia="Times New Roman" w:hAnsi="Arial" w:cs="Arial"/>
                <w:color w:val="000000"/>
                <w:sz w:val="24"/>
                <w:szCs w:val="24"/>
              </w:rPr>
              <w:t>во</w:t>
            </w:r>
            <w:r w:rsidRPr="00C86A0D">
              <w:rPr>
                <w:rFonts w:ascii="Arial" w:eastAsia="Times New Roman" w:hAnsi="Arial" w:cs="Arial"/>
                <w:color w:val="000000"/>
                <w:w w:val="101"/>
                <w:sz w:val="24"/>
                <w:szCs w:val="24"/>
              </w:rPr>
              <w:t>е</w:t>
            </w:r>
            <w:r w:rsidRPr="00C86A0D">
              <w:rPr>
                <w:rFonts w:ascii="Arial" w:eastAsia="Times New Roman" w:hAnsi="Arial" w:cs="Arial"/>
                <w:color w:val="000000"/>
                <w:spacing w:val="-2"/>
                <w:sz w:val="24"/>
                <w:szCs w:val="24"/>
              </w:rPr>
              <w:t>г</w:t>
            </w:r>
            <w:r>
              <w:rPr>
                <w:rFonts w:ascii="Arial" w:eastAsia="Times New Roman" w:hAnsi="Arial" w:cs="Arial"/>
                <w:color w:val="000000"/>
                <w:sz w:val="24"/>
                <w:szCs w:val="24"/>
              </w:rPr>
              <w:t xml:space="preserve">о </w:t>
            </w:r>
            <w:r w:rsidRPr="00C86A0D">
              <w:rPr>
                <w:rFonts w:ascii="Arial" w:eastAsia="Times New Roman" w:hAnsi="Arial" w:cs="Arial"/>
                <w:color w:val="000000"/>
                <w:sz w:val="24"/>
                <w:szCs w:val="24"/>
              </w:rPr>
              <w:t>э</w:t>
            </w:r>
            <w:r w:rsidRPr="00C86A0D">
              <w:rPr>
                <w:rFonts w:ascii="Arial" w:eastAsia="Times New Roman" w:hAnsi="Arial" w:cs="Arial"/>
                <w:color w:val="000000"/>
                <w:spacing w:val="-1"/>
                <w:sz w:val="24"/>
                <w:szCs w:val="24"/>
              </w:rPr>
              <w:t>мо</w:t>
            </w:r>
            <w:r w:rsidRPr="00C86A0D">
              <w:rPr>
                <w:rFonts w:ascii="Arial" w:eastAsia="Times New Roman" w:hAnsi="Arial" w:cs="Arial"/>
                <w:color w:val="000000"/>
                <w:sz w:val="24"/>
                <w:szCs w:val="24"/>
              </w:rPr>
              <w:t>ц</w:t>
            </w:r>
            <w:r w:rsidRPr="00C86A0D">
              <w:rPr>
                <w:rFonts w:ascii="Arial" w:eastAsia="Times New Roman" w:hAnsi="Arial" w:cs="Arial"/>
                <w:color w:val="000000"/>
                <w:spacing w:val="-1"/>
                <w:sz w:val="24"/>
                <w:szCs w:val="24"/>
              </w:rPr>
              <w:t>и</w:t>
            </w:r>
            <w:r w:rsidRPr="00C86A0D">
              <w:rPr>
                <w:rFonts w:ascii="Arial" w:eastAsia="Times New Roman" w:hAnsi="Arial" w:cs="Arial"/>
                <w:color w:val="000000"/>
                <w:sz w:val="24"/>
                <w:szCs w:val="24"/>
              </w:rPr>
              <w:t>он</w:t>
            </w:r>
            <w:r w:rsidRPr="00C86A0D">
              <w:rPr>
                <w:rFonts w:ascii="Arial" w:eastAsia="Times New Roman" w:hAnsi="Arial" w:cs="Arial"/>
                <w:color w:val="000000"/>
                <w:spacing w:val="-1"/>
                <w:w w:val="101"/>
                <w:sz w:val="24"/>
                <w:szCs w:val="24"/>
              </w:rPr>
              <w:t>а</w:t>
            </w:r>
            <w:r w:rsidRPr="00C86A0D">
              <w:rPr>
                <w:rFonts w:ascii="Arial" w:eastAsia="Times New Roman" w:hAnsi="Arial" w:cs="Arial"/>
                <w:color w:val="000000"/>
                <w:spacing w:val="-1"/>
                <w:sz w:val="24"/>
                <w:szCs w:val="24"/>
              </w:rPr>
              <w:t>л</w:t>
            </w:r>
            <w:r w:rsidRPr="00C86A0D">
              <w:rPr>
                <w:rFonts w:ascii="Arial" w:eastAsia="Times New Roman" w:hAnsi="Arial" w:cs="Arial"/>
                <w:color w:val="000000"/>
                <w:sz w:val="24"/>
                <w:szCs w:val="24"/>
              </w:rPr>
              <w:t>ьно</w:t>
            </w:r>
            <w:r w:rsidRPr="00C86A0D">
              <w:rPr>
                <w:rFonts w:ascii="Arial" w:eastAsia="Times New Roman" w:hAnsi="Arial" w:cs="Arial"/>
                <w:color w:val="000000"/>
                <w:spacing w:val="-1"/>
                <w:sz w:val="24"/>
                <w:szCs w:val="24"/>
              </w:rPr>
              <w:t>г</w:t>
            </w:r>
            <w:r w:rsidRPr="00C86A0D">
              <w:rPr>
                <w:rFonts w:ascii="Arial" w:eastAsia="Times New Roman" w:hAnsi="Arial" w:cs="Arial"/>
                <w:color w:val="000000"/>
                <w:sz w:val="24"/>
                <w:szCs w:val="24"/>
              </w:rPr>
              <w:t xml:space="preserve">о </w:t>
            </w:r>
            <w:r w:rsidRPr="00C86A0D">
              <w:rPr>
                <w:rFonts w:ascii="Arial" w:eastAsia="Times New Roman" w:hAnsi="Arial" w:cs="Arial"/>
                <w:color w:val="000000"/>
                <w:w w:val="101"/>
                <w:sz w:val="24"/>
                <w:szCs w:val="24"/>
              </w:rPr>
              <w:t>с</w:t>
            </w:r>
            <w:r w:rsidRPr="00C86A0D">
              <w:rPr>
                <w:rFonts w:ascii="Arial" w:eastAsia="Times New Roman" w:hAnsi="Arial" w:cs="Arial"/>
                <w:color w:val="000000"/>
                <w:sz w:val="24"/>
                <w:szCs w:val="24"/>
              </w:rPr>
              <w:t>о</w:t>
            </w:r>
            <w:r w:rsidRPr="00C86A0D">
              <w:rPr>
                <w:rFonts w:ascii="Arial" w:eastAsia="Times New Roman" w:hAnsi="Arial" w:cs="Arial"/>
                <w:color w:val="000000"/>
                <w:w w:val="101"/>
                <w:sz w:val="24"/>
                <w:szCs w:val="24"/>
              </w:rPr>
              <w:t>с</w:t>
            </w:r>
            <w:r w:rsidRPr="00C86A0D">
              <w:rPr>
                <w:rFonts w:ascii="Arial" w:eastAsia="Times New Roman" w:hAnsi="Arial" w:cs="Arial"/>
                <w:color w:val="000000"/>
                <w:spacing w:val="-2"/>
                <w:sz w:val="24"/>
                <w:szCs w:val="24"/>
              </w:rPr>
              <w:t>т</w:t>
            </w:r>
            <w:r w:rsidRPr="00C86A0D">
              <w:rPr>
                <w:rFonts w:ascii="Arial" w:eastAsia="Times New Roman" w:hAnsi="Arial" w:cs="Arial"/>
                <w:color w:val="000000"/>
                <w:sz w:val="24"/>
                <w:szCs w:val="24"/>
              </w:rPr>
              <w:t>о</w:t>
            </w:r>
            <w:r w:rsidRPr="00C86A0D">
              <w:rPr>
                <w:rFonts w:ascii="Arial" w:eastAsia="Times New Roman" w:hAnsi="Arial" w:cs="Arial"/>
                <w:color w:val="000000"/>
                <w:spacing w:val="-1"/>
                <w:w w:val="101"/>
                <w:sz w:val="24"/>
                <w:szCs w:val="24"/>
              </w:rPr>
              <w:t>я</w:t>
            </w:r>
            <w:r w:rsidRPr="00C86A0D">
              <w:rPr>
                <w:rFonts w:ascii="Arial" w:eastAsia="Times New Roman" w:hAnsi="Arial" w:cs="Arial"/>
                <w:color w:val="000000"/>
                <w:sz w:val="24"/>
                <w:szCs w:val="24"/>
              </w:rPr>
              <w:t>ни</w:t>
            </w:r>
            <w:r w:rsidRPr="00C86A0D">
              <w:rPr>
                <w:rFonts w:ascii="Arial" w:eastAsia="Times New Roman" w:hAnsi="Arial" w:cs="Arial"/>
                <w:color w:val="000000"/>
                <w:w w:val="101"/>
                <w:sz w:val="24"/>
                <w:szCs w:val="24"/>
              </w:rPr>
              <w:t>я</w:t>
            </w:r>
            <w:r>
              <w:rPr>
                <w:rFonts w:ascii="Arial" w:eastAsia="Times New Roman" w:hAnsi="Arial" w:cs="Arial"/>
                <w:color w:val="000000"/>
                <w:sz w:val="24"/>
                <w:szCs w:val="24"/>
              </w:rPr>
              <w:t>»,</w:t>
            </w:r>
            <w:r w:rsidRPr="00C86A0D">
              <w:rPr>
                <w:rFonts w:ascii="Arial" w:eastAsia="Times New Roman" w:hAnsi="Arial" w:cs="Arial"/>
                <w:color w:val="000000"/>
                <w:spacing w:val="-70"/>
                <w:sz w:val="24"/>
                <w:szCs w:val="24"/>
              </w:rPr>
              <w:t xml:space="preserve"> </w:t>
            </w:r>
            <w:r w:rsidRPr="00C86A0D">
              <w:rPr>
                <w:rFonts w:ascii="Arial" w:eastAsia="Times New Roman" w:hAnsi="Arial" w:cs="Arial"/>
                <w:color w:val="000000"/>
                <w:sz w:val="24"/>
                <w:szCs w:val="24"/>
              </w:rPr>
              <w:t>«С</w:t>
            </w:r>
            <w:r w:rsidRPr="00C86A0D">
              <w:rPr>
                <w:rFonts w:ascii="Arial" w:eastAsia="Times New Roman" w:hAnsi="Arial" w:cs="Arial"/>
                <w:color w:val="000000"/>
                <w:spacing w:val="1"/>
                <w:sz w:val="24"/>
                <w:szCs w:val="24"/>
              </w:rPr>
              <w:t>н</w:t>
            </w:r>
            <w:r w:rsidRPr="00C86A0D">
              <w:rPr>
                <w:rFonts w:ascii="Arial" w:eastAsia="Times New Roman" w:hAnsi="Arial" w:cs="Arial"/>
                <w:color w:val="000000"/>
                <w:w w:val="101"/>
                <w:sz w:val="24"/>
                <w:szCs w:val="24"/>
              </w:rPr>
              <w:t>я</w:t>
            </w:r>
            <w:r w:rsidRPr="00C86A0D">
              <w:rPr>
                <w:rFonts w:ascii="Arial" w:eastAsia="Times New Roman" w:hAnsi="Arial" w:cs="Arial"/>
                <w:color w:val="000000"/>
                <w:sz w:val="24"/>
                <w:szCs w:val="24"/>
              </w:rPr>
              <w:t>ти</w:t>
            </w:r>
            <w:r w:rsidRPr="00C86A0D">
              <w:rPr>
                <w:rFonts w:ascii="Arial" w:eastAsia="Times New Roman" w:hAnsi="Arial" w:cs="Arial"/>
                <w:color w:val="000000"/>
                <w:w w:val="101"/>
                <w:sz w:val="24"/>
                <w:szCs w:val="24"/>
              </w:rPr>
              <w:t>е</w:t>
            </w:r>
            <w:r w:rsidRPr="00C86A0D">
              <w:rPr>
                <w:rFonts w:ascii="Arial" w:eastAsia="Times New Roman" w:hAnsi="Arial" w:cs="Arial"/>
                <w:color w:val="000000"/>
                <w:sz w:val="24"/>
                <w:szCs w:val="24"/>
              </w:rPr>
              <w:t xml:space="preserve"> </w:t>
            </w:r>
            <w:r w:rsidRPr="00C86A0D">
              <w:rPr>
                <w:rFonts w:ascii="Arial" w:eastAsia="Times New Roman" w:hAnsi="Arial" w:cs="Arial"/>
                <w:color w:val="000000"/>
                <w:spacing w:val="1"/>
                <w:sz w:val="24"/>
                <w:szCs w:val="24"/>
              </w:rPr>
              <w:t>о</w:t>
            </w:r>
            <w:r w:rsidRPr="00C86A0D">
              <w:rPr>
                <w:rFonts w:ascii="Arial" w:eastAsia="Times New Roman" w:hAnsi="Arial" w:cs="Arial"/>
                <w:color w:val="000000"/>
                <w:w w:val="101"/>
                <w:sz w:val="24"/>
                <w:szCs w:val="24"/>
              </w:rPr>
              <w:t>с</w:t>
            </w:r>
            <w:r w:rsidRPr="00C86A0D">
              <w:rPr>
                <w:rFonts w:ascii="Arial" w:eastAsia="Times New Roman" w:hAnsi="Arial" w:cs="Arial"/>
                <w:color w:val="000000"/>
                <w:spacing w:val="-1"/>
                <w:sz w:val="24"/>
                <w:szCs w:val="24"/>
              </w:rPr>
              <w:t>т</w:t>
            </w:r>
            <w:r w:rsidRPr="00C86A0D">
              <w:rPr>
                <w:rFonts w:ascii="Arial" w:eastAsia="Times New Roman" w:hAnsi="Arial" w:cs="Arial"/>
                <w:color w:val="000000"/>
                <w:sz w:val="24"/>
                <w:szCs w:val="24"/>
              </w:rPr>
              <w:t>ро</w:t>
            </w:r>
            <w:r w:rsidRPr="00C86A0D">
              <w:rPr>
                <w:rFonts w:ascii="Arial" w:eastAsia="Times New Roman" w:hAnsi="Arial" w:cs="Arial"/>
                <w:color w:val="000000"/>
                <w:spacing w:val="-1"/>
                <w:sz w:val="24"/>
                <w:szCs w:val="24"/>
              </w:rPr>
              <w:t>т</w:t>
            </w:r>
            <w:r w:rsidRPr="00C86A0D">
              <w:rPr>
                <w:rFonts w:ascii="Arial" w:eastAsia="Times New Roman" w:hAnsi="Arial" w:cs="Arial"/>
                <w:color w:val="000000"/>
                <w:sz w:val="24"/>
                <w:szCs w:val="24"/>
              </w:rPr>
              <w:t>ы</w:t>
            </w:r>
            <w:r w:rsidRPr="00C86A0D">
              <w:rPr>
                <w:rFonts w:ascii="Arial" w:eastAsia="Times New Roman" w:hAnsi="Arial" w:cs="Arial"/>
                <w:color w:val="000000"/>
                <w:spacing w:val="19"/>
                <w:sz w:val="24"/>
                <w:szCs w:val="24"/>
              </w:rPr>
              <w:t xml:space="preserve"> </w:t>
            </w:r>
            <w:r w:rsidRPr="00C86A0D">
              <w:rPr>
                <w:rFonts w:ascii="Arial" w:eastAsia="Times New Roman" w:hAnsi="Arial" w:cs="Arial"/>
                <w:color w:val="000000"/>
                <w:w w:val="101"/>
                <w:sz w:val="24"/>
                <w:szCs w:val="24"/>
              </w:rPr>
              <w:t>с</w:t>
            </w:r>
            <w:r w:rsidRPr="00C86A0D">
              <w:rPr>
                <w:rFonts w:ascii="Arial" w:eastAsia="Times New Roman" w:hAnsi="Arial" w:cs="Arial"/>
                <w:color w:val="000000"/>
                <w:sz w:val="24"/>
                <w:szCs w:val="24"/>
              </w:rPr>
              <w:t>ит</w:t>
            </w:r>
            <w:r w:rsidRPr="00C86A0D">
              <w:rPr>
                <w:rFonts w:ascii="Arial" w:eastAsia="Times New Roman" w:hAnsi="Arial" w:cs="Arial"/>
                <w:color w:val="000000"/>
                <w:spacing w:val="-3"/>
                <w:sz w:val="24"/>
                <w:szCs w:val="24"/>
              </w:rPr>
              <w:t>у</w:t>
            </w:r>
            <w:r w:rsidRPr="00C86A0D">
              <w:rPr>
                <w:rFonts w:ascii="Arial" w:eastAsia="Times New Roman" w:hAnsi="Arial" w:cs="Arial"/>
                <w:color w:val="000000"/>
                <w:w w:val="101"/>
                <w:sz w:val="24"/>
                <w:szCs w:val="24"/>
              </w:rPr>
              <w:t>а</w:t>
            </w:r>
            <w:r w:rsidRPr="00C86A0D">
              <w:rPr>
                <w:rFonts w:ascii="Arial" w:eastAsia="Times New Roman" w:hAnsi="Arial" w:cs="Arial"/>
                <w:color w:val="000000"/>
                <w:sz w:val="24"/>
                <w:szCs w:val="24"/>
              </w:rPr>
              <w:t>ц</w:t>
            </w:r>
            <w:r w:rsidRPr="00C86A0D">
              <w:rPr>
                <w:rFonts w:ascii="Arial" w:eastAsia="Times New Roman" w:hAnsi="Arial" w:cs="Arial"/>
                <w:color w:val="000000"/>
                <w:spacing w:val="-1"/>
                <w:sz w:val="24"/>
                <w:szCs w:val="24"/>
              </w:rPr>
              <w:t>и</w:t>
            </w:r>
            <w:r w:rsidRPr="00C86A0D">
              <w:rPr>
                <w:rFonts w:ascii="Arial" w:eastAsia="Times New Roman" w:hAnsi="Arial" w:cs="Arial"/>
                <w:color w:val="000000"/>
                <w:sz w:val="24"/>
                <w:szCs w:val="24"/>
              </w:rPr>
              <w:t>и</w:t>
            </w:r>
            <w:r w:rsidRPr="00C86A0D">
              <w:rPr>
                <w:rFonts w:ascii="Arial" w:eastAsia="Times New Roman" w:hAnsi="Arial" w:cs="Arial"/>
                <w:color w:val="000000"/>
                <w:spacing w:val="1"/>
                <w:sz w:val="24"/>
                <w:szCs w:val="24"/>
              </w:rPr>
              <w:t>»</w:t>
            </w:r>
            <w:r w:rsidRPr="00C86A0D">
              <w:rPr>
                <w:rFonts w:ascii="Arial" w:eastAsia="Times New Roman" w:hAnsi="Arial" w:cs="Arial"/>
                <w:color w:val="000000"/>
                <w:sz w:val="24"/>
                <w:szCs w:val="24"/>
              </w:rPr>
              <w:t>,</w:t>
            </w:r>
            <w:r w:rsidRPr="00C86A0D">
              <w:rPr>
                <w:rFonts w:ascii="Arial" w:eastAsia="Times New Roman" w:hAnsi="Arial" w:cs="Arial"/>
                <w:color w:val="000000"/>
                <w:spacing w:val="107"/>
                <w:sz w:val="24"/>
                <w:szCs w:val="24"/>
              </w:rPr>
              <w:t xml:space="preserve"> </w:t>
            </w:r>
            <w:r w:rsidRPr="00C86A0D">
              <w:rPr>
                <w:rFonts w:ascii="Arial" w:eastAsia="Times New Roman" w:hAnsi="Arial" w:cs="Arial"/>
                <w:color w:val="000000"/>
                <w:sz w:val="24"/>
                <w:szCs w:val="24"/>
              </w:rPr>
              <w:t>«Пр</w:t>
            </w:r>
            <w:r w:rsidRPr="00C86A0D">
              <w:rPr>
                <w:rFonts w:ascii="Arial" w:eastAsia="Times New Roman" w:hAnsi="Arial" w:cs="Arial"/>
                <w:color w:val="000000"/>
                <w:w w:val="101"/>
                <w:sz w:val="24"/>
                <w:szCs w:val="24"/>
              </w:rPr>
              <w:t>е</w:t>
            </w:r>
            <w:r w:rsidRPr="00C86A0D">
              <w:rPr>
                <w:rFonts w:ascii="Arial" w:eastAsia="Times New Roman" w:hAnsi="Arial" w:cs="Arial"/>
                <w:color w:val="000000"/>
                <w:sz w:val="24"/>
                <w:szCs w:val="24"/>
              </w:rPr>
              <w:t>-одол</w:t>
            </w:r>
            <w:r w:rsidRPr="00C86A0D">
              <w:rPr>
                <w:rFonts w:ascii="Arial" w:eastAsia="Times New Roman" w:hAnsi="Arial" w:cs="Arial"/>
                <w:color w:val="000000"/>
                <w:w w:val="101"/>
                <w:sz w:val="24"/>
                <w:szCs w:val="24"/>
              </w:rPr>
              <w:t>е</w:t>
            </w:r>
            <w:r w:rsidRPr="00C86A0D">
              <w:rPr>
                <w:rFonts w:ascii="Arial" w:eastAsia="Times New Roman" w:hAnsi="Arial" w:cs="Arial"/>
                <w:color w:val="000000"/>
                <w:sz w:val="24"/>
                <w:szCs w:val="24"/>
              </w:rPr>
              <w:t>ни</w:t>
            </w:r>
            <w:r w:rsidRPr="00C86A0D">
              <w:rPr>
                <w:rFonts w:ascii="Arial" w:eastAsia="Times New Roman" w:hAnsi="Arial" w:cs="Arial"/>
                <w:color w:val="000000"/>
                <w:w w:val="101"/>
                <w:sz w:val="24"/>
                <w:szCs w:val="24"/>
              </w:rPr>
              <w:t>е</w:t>
            </w:r>
            <w:r w:rsidRPr="00C86A0D">
              <w:rPr>
                <w:rFonts w:ascii="Arial" w:eastAsia="Times New Roman" w:hAnsi="Arial" w:cs="Arial"/>
                <w:color w:val="000000"/>
                <w:spacing w:val="131"/>
                <w:sz w:val="24"/>
                <w:szCs w:val="24"/>
              </w:rPr>
              <w:t xml:space="preserve"> </w:t>
            </w:r>
            <w:r w:rsidRPr="00C86A0D">
              <w:rPr>
                <w:rFonts w:ascii="Arial" w:eastAsia="Times New Roman" w:hAnsi="Arial" w:cs="Arial"/>
                <w:color w:val="000000"/>
                <w:sz w:val="24"/>
                <w:szCs w:val="24"/>
              </w:rPr>
              <w:t>и</w:t>
            </w:r>
            <w:r w:rsidRPr="00C86A0D">
              <w:rPr>
                <w:rFonts w:ascii="Arial" w:eastAsia="Times New Roman" w:hAnsi="Arial" w:cs="Arial"/>
                <w:color w:val="000000"/>
                <w:w w:val="101"/>
                <w:sz w:val="24"/>
                <w:szCs w:val="24"/>
              </w:rPr>
              <w:t>с</w:t>
            </w:r>
            <w:r w:rsidRPr="00C86A0D">
              <w:rPr>
                <w:rFonts w:ascii="Arial" w:eastAsia="Times New Roman" w:hAnsi="Arial" w:cs="Arial"/>
                <w:color w:val="000000"/>
                <w:sz w:val="24"/>
                <w:szCs w:val="24"/>
              </w:rPr>
              <w:t>клю</w:t>
            </w:r>
            <w:r w:rsidRPr="00C86A0D">
              <w:rPr>
                <w:rFonts w:ascii="Arial" w:eastAsia="Times New Roman" w:hAnsi="Arial" w:cs="Arial"/>
                <w:color w:val="000000"/>
                <w:spacing w:val="-1"/>
                <w:sz w:val="24"/>
                <w:szCs w:val="24"/>
              </w:rPr>
              <w:t>ч</w:t>
            </w:r>
            <w:r w:rsidRPr="00C86A0D">
              <w:rPr>
                <w:rFonts w:ascii="Arial" w:eastAsia="Times New Roman" w:hAnsi="Arial" w:cs="Arial"/>
                <w:color w:val="000000"/>
                <w:sz w:val="24"/>
                <w:szCs w:val="24"/>
              </w:rPr>
              <w:t>ит</w:t>
            </w:r>
            <w:r w:rsidRPr="00C86A0D">
              <w:rPr>
                <w:rFonts w:ascii="Arial" w:eastAsia="Times New Roman" w:hAnsi="Arial" w:cs="Arial"/>
                <w:color w:val="000000"/>
                <w:w w:val="101"/>
                <w:sz w:val="24"/>
                <w:szCs w:val="24"/>
              </w:rPr>
              <w:t>е</w:t>
            </w:r>
            <w:r w:rsidRPr="00C86A0D">
              <w:rPr>
                <w:rFonts w:ascii="Arial" w:eastAsia="Times New Roman" w:hAnsi="Arial" w:cs="Arial"/>
                <w:color w:val="000000"/>
                <w:sz w:val="24"/>
                <w:szCs w:val="24"/>
              </w:rPr>
              <w:t>ль</w:t>
            </w:r>
            <w:r w:rsidRPr="00C86A0D">
              <w:rPr>
                <w:rFonts w:ascii="Arial" w:eastAsia="Times New Roman" w:hAnsi="Arial" w:cs="Arial"/>
                <w:color w:val="000000"/>
                <w:spacing w:val="2"/>
                <w:sz w:val="24"/>
                <w:szCs w:val="24"/>
              </w:rPr>
              <w:t>н</w:t>
            </w:r>
            <w:r w:rsidRPr="00C86A0D">
              <w:rPr>
                <w:rFonts w:ascii="Arial" w:eastAsia="Times New Roman" w:hAnsi="Arial" w:cs="Arial"/>
                <w:color w:val="000000"/>
                <w:spacing w:val="1"/>
                <w:sz w:val="24"/>
                <w:szCs w:val="24"/>
              </w:rPr>
              <w:t>о</w:t>
            </w:r>
            <w:r w:rsidRPr="00C86A0D">
              <w:rPr>
                <w:rFonts w:ascii="Arial" w:eastAsia="Times New Roman" w:hAnsi="Arial" w:cs="Arial"/>
                <w:color w:val="000000"/>
                <w:w w:val="101"/>
                <w:sz w:val="24"/>
                <w:szCs w:val="24"/>
              </w:rPr>
              <w:t>с</w:t>
            </w:r>
            <w:r w:rsidRPr="00C86A0D">
              <w:rPr>
                <w:rFonts w:ascii="Arial" w:eastAsia="Times New Roman" w:hAnsi="Arial" w:cs="Arial"/>
                <w:color w:val="000000"/>
                <w:spacing w:val="1"/>
                <w:sz w:val="24"/>
                <w:szCs w:val="24"/>
              </w:rPr>
              <w:t>ти</w:t>
            </w:r>
            <w:r w:rsidRPr="00C86A0D">
              <w:rPr>
                <w:rFonts w:ascii="Arial" w:eastAsia="Times New Roman" w:hAnsi="Arial" w:cs="Arial"/>
                <w:color w:val="000000"/>
                <w:spacing w:val="43"/>
                <w:sz w:val="24"/>
                <w:szCs w:val="24"/>
              </w:rPr>
              <w:t xml:space="preserve"> </w:t>
            </w:r>
            <w:r w:rsidRPr="00C86A0D">
              <w:rPr>
                <w:rFonts w:ascii="Arial" w:eastAsia="Times New Roman" w:hAnsi="Arial" w:cs="Arial"/>
                <w:color w:val="000000"/>
                <w:w w:val="101"/>
                <w:sz w:val="24"/>
                <w:szCs w:val="24"/>
              </w:rPr>
              <w:t>с</w:t>
            </w:r>
            <w:r w:rsidRPr="00C86A0D">
              <w:rPr>
                <w:rFonts w:ascii="Arial" w:eastAsia="Times New Roman" w:hAnsi="Arial" w:cs="Arial"/>
                <w:color w:val="000000"/>
                <w:sz w:val="24"/>
                <w:szCs w:val="24"/>
              </w:rPr>
              <w:t>ит</w:t>
            </w:r>
            <w:r w:rsidRPr="00C86A0D">
              <w:rPr>
                <w:rFonts w:ascii="Arial" w:eastAsia="Times New Roman" w:hAnsi="Arial" w:cs="Arial"/>
                <w:color w:val="000000"/>
                <w:spacing w:val="-2"/>
                <w:sz w:val="24"/>
                <w:szCs w:val="24"/>
              </w:rPr>
              <w:t>у</w:t>
            </w:r>
            <w:r w:rsidRPr="00C86A0D">
              <w:rPr>
                <w:rFonts w:ascii="Arial" w:eastAsia="Times New Roman" w:hAnsi="Arial" w:cs="Arial"/>
                <w:color w:val="000000"/>
                <w:w w:val="101"/>
                <w:sz w:val="24"/>
                <w:szCs w:val="24"/>
              </w:rPr>
              <w:t>а</w:t>
            </w:r>
            <w:r w:rsidRPr="00C86A0D">
              <w:rPr>
                <w:rFonts w:ascii="Arial" w:eastAsia="Times New Roman" w:hAnsi="Arial" w:cs="Arial"/>
                <w:color w:val="000000"/>
                <w:sz w:val="24"/>
                <w:szCs w:val="24"/>
              </w:rPr>
              <w:t>ции»,</w:t>
            </w:r>
            <w:r w:rsidRPr="00C86A0D">
              <w:rPr>
                <w:rFonts w:ascii="Arial" w:eastAsia="Times New Roman" w:hAnsi="Arial" w:cs="Arial"/>
                <w:color w:val="000000"/>
                <w:spacing w:val="42"/>
                <w:sz w:val="24"/>
                <w:szCs w:val="24"/>
              </w:rPr>
              <w:t xml:space="preserve"> </w:t>
            </w:r>
            <w:r w:rsidRPr="00C86A0D">
              <w:rPr>
                <w:rFonts w:ascii="Arial" w:eastAsia="Times New Roman" w:hAnsi="Arial" w:cs="Arial"/>
                <w:color w:val="000000"/>
                <w:sz w:val="24"/>
                <w:szCs w:val="24"/>
              </w:rPr>
              <w:t>«По</w:t>
            </w:r>
            <w:r w:rsidRPr="00C86A0D">
              <w:rPr>
                <w:rFonts w:ascii="Arial" w:eastAsia="Times New Roman" w:hAnsi="Arial" w:cs="Arial"/>
                <w:color w:val="000000"/>
                <w:spacing w:val="1"/>
                <w:sz w:val="24"/>
                <w:szCs w:val="24"/>
              </w:rPr>
              <w:t>дд</w:t>
            </w:r>
            <w:r w:rsidRPr="00C86A0D">
              <w:rPr>
                <w:rFonts w:ascii="Arial" w:eastAsia="Times New Roman" w:hAnsi="Arial" w:cs="Arial"/>
                <w:color w:val="000000"/>
                <w:w w:val="101"/>
                <w:sz w:val="24"/>
                <w:szCs w:val="24"/>
              </w:rPr>
              <w:t>е</w:t>
            </w:r>
            <w:r>
              <w:rPr>
                <w:rFonts w:ascii="Arial" w:eastAsia="Times New Roman" w:hAnsi="Arial" w:cs="Arial"/>
                <w:color w:val="000000"/>
                <w:sz w:val="24"/>
                <w:szCs w:val="24"/>
              </w:rPr>
              <w:t>ржк</w:t>
            </w:r>
            <w:r w:rsidRPr="00C86A0D">
              <w:rPr>
                <w:rFonts w:ascii="Arial" w:eastAsia="Times New Roman" w:hAnsi="Arial" w:cs="Arial"/>
                <w:color w:val="000000"/>
                <w:w w:val="101"/>
                <w:sz w:val="24"/>
                <w:szCs w:val="24"/>
              </w:rPr>
              <w:t>а</w:t>
            </w:r>
            <w:r w:rsidRPr="00C86A0D">
              <w:rPr>
                <w:rFonts w:ascii="Arial" w:eastAsia="Times New Roman" w:hAnsi="Arial" w:cs="Arial"/>
                <w:color w:val="000000"/>
                <w:spacing w:val="40"/>
                <w:sz w:val="24"/>
                <w:szCs w:val="24"/>
              </w:rPr>
              <w:t xml:space="preserve"> </w:t>
            </w:r>
            <w:r w:rsidRPr="00C86A0D">
              <w:rPr>
                <w:rFonts w:ascii="Arial" w:eastAsia="Times New Roman" w:hAnsi="Arial" w:cs="Arial"/>
                <w:color w:val="000000"/>
                <w:spacing w:val="-1"/>
                <w:sz w:val="24"/>
                <w:szCs w:val="24"/>
              </w:rPr>
              <w:t>у</w:t>
            </w:r>
            <w:r w:rsidRPr="00C86A0D">
              <w:rPr>
                <w:rFonts w:ascii="Arial" w:eastAsia="Times New Roman" w:hAnsi="Arial" w:cs="Arial"/>
                <w:color w:val="000000"/>
                <w:w w:val="101"/>
                <w:sz w:val="24"/>
                <w:szCs w:val="24"/>
              </w:rPr>
              <w:t>с</w:t>
            </w:r>
            <w:r w:rsidRPr="00C86A0D">
              <w:rPr>
                <w:rFonts w:ascii="Arial" w:eastAsia="Times New Roman" w:hAnsi="Arial" w:cs="Arial"/>
                <w:color w:val="000000"/>
                <w:sz w:val="24"/>
                <w:szCs w:val="24"/>
              </w:rPr>
              <w:t>п</w:t>
            </w:r>
            <w:r w:rsidRPr="00C86A0D">
              <w:rPr>
                <w:rFonts w:ascii="Arial" w:eastAsia="Times New Roman" w:hAnsi="Arial" w:cs="Arial"/>
                <w:color w:val="000000"/>
                <w:w w:val="101"/>
                <w:sz w:val="24"/>
                <w:szCs w:val="24"/>
              </w:rPr>
              <w:t>е</w:t>
            </w:r>
            <w:r w:rsidRPr="00C86A0D">
              <w:rPr>
                <w:rFonts w:ascii="Arial" w:eastAsia="Times New Roman" w:hAnsi="Arial" w:cs="Arial"/>
                <w:color w:val="000000"/>
                <w:sz w:val="24"/>
                <w:szCs w:val="24"/>
              </w:rPr>
              <w:t>х</w:t>
            </w:r>
            <w:r w:rsidRPr="00C86A0D">
              <w:rPr>
                <w:rFonts w:ascii="Arial" w:eastAsia="Times New Roman" w:hAnsi="Arial" w:cs="Arial"/>
                <w:color w:val="000000"/>
                <w:w w:val="101"/>
                <w:sz w:val="24"/>
                <w:szCs w:val="24"/>
              </w:rPr>
              <w:t>а</w:t>
            </w:r>
            <w:r w:rsidRPr="00C86A0D">
              <w:rPr>
                <w:rFonts w:ascii="Arial" w:eastAsia="Times New Roman" w:hAnsi="Arial" w:cs="Arial"/>
                <w:color w:val="000000"/>
                <w:spacing w:val="-2"/>
                <w:sz w:val="24"/>
                <w:szCs w:val="24"/>
              </w:rPr>
              <w:t>м</w:t>
            </w:r>
            <w:r w:rsidRPr="00C86A0D">
              <w:rPr>
                <w:rFonts w:ascii="Arial" w:eastAsia="Times New Roman" w:hAnsi="Arial" w:cs="Arial"/>
                <w:color w:val="000000"/>
                <w:sz w:val="24"/>
                <w:szCs w:val="24"/>
              </w:rPr>
              <w:t>и</w:t>
            </w:r>
            <w:r w:rsidRPr="00C86A0D">
              <w:rPr>
                <w:rFonts w:ascii="Arial" w:eastAsia="Times New Roman" w:hAnsi="Arial" w:cs="Arial"/>
                <w:color w:val="000000"/>
                <w:spacing w:val="40"/>
                <w:sz w:val="24"/>
                <w:szCs w:val="24"/>
              </w:rPr>
              <w:t xml:space="preserve"> </w:t>
            </w:r>
            <w:r w:rsidRPr="00C86A0D">
              <w:rPr>
                <w:rFonts w:ascii="Arial" w:eastAsia="Times New Roman" w:hAnsi="Arial" w:cs="Arial"/>
                <w:color w:val="000000"/>
                <w:spacing w:val="1"/>
                <w:sz w:val="24"/>
                <w:szCs w:val="24"/>
              </w:rPr>
              <w:t>и</w:t>
            </w:r>
            <w:r w:rsidRPr="00C86A0D">
              <w:rPr>
                <w:rFonts w:ascii="Arial" w:eastAsia="Times New Roman" w:hAnsi="Arial" w:cs="Arial"/>
                <w:color w:val="000000"/>
                <w:spacing w:val="38"/>
                <w:sz w:val="24"/>
                <w:szCs w:val="24"/>
              </w:rPr>
              <w:t xml:space="preserve"> </w:t>
            </w:r>
            <w:r w:rsidRPr="00C86A0D">
              <w:rPr>
                <w:rFonts w:ascii="Arial" w:eastAsia="Times New Roman" w:hAnsi="Arial" w:cs="Arial"/>
                <w:color w:val="000000"/>
                <w:spacing w:val="1"/>
                <w:sz w:val="24"/>
                <w:szCs w:val="24"/>
              </w:rPr>
              <w:t>д</w:t>
            </w:r>
            <w:r w:rsidRPr="00C86A0D">
              <w:rPr>
                <w:rFonts w:ascii="Arial" w:eastAsia="Times New Roman" w:hAnsi="Arial" w:cs="Arial"/>
                <w:color w:val="000000"/>
                <w:sz w:val="24"/>
                <w:szCs w:val="24"/>
              </w:rPr>
              <w:t>о</w:t>
            </w:r>
            <w:r w:rsidRPr="00C86A0D">
              <w:rPr>
                <w:rFonts w:ascii="Arial" w:eastAsia="Times New Roman" w:hAnsi="Arial" w:cs="Arial"/>
                <w:color w:val="000000"/>
                <w:w w:val="101"/>
                <w:sz w:val="24"/>
                <w:szCs w:val="24"/>
              </w:rPr>
              <w:t>с</w:t>
            </w:r>
            <w:r w:rsidRPr="00C86A0D">
              <w:rPr>
                <w:rFonts w:ascii="Arial" w:eastAsia="Times New Roman" w:hAnsi="Arial" w:cs="Arial"/>
                <w:color w:val="000000"/>
                <w:spacing w:val="-2"/>
                <w:sz w:val="24"/>
                <w:szCs w:val="24"/>
              </w:rPr>
              <w:t>т</w:t>
            </w:r>
            <w:r w:rsidRPr="00C86A0D">
              <w:rPr>
                <w:rFonts w:ascii="Arial" w:eastAsia="Times New Roman" w:hAnsi="Arial" w:cs="Arial"/>
                <w:color w:val="000000"/>
                <w:sz w:val="24"/>
                <w:szCs w:val="24"/>
              </w:rPr>
              <w:t>иж</w:t>
            </w:r>
            <w:r w:rsidRPr="00C86A0D">
              <w:rPr>
                <w:rFonts w:ascii="Arial" w:eastAsia="Times New Roman" w:hAnsi="Arial" w:cs="Arial"/>
                <w:color w:val="000000"/>
                <w:w w:val="101"/>
                <w:sz w:val="24"/>
                <w:szCs w:val="24"/>
              </w:rPr>
              <w:t>е</w:t>
            </w:r>
            <w:r w:rsidRPr="00C86A0D">
              <w:rPr>
                <w:rFonts w:ascii="Arial" w:eastAsia="Times New Roman" w:hAnsi="Arial" w:cs="Arial"/>
                <w:color w:val="000000"/>
                <w:spacing w:val="3"/>
                <w:sz w:val="24"/>
                <w:szCs w:val="24"/>
              </w:rPr>
              <w:t>н</w:t>
            </w:r>
            <w:r w:rsidRPr="00C86A0D">
              <w:rPr>
                <w:rFonts w:ascii="Arial" w:eastAsia="Times New Roman" w:hAnsi="Arial" w:cs="Arial"/>
                <w:color w:val="000000"/>
                <w:spacing w:val="1"/>
                <w:sz w:val="24"/>
                <w:szCs w:val="24"/>
              </w:rPr>
              <w:t>и</w:t>
            </w:r>
            <w:r w:rsidRPr="00C86A0D">
              <w:rPr>
                <w:rFonts w:ascii="Arial" w:eastAsia="Times New Roman" w:hAnsi="Arial" w:cs="Arial"/>
                <w:color w:val="000000"/>
                <w:spacing w:val="1"/>
                <w:w w:val="101"/>
                <w:sz w:val="24"/>
                <w:szCs w:val="24"/>
              </w:rPr>
              <w:t>я</w:t>
            </w:r>
            <w:r w:rsidRPr="00C86A0D">
              <w:rPr>
                <w:rFonts w:ascii="Arial" w:eastAsia="Times New Roman" w:hAnsi="Arial" w:cs="Arial"/>
                <w:color w:val="000000"/>
                <w:sz w:val="24"/>
                <w:szCs w:val="24"/>
              </w:rPr>
              <w:t>ми»,</w:t>
            </w:r>
            <w:r w:rsidRPr="00C86A0D">
              <w:rPr>
                <w:rFonts w:ascii="Arial" w:eastAsia="Times New Roman" w:hAnsi="Arial" w:cs="Arial"/>
                <w:color w:val="000000"/>
                <w:spacing w:val="104"/>
                <w:sz w:val="24"/>
                <w:szCs w:val="24"/>
              </w:rPr>
              <w:t xml:space="preserve"> </w:t>
            </w:r>
            <w:r w:rsidRPr="00C86A0D">
              <w:rPr>
                <w:rFonts w:ascii="Arial" w:eastAsia="Times New Roman" w:hAnsi="Arial" w:cs="Arial"/>
                <w:color w:val="000000"/>
                <w:sz w:val="24"/>
                <w:szCs w:val="24"/>
              </w:rPr>
              <w:t>«</w:t>
            </w:r>
            <w:r w:rsidRPr="00C86A0D">
              <w:rPr>
                <w:rFonts w:ascii="Arial" w:eastAsia="Times New Roman" w:hAnsi="Arial" w:cs="Arial"/>
                <w:color w:val="000000"/>
                <w:spacing w:val="-1"/>
                <w:sz w:val="24"/>
                <w:szCs w:val="24"/>
              </w:rPr>
              <w:t>П</w:t>
            </w:r>
            <w:r w:rsidRPr="00C86A0D">
              <w:rPr>
                <w:rFonts w:ascii="Arial" w:eastAsia="Times New Roman" w:hAnsi="Arial" w:cs="Arial"/>
                <w:color w:val="000000"/>
                <w:sz w:val="24"/>
                <w:szCs w:val="24"/>
              </w:rPr>
              <w:t>одкр</w:t>
            </w:r>
            <w:r w:rsidRPr="00C86A0D">
              <w:rPr>
                <w:rFonts w:ascii="Arial" w:eastAsia="Times New Roman" w:hAnsi="Arial" w:cs="Arial"/>
                <w:color w:val="000000"/>
                <w:w w:val="101"/>
                <w:sz w:val="24"/>
                <w:szCs w:val="24"/>
              </w:rPr>
              <w:t>е</w:t>
            </w:r>
            <w:r w:rsidRPr="00C86A0D">
              <w:rPr>
                <w:rFonts w:ascii="Arial" w:eastAsia="Times New Roman" w:hAnsi="Arial" w:cs="Arial"/>
                <w:color w:val="000000"/>
                <w:sz w:val="24"/>
                <w:szCs w:val="24"/>
              </w:rPr>
              <w:t>пл</w:t>
            </w:r>
            <w:r w:rsidRPr="00C86A0D">
              <w:rPr>
                <w:rFonts w:ascii="Arial" w:eastAsia="Times New Roman" w:hAnsi="Arial" w:cs="Arial"/>
                <w:color w:val="000000"/>
                <w:w w:val="101"/>
                <w:sz w:val="24"/>
                <w:szCs w:val="24"/>
              </w:rPr>
              <w:t>е</w:t>
            </w:r>
            <w:r w:rsidRPr="00C86A0D">
              <w:rPr>
                <w:rFonts w:ascii="Arial" w:eastAsia="Times New Roman" w:hAnsi="Arial" w:cs="Arial"/>
                <w:color w:val="000000"/>
                <w:spacing w:val="-1"/>
                <w:sz w:val="24"/>
                <w:szCs w:val="24"/>
              </w:rPr>
              <w:t>н</w:t>
            </w:r>
            <w:r w:rsidRPr="00C86A0D">
              <w:rPr>
                <w:rFonts w:ascii="Arial" w:eastAsia="Times New Roman" w:hAnsi="Arial" w:cs="Arial"/>
                <w:color w:val="000000"/>
                <w:sz w:val="24"/>
                <w:szCs w:val="24"/>
              </w:rPr>
              <w:t>и</w:t>
            </w:r>
            <w:r w:rsidRPr="00C86A0D">
              <w:rPr>
                <w:rFonts w:ascii="Arial" w:eastAsia="Times New Roman" w:hAnsi="Arial" w:cs="Arial"/>
                <w:color w:val="000000"/>
                <w:w w:val="101"/>
                <w:sz w:val="24"/>
                <w:szCs w:val="24"/>
              </w:rPr>
              <w:t>е</w:t>
            </w:r>
            <w:r w:rsidRPr="00C86A0D">
              <w:rPr>
                <w:rFonts w:ascii="Arial" w:eastAsia="Times New Roman" w:hAnsi="Arial" w:cs="Arial"/>
                <w:color w:val="000000"/>
                <w:spacing w:val="102"/>
                <w:sz w:val="24"/>
                <w:szCs w:val="24"/>
              </w:rPr>
              <w:t xml:space="preserve"> </w:t>
            </w:r>
            <w:r w:rsidRPr="00C86A0D">
              <w:rPr>
                <w:rFonts w:ascii="Arial" w:eastAsia="Times New Roman" w:hAnsi="Arial" w:cs="Arial"/>
                <w:color w:val="000000"/>
                <w:spacing w:val="3"/>
                <w:sz w:val="24"/>
                <w:szCs w:val="24"/>
              </w:rPr>
              <w:t>п</w:t>
            </w:r>
            <w:r w:rsidRPr="00C86A0D">
              <w:rPr>
                <w:rFonts w:ascii="Arial" w:eastAsia="Times New Roman" w:hAnsi="Arial" w:cs="Arial"/>
                <w:color w:val="000000"/>
                <w:spacing w:val="2"/>
                <w:sz w:val="24"/>
                <w:szCs w:val="24"/>
              </w:rPr>
              <w:t>о</w:t>
            </w:r>
            <w:r w:rsidRPr="00C86A0D">
              <w:rPr>
                <w:rFonts w:ascii="Arial" w:eastAsia="Times New Roman" w:hAnsi="Arial" w:cs="Arial"/>
                <w:color w:val="000000"/>
                <w:sz w:val="24"/>
                <w:szCs w:val="24"/>
              </w:rPr>
              <w:t>зити</w:t>
            </w:r>
            <w:r w:rsidRPr="00C86A0D">
              <w:rPr>
                <w:rFonts w:ascii="Arial" w:eastAsia="Times New Roman" w:hAnsi="Arial" w:cs="Arial"/>
                <w:color w:val="000000"/>
                <w:spacing w:val="-1"/>
                <w:sz w:val="24"/>
                <w:szCs w:val="24"/>
              </w:rPr>
              <w:t>в</w:t>
            </w:r>
            <w:r w:rsidRPr="00C86A0D">
              <w:rPr>
                <w:rFonts w:ascii="Arial" w:eastAsia="Times New Roman" w:hAnsi="Arial" w:cs="Arial"/>
                <w:color w:val="000000"/>
                <w:sz w:val="24"/>
                <w:szCs w:val="24"/>
              </w:rPr>
              <w:t xml:space="preserve">ных       </w:t>
            </w:r>
            <w:r w:rsidRPr="00C86A0D">
              <w:rPr>
                <w:rFonts w:ascii="Arial" w:eastAsia="Times New Roman" w:hAnsi="Arial" w:cs="Arial"/>
                <w:color w:val="000000"/>
                <w:spacing w:val="-26"/>
                <w:sz w:val="24"/>
                <w:szCs w:val="24"/>
              </w:rPr>
              <w:t xml:space="preserve"> </w:t>
            </w:r>
            <w:r w:rsidRPr="00C86A0D">
              <w:rPr>
                <w:rFonts w:ascii="Arial" w:eastAsia="Times New Roman" w:hAnsi="Arial" w:cs="Arial"/>
                <w:color w:val="000000"/>
                <w:sz w:val="24"/>
                <w:szCs w:val="24"/>
              </w:rPr>
              <w:t>н</w:t>
            </w:r>
            <w:r w:rsidRPr="00C86A0D">
              <w:rPr>
                <w:rFonts w:ascii="Arial" w:eastAsia="Times New Roman" w:hAnsi="Arial" w:cs="Arial"/>
                <w:color w:val="000000"/>
                <w:w w:val="101"/>
                <w:sz w:val="24"/>
                <w:szCs w:val="24"/>
              </w:rPr>
              <w:t>ас</w:t>
            </w:r>
            <w:r w:rsidRPr="00C86A0D">
              <w:rPr>
                <w:rFonts w:ascii="Arial" w:eastAsia="Times New Roman" w:hAnsi="Arial" w:cs="Arial"/>
                <w:color w:val="000000"/>
                <w:spacing w:val="-1"/>
                <w:sz w:val="24"/>
                <w:szCs w:val="24"/>
              </w:rPr>
              <w:t>тр</w:t>
            </w:r>
            <w:r w:rsidRPr="00C86A0D">
              <w:rPr>
                <w:rFonts w:ascii="Arial" w:eastAsia="Times New Roman" w:hAnsi="Arial" w:cs="Arial"/>
                <w:color w:val="000000"/>
                <w:sz w:val="24"/>
                <w:szCs w:val="24"/>
              </w:rPr>
              <w:t>о</w:t>
            </w:r>
            <w:r w:rsidRPr="00C86A0D">
              <w:rPr>
                <w:rFonts w:ascii="Arial" w:eastAsia="Times New Roman" w:hAnsi="Arial" w:cs="Arial"/>
                <w:color w:val="000000"/>
                <w:w w:val="101"/>
                <w:sz w:val="24"/>
                <w:szCs w:val="24"/>
              </w:rPr>
              <w:t>е</w:t>
            </w:r>
            <w:r w:rsidRPr="00C86A0D">
              <w:rPr>
                <w:rFonts w:ascii="Arial" w:eastAsia="Times New Roman" w:hAnsi="Arial" w:cs="Arial"/>
                <w:color w:val="000000"/>
                <w:spacing w:val="-1"/>
                <w:sz w:val="24"/>
                <w:szCs w:val="24"/>
              </w:rPr>
              <w:t>ни</w:t>
            </w:r>
            <w:r w:rsidRPr="00C86A0D">
              <w:rPr>
                <w:rFonts w:ascii="Arial" w:eastAsia="Times New Roman" w:hAnsi="Arial" w:cs="Arial"/>
                <w:color w:val="000000"/>
                <w:sz w:val="24"/>
                <w:szCs w:val="24"/>
              </w:rPr>
              <w:t>й</w:t>
            </w:r>
            <w:r w:rsidRPr="00C86A0D">
              <w:rPr>
                <w:rFonts w:ascii="Arial" w:eastAsia="Times New Roman" w:hAnsi="Arial" w:cs="Arial"/>
                <w:color w:val="000000"/>
                <w:spacing w:val="1"/>
                <w:sz w:val="24"/>
                <w:szCs w:val="24"/>
              </w:rPr>
              <w:t>»</w:t>
            </w:r>
            <w:r w:rsidRPr="00C86A0D">
              <w:rPr>
                <w:rFonts w:ascii="Arial" w:eastAsia="Times New Roman" w:hAnsi="Arial" w:cs="Arial"/>
                <w:color w:val="000000"/>
                <w:sz w:val="24"/>
                <w:szCs w:val="24"/>
              </w:rPr>
              <w:t>, «Стр</w:t>
            </w:r>
            <w:r w:rsidRPr="00C86A0D">
              <w:rPr>
                <w:rFonts w:ascii="Arial" w:eastAsia="Times New Roman" w:hAnsi="Arial" w:cs="Arial"/>
                <w:color w:val="000000"/>
                <w:spacing w:val="-1"/>
                <w:sz w:val="24"/>
                <w:szCs w:val="24"/>
              </w:rPr>
              <w:t>у</w:t>
            </w:r>
            <w:r w:rsidRPr="00C86A0D">
              <w:rPr>
                <w:rFonts w:ascii="Arial" w:eastAsia="Times New Roman" w:hAnsi="Arial" w:cs="Arial"/>
                <w:color w:val="000000"/>
                <w:sz w:val="24"/>
                <w:szCs w:val="24"/>
              </w:rPr>
              <w:t>к</w:t>
            </w:r>
            <w:r w:rsidRPr="00C86A0D">
              <w:rPr>
                <w:rFonts w:ascii="Arial" w:eastAsia="Times New Roman" w:hAnsi="Arial" w:cs="Arial"/>
                <w:color w:val="000000"/>
                <w:spacing w:val="1"/>
                <w:sz w:val="24"/>
                <w:szCs w:val="24"/>
              </w:rPr>
              <w:t>т</w:t>
            </w:r>
            <w:r w:rsidRPr="00C86A0D">
              <w:rPr>
                <w:rFonts w:ascii="Arial" w:eastAsia="Times New Roman" w:hAnsi="Arial" w:cs="Arial"/>
                <w:color w:val="000000"/>
                <w:spacing w:val="-1"/>
                <w:sz w:val="24"/>
                <w:szCs w:val="24"/>
              </w:rPr>
              <w:t>у</w:t>
            </w:r>
            <w:r w:rsidRPr="00C86A0D">
              <w:rPr>
                <w:rFonts w:ascii="Arial" w:eastAsia="Times New Roman" w:hAnsi="Arial" w:cs="Arial"/>
                <w:color w:val="000000"/>
                <w:sz w:val="24"/>
                <w:szCs w:val="24"/>
              </w:rPr>
              <w:t>ри</w:t>
            </w:r>
            <w:r w:rsidRPr="00C86A0D">
              <w:rPr>
                <w:rFonts w:ascii="Arial" w:eastAsia="Times New Roman" w:hAnsi="Arial" w:cs="Arial"/>
                <w:color w:val="000000"/>
                <w:spacing w:val="1"/>
                <w:sz w:val="24"/>
                <w:szCs w:val="24"/>
              </w:rPr>
              <w:t>ров</w:t>
            </w:r>
            <w:r w:rsidRPr="00C86A0D">
              <w:rPr>
                <w:rFonts w:ascii="Arial" w:eastAsia="Times New Roman" w:hAnsi="Arial" w:cs="Arial"/>
                <w:color w:val="000000"/>
                <w:w w:val="101"/>
                <w:sz w:val="24"/>
                <w:szCs w:val="24"/>
              </w:rPr>
              <w:t>а</w:t>
            </w:r>
            <w:r w:rsidRPr="00C86A0D">
              <w:rPr>
                <w:rFonts w:ascii="Arial" w:eastAsia="Times New Roman" w:hAnsi="Arial" w:cs="Arial"/>
                <w:color w:val="000000"/>
                <w:sz w:val="24"/>
                <w:szCs w:val="24"/>
              </w:rPr>
              <w:t>ни</w:t>
            </w:r>
            <w:r w:rsidRPr="00C86A0D">
              <w:rPr>
                <w:rFonts w:ascii="Arial" w:eastAsia="Times New Roman" w:hAnsi="Arial" w:cs="Arial"/>
                <w:color w:val="000000"/>
                <w:w w:val="101"/>
                <w:sz w:val="24"/>
                <w:szCs w:val="24"/>
              </w:rPr>
              <w:t>е</w:t>
            </w:r>
            <w:r w:rsidRPr="00C86A0D">
              <w:rPr>
                <w:rFonts w:ascii="Arial" w:eastAsia="Times New Roman" w:hAnsi="Arial" w:cs="Arial"/>
                <w:color w:val="000000"/>
                <w:spacing w:val="59"/>
                <w:sz w:val="24"/>
                <w:szCs w:val="24"/>
              </w:rPr>
              <w:t xml:space="preserve"> </w:t>
            </w:r>
            <w:r w:rsidRPr="00C86A0D">
              <w:rPr>
                <w:rFonts w:ascii="Arial" w:eastAsia="Times New Roman" w:hAnsi="Arial" w:cs="Arial"/>
                <w:color w:val="000000"/>
                <w:w w:val="101"/>
                <w:sz w:val="24"/>
                <w:szCs w:val="24"/>
              </w:rPr>
              <w:t>с</w:t>
            </w:r>
            <w:r w:rsidRPr="00C86A0D">
              <w:rPr>
                <w:rFonts w:ascii="Arial" w:eastAsia="Times New Roman" w:hAnsi="Arial" w:cs="Arial"/>
                <w:color w:val="000000"/>
                <w:sz w:val="24"/>
                <w:szCs w:val="24"/>
              </w:rPr>
              <w:t>ит</w:t>
            </w:r>
            <w:r w:rsidRPr="00C86A0D">
              <w:rPr>
                <w:rFonts w:ascii="Arial" w:eastAsia="Times New Roman" w:hAnsi="Arial" w:cs="Arial"/>
                <w:color w:val="000000"/>
                <w:spacing w:val="-2"/>
                <w:sz w:val="24"/>
                <w:szCs w:val="24"/>
              </w:rPr>
              <w:t>у</w:t>
            </w:r>
            <w:r w:rsidRPr="00C86A0D">
              <w:rPr>
                <w:rFonts w:ascii="Arial" w:eastAsia="Times New Roman" w:hAnsi="Arial" w:cs="Arial"/>
                <w:color w:val="000000"/>
                <w:w w:val="101"/>
                <w:sz w:val="24"/>
                <w:szCs w:val="24"/>
              </w:rPr>
              <w:t>а</w:t>
            </w:r>
            <w:r w:rsidRPr="00C86A0D">
              <w:rPr>
                <w:rFonts w:ascii="Arial" w:eastAsia="Times New Roman" w:hAnsi="Arial" w:cs="Arial"/>
                <w:color w:val="000000"/>
                <w:sz w:val="24"/>
                <w:szCs w:val="24"/>
              </w:rPr>
              <w:t>ции»,</w:t>
            </w:r>
            <w:r w:rsidRPr="00C86A0D">
              <w:rPr>
                <w:rFonts w:ascii="Arial" w:eastAsia="Times New Roman" w:hAnsi="Arial" w:cs="Arial"/>
                <w:color w:val="000000"/>
                <w:spacing w:val="35"/>
                <w:sz w:val="24"/>
                <w:szCs w:val="24"/>
              </w:rPr>
              <w:t xml:space="preserve"> </w:t>
            </w:r>
            <w:r w:rsidRPr="00C86A0D">
              <w:rPr>
                <w:rFonts w:ascii="Arial" w:eastAsia="Times New Roman" w:hAnsi="Arial" w:cs="Arial"/>
                <w:color w:val="000000"/>
                <w:spacing w:val="-1"/>
                <w:sz w:val="24"/>
                <w:szCs w:val="24"/>
              </w:rPr>
              <w:t>«</w:t>
            </w:r>
            <w:r w:rsidRPr="00C86A0D">
              <w:rPr>
                <w:rFonts w:ascii="Arial" w:eastAsia="Times New Roman" w:hAnsi="Arial" w:cs="Arial"/>
                <w:color w:val="000000"/>
                <w:sz w:val="24"/>
                <w:szCs w:val="24"/>
              </w:rPr>
              <w:t>По</w:t>
            </w:r>
            <w:r w:rsidRPr="00C86A0D">
              <w:rPr>
                <w:rFonts w:ascii="Arial" w:eastAsia="Times New Roman" w:hAnsi="Arial" w:cs="Arial"/>
                <w:color w:val="000000"/>
                <w:w w:val="101"/>
                <w:sz w:val="24"/>
                <w:szCs w:val="24"/>
              </w:rPr>
              <w:t>с</w:t>
            </w:r>
            <w:r w:rsidRPr="00C86A0D">
              <w:rPr>
                <w:rFonts w:ascii="Arial" w:eastAsia="Times New Roman" w:hAnsi="Arial" w:cs="Arial"/>
                <w:color w:val="000000"/>
                <w:sz w:val="24"/>
                <w:szCs w:val="24"/>
              </w:rPr>
              <w:t>то</w:t>
            </w:r>
            <w:r w:rsidRPr="00C86A0D">
              <w:rPr>
                <w:rFonts w:ascii="Arial" w:eastAsia="Times New Roman" w:hAnsi="Arial" w:cs="Arial"/>
                <w:color w:val="000000"/>
                <w:w w:val="101"/>
                <w:sz w:val="24"/>
                <w:szCs w:val="24"/>
              </w:rPr>
              <w:t>я</w:t>
            </w:r>
            <w:r w:rsidRPr="00C86A0D">
              <w:rPr>
                <w:rFonts w:ascii="Arial" w:eastAsia="Times New Roman" w:hAnsi="Arial" w:cs="Arial"/>
                <w:color w:val="000000"/>
                <w:sz w:val="24"/>
                <w:szCs w:val="24"/>
              </w:rPr>
              <w:t>нно</w:t>
            </w:r>
            <w:r w:rsidRPr="00C86A0D">
              <w:rPr>
                <w:rFonts w:ascii="Arial" w:eastAsia="Times New Roman" w:hAnsi="Arial" w:cs="Arial"/>
                <w:color w:val="000000"/>
                <w:w w:val="101"/>
                <w:sz w:val="24"/>
                <w:szCs w:val="24"/>
              </w:rPr>
              <w:t>е</w:t>
            </w:r>
            <w:r w:rsidRPr="00C86A0D">
              <w:rPr>
                <w:rFonts w:ascii="Arial" w:eastAsia="Times New Roman" w:hAnsi="Arial" w:cs="Arial"/>
                <w:color w:val="000000"/>
                <w:spacing w:val="33"/>
                <w:sz w:val="24"/>
                <w:szCs w:val="24"/>
              </w:rPr>
              <w:t xml:space="preserve"> </w:t>
            </w:r>
            <w:r w:rsidRPr="00C86A0D">
              <w:rPr>
                <w:rFonts w:ascii="Arial" w:eastAsia="Times New Roman" w:hAnsi="Arial" w:cs="Arial"/>
                <w:color w:val="000000"/>
                <w:sz w:val="24"/>
                <w:szCs w:val="24"/>
              </w:rPr>
              <w:t>вн</w:t>
            </w:r>
            <w:r w:rsidRPr="00C86A0D">
              <w:rPr>
                <w:rFonts w:ascii="Arial" w:eastAsia="Times New Roman" w:hAnsi="Arial" w:cs="Arial"/>
                <w:color w:val="000000"/>
                <w:spacing w:val="2"/>
                <w:sz w:val="24"/>
                <w:szCs w:val="24"/>
              </w:rPr>
              <w:t>им</w:t>
            </w:r>
            <w:r w:rsidRPr="00C86A0D">
              <w:rPr>
                <w:rFonts w:ascii="Arial" w:eastAsia="Times New Roman" w:hAnsi="Arial" w:cs="Arial"/>
                <w:color w:val="000000"/>
                <w:spacing w:val="-1"/>
                <w:w w:val="101"/>
                <w:sz w:val="24"/>
                <w:szCs w:val="24"/>
              </w:rPr>
              <w:t>а</w:t>
            </w:r>
            <w:r w:rsidRPr="00C86A0D">
              <w:rPr>
                <w:rFonts w:ascii="Arial" w:eastAsia="Times New Roman" w:hAnsi="Arial" w:cs="Arial"/>
                <w:color w:val="000000"/>
                <w:sz w:val="24"/>
                <w:szCs w:val="24"/>
              </w:rPr>
              <w:t>н</w:t>
            </w:r>
            <w:r w:rsidRPr="00C86A0D">
              <w:rPr>
                <w:rFonts w:ascii="Arial" w:eastAsia="Times New Roman" w:hAnsi="Arial" w:cs="Arial"/>
                <w:color w:val="000000"/>
                <w:spacing w:val="1"/>
                <w:sz w:val="24"/>
                <w:szCs w:val="24"/>
              </w:rPr>
              <w:t>и</w:t>
            </w:r>
            <w:r w:rsidRPr="00C86A0D">
              <w:rPr>
                <w:rFonts w:ascii="Arial" w:eastAsia="Times New Roman" w:hAnsi="Arial" w:cs="Arial"/>
                <w:color w:val="000000"/>
                <w:w w:val="101"/>
                <w:sz w:val="24"/>
                <w:szCs w:val="24"/>
              </w:rPr>
              <w:t>е</w:t>
            </w:r>
            <w:r>
              <w:rPr>
                <w:rFonts w:ascii="Arial" w:eastAsia="Times New Roman" w:hAnsi="Arial" w:cs="Arial"/>
                <w:color w:val="000000"/>
                <w:sz w:val="24"/>
                <w:szCs w:val="24"/>
              </w:rPr>
              <w:t xml:space="preserve">  к</w:t>
            </w:r>
            <w:r w:rsidRPr="00C86A0D">
              <w:rPr>
                <w:rFonts w:ascii="Arial" w:eastAsia="Times New Roman" w:hAnsi="Arial" w:cs="Arial"/>
                <w:color w:val="000000"/>
                <w:sz w:val="24"/>
                <w:szCs w:val="24"/>
              </w:rPr>
              <w:t xml:space="preserve"> </w:t>
            </w:r>
            <w:r w:rsidRPr="00C86A0D">
              <w:rPr>
                <w:rFonts w:ascii="Arial" w:eastAsia="Times New Roman" w:hAnsi="Arial" w:cs="Arial"/>
                <w:color w:val="000000"/>
                <w:spacing w:val="-63"/>
                <w:sz w:val="24"/>
                <w:szCs w:val="24"/>
              </w:rPr>
              <w:t xml:space="preserve"> </w:t>
            </w:r>
            <w:r w:rsidRPr="00C86A0D">
              <w:rPr>
                <w:rFonts w:ascii="Arial" w:eastAsia="Times New Roman" w:hAnsi="Arial" w:cs="Arial"/>
                <w:color w:val="000000"/>
                <w:spacing w:val="-1"/>
                <w:w w:val="101"/>
                <w:sz w:val="24"/>
                <w:szCs w:val="24"/>
              </w:rPr>
              <w:t>с</w:t>
            </w:r>
            <w:r w:rsidRPr="00C86A0D">
              <w:rPr>
                <w:rFonts w:ascii="Arial" w:eastAsia="Times New Roman" w:hAnsi="Arial" w:cs="Arial"/>
                <w:color w:val="000000"/>
                <w:sz w:val="24"/>
                <w:szCs w:val="24"/>
              </w:rPr>
              <w:t>од</w:t>
            </w:r>
            <w:r w:rsidRPr="00C86A0D">
              <w:rPr>
                <w:rFonts w:ascii="Arial" w:eastAsia="Times New Roman" w:hAnsi="Arial" w:cs="Arial"/>
                <w:color w:val="000000"/>
                <w:w w:val="101"/>
                <w:sz w:val="24"/>
                <w:szCs w:val="24"/>
              </w:rPr>
              <w:t>е</w:t>
            </w:r>
            <w:r w:rsidRPr="00C86A0D">
              <w:rPr>
                <w:rFonts w:ascii="Arial" w:eastAsia="Times New Roman" w:hAnsi="Arial" w:cs="Arial"/>
                <w:color w:val="000000"/>
                <w:spacing w:val="1"/>
                <w:sz w:val="24"/>
                <w:szCs w:val="24"/>
              </w:rPr>
              <w:t>р</w:t>
            </w:r>
            <w:r w:rsidRPr="00C86A0D">
              <w:rPr>
                <w:rFonts w:ascii="Arial" w:eastAsia="Times New Roman" w:hAnsi="Arial" w:cs="Arial"/>
                <w:color w:val="000000"/>
                <w:sz w:val="24"/>
                <w:szCs w:val="24"/>
              </w:rPr>
              <w:t>ж</w:t>
            </w:r>
            <w:r w:rsidRPr="00C86A0D">
              <w:rPr>
                <w:rFonts w:ascii="Arial" w:eastAsia="Times New Roman" w:hAnsi="Arial" w:cs="Arial"/>
                <w:color w:val="000000"/>
                <w:w w:val="101"/>
                <w:sz w:val="24"/>
                <w:szCs w:val="24"/>
              </w:rPr>
              <w:t>а</w:t>
            </w:r>
            <w:r w:rsidRPr="00C86A0D">
              <w:rPr>
                <w:rFonts w:ascii="Arial" w:eastAsia="Times New Roman" w:hAnsi="Arial" w:cs="Arial"/>
                <w:color w:val="000000"/>
                <w:sz w:val="24"/>
                <w:szCs w:val="24"/>
              </w:rPr>
              <w:t xml:space="preserve">нию», </w:t>
            </w:r>
            <w:r w:rsidRPr="00C86A0D">
              <w:rPr>
                <w:rFonts w:ascii="Arial" w:eastAsia="Times New Roman" w:hAnsi="Arial" w:cs="Arial"/>
                <w:color w:val="000000"/>
                <w:spacing w:val="-1"/>
                <w:sz w:val="24"/>
                <w:szCs w:val="24"/>
              </w:rPr>
              <w:t>«</w:t>
            </w:r>
            <w:r w:rsidRPr="00C86A0D">
              <w:rPr>
                <w:rFonts w:ascii="Arial" w:eastAsia="Times New Roman" w:hAnsi="Arial" w:cs="Arial"/>
                <w:color w:val="000000"/>
                <w:sz w:val="24"/>
                <w:szCs w:val="24"/>
              </w:rPr>
              <w:t>Оп</w:t>
            </w:r>
            <w:r w:rsidRPr="00C86A0D">
              <w:rPr>
                <w:rFonts w:ascii="Arial" w:eastAsia="Times New Roman" w:hAnsi="Arial" w:cs="Arial"/>
                <w:color w:val="000000"/>
                <w:spacing w:val="1"/>
                <w:sz w:val="24"/>
                <w:szCs w:val="24"/>
              </w:rPr>
              <w:t>р</w:t>
            </w:r>
            <w:r w:rsidRPr="00C86A0D">
              <w:rPr>
                <w:rFonts w:ascii="Arial" w:eastAsia="Times New Roman" w:hAnsi="Arial" w:cs="Arial"/>
                <w:color w:val="000000"/>
                <w:w w:val="101"/>
                <w:sz w:val="24"/>
                <w:szCs w:val="24"/>
              </w:rPr>
              <w:t>е</w:t>
            </w:r>
            <w:r w:rsidRPr="00C86A0D">
              <w:rPr>
                <w:rFonts w:ascii="Arial" w:eastAsia="Times New Roman" w:hAnsi="Arial" w:cs="Arial"/>
                <w:color w:val="000000"/>
                <w:sz w:val="24"/>
                <w:szCs w:val="24"/>
              </w:rPr>
              <w:t>д</w:t>
            </w:r>
            <w:r w:rsidRPr="00C86A0D">
              <w:rPr>
                <w:rFonts w:ascii="Arial" w:eastAsia="Times New Roman" w:hAnsi="Arial" w:cs="Arial"/>
                <w:color w:val="000000"/>
                <w:w w:val="101"/>
                <w:sz w:val="24"/>
                <w:szCs w:val="24"/>
              </w:rPr>
              <w:t>е</w:t>
            </w:r>
            <w:r w:rsidRPr="00C86A0D">
              <w:rPr>
                <w:rFonts w:ascii="Arial" w:eastAsia="Times New Roman" w:hAnsi="Arial" w:cs="Arial"/>
                <w:color w:val="000000"/>
                <w:sz w:val="24"/>
                <w:szCs w:val="24"/>
              </w:rPr>
              <w:t>л</w:t>
            </w:r>
            <w:r w:rsidRPr="00C86A0D">
              <w:rPr>
                <w:rFonts w:ascii="Arial" w:eastAsia="Times New Roman" w:hAnsi="Arial" w:cs="Arial"/>
                <w:color w:val="000000"/>
                <w:w w:val="101"/>
                <w:sz w:val="24"/>
                <w:szCs w:val="24"/>
              </w:rPr>
              <w:t>е</w:t>
            </w:r>
            <w:r w:rsidRPr="00C86A0D">
              <w:rPr>
                <w:rFonts w:ascii="Arial" w:eastAsia="Times New Roman" w:hAnsi="Arial" w:cs="Arial"/>
                <w:color w:val="000000"/>
                <w:spacing w:val="-2"/>
                <w:sz w:val="24"/>
                <w:szCs w:val="24"/>
              </w:rPr>
              <w:t>н</w:t>
            </w:r>
            <w:r w:rsidRPr="00C86A0D">
              <w:rPr>
                <w:rFonts w:ascii="Arial" w:eastAsia="Times New Roman" w:hAnsi="Arial" w:cs="Arial"/>
                <w:color w:val="000000"/>
                <w:sz w:val="24"/>
                <w:szCs w:val="24"/>
              </w:rPr>
              <w:t>и</w:t>
            </w:r>
            <w:r w:rsidRPr="00C86A0D">
              <w:rPr>
                <w:rFonts w:ascii="Arial" w:eastAsia="Times New Roman" w:hAnsi="Arial" w:cs="Arial"/>
                <w:color w:val="000000"/>
                <w:w w:val="101"/>
                <w:sz w:val="24"/>
                <w:szCs w:val="24"/>
              </w:rPr>
              <w:t>е</w:t>
            </w:r>
            <w:r>
              <w:rPr>
                <w:rFonts w:ascii="Arial" w:eastAsia="Times New Roman" w:hAnsi="Arial" w:cs="Arial"/>
                <w:color w:val="000000"/>
                <w:sz w:val="24"/>
                <w:szCs w:val="24"/>
              </w:rPr>
              <w:t xml:space="preserve"> </w:t>
            </w:r>
            <w:r w:rsidRPr="00C86A0D">
              <w:rPr>
                <w:rFonts w:ascii="Arial" w:eastAsia="Times New Roman" w:hAnsi="Arial" w:cs="Arial"/>
                <w:color w:val="000000"/>
                <w:spacing w:val="-67"/>
                <w:sz w:val="24"/>
                <w:szCs w:val="24"/>
              </w:rPr>
              <w:t xml:space="preserve"> </w:t>
            </w:r>
            <w:r>
              <w:rPr>
                <w:rFonts w:ascii="Arial" w:eastAsia="Times New Roman" w:hAnsi="Arial" w:cs="Arial"/>
                <w:color w:val="000000"/>
                <w:sz w:val="24"/>
                <w:szCs w:val="24"/>
              </w:rPr>
              <w:t>конфлик</w:t>
            </w:r>
            <w:r w:rsidRPr="00C86A0D">
              <w:rPr>
                <w:rFonts w:ascii="Arial" w:eastAsia="Times New Roman" w:hAnsi="Arial" w:cs="Arial"/>
                <w:color w:val="000000"/>
                <w:sz w:val="24"/>
                <w:szCs w:val="24"/>
              </w:rPr>
              <w:t>т</w:t>
            </w:r>
            <w:r w:rsidRPr="00C86A0D">
              <w:rPr>
                <w:rFonts w:ascii="Arial" w:eastAsia="Times New Roman" w:hAnsi="Arial" w:cs="Arial"/>
                <w:color w:val="000000"/>
                <w:w w:val="101"/>
                <w:sz w:val="24"/>
                <w:szCs w:val="24"/>
              </w:rPr>
              <w:t>а</w:t>
            </w:r>
            <w:r w:rsidRPr="00C86A0D">
              <w:rPr>
                <w:rFonts w:ascii="Arial" w:eastAsia="Times New Roman" w:hAnsi="Arial" w:cs="Arial"/>
                <w:color w:val="000000"/>
                <w:sz w:val="24"/>
                <w:szCs w:val="24"/>
              </w:rPr>
              <w:t>»,</w:t>
            </w:r>
            <w:r w:rsidRPr="00C86A0D">
              <w:rPr>
                <w:rFonts w:ascii="Arial" w:eastAsia="Times New Roman" w:hAnsi="Arial" w:cs="Arial"/>
                <w:color w:val="000000"/>
                <w:spacing w:val="176"/>
                <w:sz w:val="24"/>
                <w:szCs w:val="24"/>
              </w:rPr>
              <w:t xml:space="preserve"> </w:t>
            </w:r>
            <w:r w:rsidRPr="00C86A0D">
              <w:rPr>
                <w:rFonts w:ascii="Arial" w:eastAsia="Times New Roman" w:hAnsi="Arial" w:cs="Arial"/>
                <w:color w:val="000000"/>
                <w:sz w:val="24"/>
                <w:szCs w:val="24"/>
              </w:rPr>
              <w:t>«</w:t>
            </w:r>
            <w:r w:rsidRPr="00C86A0D">
              <w:rPr>
                <w:rFonts w:ascii="Arial" w:eastAsia="Times New Roman" w:hAnsi="Arial" w:cs="Arial"/>
                <w:color w:val="000000"/>
                <w:spacing w:val="-1"/>
                <w:sz w:val="24"/>
                <w:szCs w:val="24"/>
              </w:rPr>
              <w:t>П</w:t>
            </w:r>
            <w:r w:rsidRPr="00C86A0D">
              <w:rPr>
                <w:rFonts w:ascii="Arial" w:eastAsia="Times New Roman" w:hAnsi="Arial" w:cs="Arial"/>
                <w:color w:val="000000"/>
                <w:spacing w:val="1"/>
                <w:sz w:val="24"/>
                <w:szCs w:val="24"/>
              </w:rPr>
              <w:t>ри</w:t>
            </w:r>
            <w:r w:rsidRPr="00C86A0D">
              <w:rPr>
                <w:rFonts w:ascii="Arial" w:eastAsia="Times New Roman" w:hAnsi="Arial" w:cs="Arial"/>
                <w:color w:val="000000"/>
                <w:sz w:val="24"/>
                <w:szCs w:val="24"/>
              </w:rPr>
              <w:t>зн</w:t>
            </w:r>
            <w:r w:rsidRPr="00C86A0D">
              <w:rPr>
                <w:rFonts w:ascii="Arial" w:eastAsia="Times New Roman" w:hAnsi="Arial" w:cs="Arial"/>
                <w:color w:val="000000"/>
                <w:spacing w:val="-1"/>
                <w:w w:val="101"/>
                <w:sz w:val="24"/>
                <w:szCs w:val="24"/>
              </w:rPr>
              <w:t>а</w:t>
            </w:r>
            <w:r w:rsidRPr="00C86A0D">
              <w:rPr>
                <w:rFonts w:ascii="Arial" w:eastAsia="Times New Roman" w:hAnsi="Arial" w:cs="Arial"/>
                <w:color w:val="000000"/>
                <w:sz w:val="24"/>
                <w:szCs w:val="24"/>
              </w:rPr>
              <w:t>ни</w:t>
            </w:r>
            <w:r w:rsidRPr="00C86A0D">
              <w:rPr>
                <w:rFonts w:ascii="Arial" w:eastAsia="Times New Roman" w:hAnsi="Arial" w:cs="Arial"/>
                <w:color w:val="000000"/>
                <w:w w:val="101"/>
                <w:sz w:val="24"/>
                <w:szCs w:val="24"/>
              </w:rPr>
              <w:t>е</w:t>
            </w:r>
            <w:r w:rsidRPr="00C86A0D">
              <w:rPr>
                <w:rFonts w:ascii="Arial" w:eastAsia="Times New Roman" w:hAnsi="Arial" w:cs="Arial"/>
                <w:color w:val="000000"/>
                <w:spacing w:val="173"/>
                <w:sz w:val="24"/>
                <w:szCs w:val="24"/>
              </w:rPr>
              <w:t xml:space="preserve"> </w:t>
            </w:r>
            <w:r w:rsidRPr="00C86A0D">
              <w:rPr>
                <w:rFonts w:ascii="Arial" w:eastAsia="Times New Roman" w:hAnsi="Arial" w:cs="Arial"/>
                <w:color w:val="000000"/>
                <w:w w:val="101"/>
                <w:sz w:val="24"/>
                <w:szCs w:val="24"/>
              </w:rPr>
              <w:t>с</w:t>
            </w:r>
            <w:r w:rsidRPr="00C86A0D">
              <w:rPr>
                <w:rFonts w:ascii="Arial" w:eastAsia="Times New Roman" w:hAnsi="Arial" w:cs="Arial"/>
                <w:color w:val="000000"/>
                <w:sz w:val="24"/>
                <w:szCs w:val="24"/>
              </w:rPr>
              <w:t>т</w:t>
            </w:r>
            <w:r w:rsidRPr="00C86A0D">
              <w:rPr>
                <w:rFonts w:ascii="Arial" w:eastAsia="Times New Roman" w:hAnsi="Arial" w:cs="Arial"/>
                <w:color w:val="000000"/>
                <w:spacing w:val="1"/>
                <w:sz w:val="24"/>
                <w:szCs w:val="24"/>
              </w:rPr>
              <w:t>р</w:t>
            </w:r>
            <w:r w:rsidRPr="00C86A0D">
              <w:rPr>
                <w:rFonts w:ascii="Arial" w:eastAsia="Times New Roman" w:hAnsi="Arial" w:cs="Arial"/>
                <w:color w:val="000000"/>
                <w:w w:val="101"/>
                <w:sz w:val="24"/>
                <w:szCs w:val="24"/>
              </w:rPr>
              <w:t>а</w:t>
            </w:r>
            <w:r w:rsidRPr="00C86A0D">
              <w:rPr>
                <w:rFonts w:ascii="Arial" w:eastAsia="Times New Roman" w:hAnsi="Arial" w:cs="Arial"/>
                <w:color w:val="000000"/>
                <w:spacing w:val="1"/>
                <w:sz w:val="24"/>
                <w:szCs w:val="24"/>
              </w:rPr>
              <w:t>д</w:t>
            </w:r>
            <w:r w:rsidRPr="00C86A0D">
              <w:rPr>
                <w:rFonts w:ascii="Arial" w:eastAsia="Times New Roman" w:hAnsi="Arial" w:cs="Arial"/>
                <w:color w:val="000000"/>
                <w:spacing w:val="1"/>
                <w:w w:val="101"/>
                <w:sz w:val="24"/>
                <w:szCs w:val="24"/>
              </w:rPr>
              <w:t>а</w:t>
            </w:r>
            <w:r w:rsidRPr="00C86A0D">
              <w:rPr>
                <w:rFonts w:ascii="Arial" w:eastAsia="Times New Roman" w:hAnsi="Arial" w:cs="Arial"/>
                <w:color w:val="000000"/>
                <w:sz w:val="24"/>
                <w:szCs w:val="24"/>
              </w:rPr>
              <w:t>ний».</w:t>
            </w:r>
          </w:p>
        </w:tc>
      </w:tr>
      <w:tr w:rsidR="00C86A0D" w:rsidRPr="00C86A0D" w:rsidTr="00C86A0D">
        <w:tc>
          <w:tcPr>
            <w:tcW w:w="2315" w:type="dxa"/>
            <w:tcBorders>
              <w:top w:val="single" w:sz="3" w:space="0" w:color="000000"/>
              <w:left w:val="single" w:sz="3" w:space="0" w:color="000000"/>
              <w:bottom w:val="single" w:sz="3" w:space="0" w:color="000000"/>
              <w:right w:val="single" w:sz="3" w:space="0" w:color="000000"/>
            </w:tcBorders>
          </w:tcPr>
          <w:p w:rsidR="00C86A0D" w:rsidRPr="00C86A0D" w:rsidRDefault="00C86A0D" w:rsidP="00C86A0D">
            <w:pPr>
              <w:widowControl w:val="0"/>
              <w:rPr>
                <w:rFonts w:ascii="Arial" w:eastAsia="Times New Roman" w:hAnsi="Arial" w:cs="Arial"/>
                <w:b/>
                <w:bCs/>
                <w:color w:val="000000"/>
                <w:sz w:val="24"/>
                <w:szCs w:val="24"/>
              </w:rPr>
            </w:pPr>
            <w:r w:rsidRPr="00C86A0D">
              <w:rPr>
                <w:rFonts w:ascii="Arial" w:eastAsia="Times New Roman" w:hAnsi="Arial" w:cs="Arial"/>
                <w:b/>
                <w:bCs/>
                <w:color w:val="000000"/>
                <w:sz w:val="24"/>
                <w:szCs w:val="24"/>
              </w:rPr>
              <w:t>Тр</w:t>
            </w:r>
            <w:r w:rsidRPr="00C86A0D">
              <w:rPr>
                <w:rFonts w:ascii="Arial" w:eastAsia="Times New Roman" w:hAnsi="Arial" w:cs="Arial"/>
                <w:b/>
                <w:bCs/>
                <w:color w:val="000000"/>
                <w:w w:val="101"/>
                <w:sz w:val="24"/>
                <w:szCs w:val="24"/>
              </w:rPr>
              <w:t>е</w:t>
            </w:r>
            <w:r w:rsidRPr="00C86A0D">
              <w:rPr>
                <w:rFonts w:ascii="Arial" w:eastAsia="Times New Roman" w:hAnsi="Arial" w:cs="Arial"/>
                <w:b/>
                <w:bCs/>
                <w:color w:val="000000"/>
                <w:sz w:val="24"/>
                <w:szCs w:val="24"/>
              </w:rPr>
              <w:t>тий</w:t>
            </w:r>
            <w:r w:rsidRPr="00C86A0D">
              <w:rPr>
                <w:rFonts w:ascii="Arial" w:eastAsia="Times New Roman" w:hAnsi="Arial" w:cs="Arial"/>
                <w:color w:val="000000"/>
                <w:sz w:val="24"/>
                <w:szCs w:val="24"/>
              </w:rPr>
              <w:t xml:space="preserve"> </w:t>
            </w:r>
            <w:r w:rsidRPr="00C86A0D">
              <w:rPr>
                <w:rFonts w:ascii="Arial" w:eastAsia="Times New Roman" w:hAnsi="Arial" w:cs="Arial"/>
                <w:b/>
                <w:bCs/>
                <w:color w:val="000000"/>
                <w:sz w:val="24"/>
                <w:szCs w:val="24"/>
              </w:rPr>
              <w:t>этап</w:t>
            </w:r>
          </w:p>
        </w:tc>
        <w:tc>
          <w:tcPr>
            <w:tcW w:w="3515" w:type="dxa"/>
            <w:tcBorders>
              <w:top w:val="single" w:sz="3" w:space="0" w:color="000000"/>
              <w:left w:val="single" w:sz="3" w:space="0" w:color="000000"/>
              <w:bottom w:val="single" w:sz="3" w:space="0" w:color="000000"/>
              <w:right w:val="single" w:sz="3" w:space="0" w:color="000000"/>
            </w:tcBorders>
          </w:tcPr>
          <w:p w:rsidR="00C86A0D" w:rsidRPr="00C86A0D" w:rsidRDefault="00C86A0D" w:rsidP="00C86A0D">
            <w:pPr>
              <w:widowControl w:val="0"/>
              <w:tabs>
                <w:tab w:val="left" w:pos="1847"/>
              </w:tabs>
              <w:jc w:val="both"/>
              <w:rPr>
                <w:rFonts w:ascii="Arial" w:eastAsia="Times New Roman" w:hAnsi="Arial" w:cs="Arial"/>
                <w:color w:val="000000"/>
                <w:sz w:val="24"/>
                <w:szCs w:val="24"/>
              </w:rPr>
            </w:pPr>
            <w:r w:rsidRPr="00C86A0D">
              <w:rPr>
                <w:rFonts w:ascii="Arial" w:eastAsia="Times New Roman" w:hAnsi="Arial" w:cs="Arial"/>
                <w:color w:val="000000"/>
                <w:sz w:val="24"/>
                <w:szCs w:val="24"/>
              </w:rPr>
              <w:t>С</w:t>
            </w:r>
            <w:r w:rsidRPr="00C86A0D">
              <w:rPr>
                <w:rFonts w:ascii="Arial" w:eastAsia="Times New Roman" w:hAnsi="Arial" w:cs="Arial"/>
                <w:color w:val="000000"/>
                <w:spacing w:val="1"/>
                <w:sz w:val="24"/>
                <w:szCs w:val="24"/>
              </w:rPr>
              <w:t>о</w:t>
            </w:r>
            <w:r w:rsidRPr="00C86A0D">
              <w:rPr>
                <w:rFonts w:ascii="Arial" w:eastAsia="Times New Roman" w:hAnsi="Arial" w:cs="Arial"/>
                <w:color w:val="000000"/>
                <w:sz w:val="24"/>
                <w:szCs w:val="24"/>
              </w:rPr>
              <w:t>вм</w:t>
            </w:r>
            <w:r w:rsidRPr="00C86A0D">
              <w:rPr>
                <w:rFonts w:ascii="Arial" w:eastAsia="Times New Roman" w:hAnsi="Arial" w:cs="Arial"/>
                <w:color w:val="000000"/>
                <w:w w:val="101"/>
                <w:sz w:val="24"/>
                <w:szCs w:val="24"/>
              </w:rPr>
              <w:t>ес</w:t>
            </w:r>
            <w:r w:rsidRPr="00C86A0D">
              <w:rPr>
                <w:rFonts w:ascii="Arial" w:eastAsia="Times New Roman" w:hAnsi="Arial" w:cs="Arial"/>
                <w:color w:val="000000"/>
                <w:spacing w:val="-3"/>
                <w:sz w:val="24"/>
                <w:szCs w:val="24"/>
              </w:rPr>
              <w:t>т</w:t>
            </w:r>
            <w:r w:rsidRPr="00C86A0D">
              <w:rPr>
                <w:rFonts w:ascii="Arial" w:eastAsia="Times New Roman" w:hAnsi="Arial" w:cs="Arial"/>
                <w:color w:val="000000"/>
                <w:sz w:val="24"/>
                <w:szCs w:val="24"/>
              </w:rPr>
              <w:t>но</w:t>
            </w:r>
            <w:r w:rsidRPr="00C86A0D">
              <w:rPr>
                <w:rFonts w:ascii="Arial" w:eastAsia="Times New Roman" w:hAnsi="Arial" w:cs="Arial"/>
                <w:color w:val="000000"/>
                <w:w w:val="101"/>
                <w:sz w:val="24"/>
                <w:szCs w:val="24"/>
              </w:rPr>
              <w:t>е</w:t>
            </w:r>
            <w:r>
              <w:rPr>
                <w:rFonts w:ascii="Arial" w:eastAsia="Times New Roman" w:hAnsi="Arial" w:cs="Arial"/>
                <w:color w:val="000000"/>
                <w:sz w:val="24"/>
                <w:szCs w:val="24"/>
              </w:rPr>
              <w:t xml:space="preserve"> </w:t>
            </w:r>
            <w:r w:rsidRPr="00C86A0D">
              <w:rPr>
                <w:rFonts w:ascii="Arial" w:eastAsia="Times New Roman" w:hAnsi="Arial" w:cs="Arial"/>
                <w:color w:val="000000"/>
                <w:sz w:val="24"/>
                <w:szCs w:val="24"/>
              </w:rPr>
              <w:t>пл</w:t>
            </w:r>
            <w:r w:rsidRPr="00C86A0D">
              <w:rPr>
                <w:rFonts w:ascii="Arial" w:eastAsia="Times New Roman" w:hAnsi="Arial" w:cs="Arial"/>
                <w:color w:val="000000"/>
                <w:w w:val="101"/>
                <w:sz w:val="24"/>
                <w:szCs w:val="24"/>
              </w:rPr>
              <w:t>а</w:t>
            </w:r>
            <w:r w:rsidRPr="00C86A0D">
              <w:rPr>
                <w:rFonts w:ascii="Arial" w:eastAsia="Times New Roman" w:hAnsi="Arial" w:cs="Arial"/>
                <w:color w:val="000000"/>
                <w:spacing w:val="-1"/>
                <w:sz w:val="24"/>
                <w:szCs w:val="24"/>
              </w:rPr>
              <w:t>ни</w:t>
            </w:r>
            <w:r w:rsidRPr="00C86A0D">
              <w:rPr>
                <w:rFonts w:ascii="Arial" w:eastAsia="Times New Roman" w:hAnsi="Arial" w:cs="Arial"/>
                <w:color w:val="000000"/>
                <w:sz w:val="24"/>
                <w:szCs w:val="24"/>
              </w:rPr>
              <w:t>ров</w:t>
            </w:r>
            <w:r w:rsidRPr="00C86A0D">
              <w:rPr>
                <w:rFonts w:ascii="Arial" w:eastAsia="Times New Roman" w:hAnsi="Arial" w:cs="Arial"/>
                <w:color w:val="000000"/>
                <w:spacing w:val="-1"/>
                <w:w w:val="101"/>
                <w:sz w:val="24"/>
                <w:szCs w:val="24"/>
              </w:rPr>
              <w:t>а</w:t>
            </w:r>
            <w:r w:rsidRPr="00C86A0D">
              <w:rPr>
                <w:rFonts w:ascii="Arial" w:eastAsia="Times New Roman" w:hAnsi="Arial" w:cs="Arial"/>
                <w:color w:val="000000"/>
                <w:spacing w:val="-2"/>
                <w:sz w:val="24"/>
                <w:szCs w:val="24"/>
              </w:rPr>
              <w:t>н</w:t>
            </w:r>
            <w:r w:rsidRPr="00C86A0D">
              <w:rPr>
                <w:rFonts w:ascii="Arial" w:eastAsia="Times New Roman" w:hAnsi="Arial" w:cs="Arial"/>
                <w:color w:val="000000"/>
                <w:sz w:val="24"/>
                <w:szCs w:val="24"/>
              </w:rPr>
              <w:t>и</w:t>
            </w:r>
            <w:r w:rsidRPr="00C86A0D">
              <w:rPr>
                <w:rFonts w:ascii="Arial" w:eastAsia="Times New Roman" w:hAnsi="Arial" w:cs="Arial"/>
                <w:color w:val="000000"/>
                <w:w w:val="101"/>
                <w:sz w:val="24"/>
                <w:szCs w:val="24"/>
              </w:rPr>
              <w:t>е</w:t>
            </w:r>
            <w:r w:rsidRPr="00C86A0D">
              <w:rPr>
                <w:rFonts w:ascii="Arial" w:eastAsia="Times New Roman" w:hAnsi="Arial" w:cs="Arial"/>
                <w:color w:val="000000"/>
                <w:sz w:val="24"/>
                <w:szCs w:val="24"/>
              </w:rPr>
              <w:t xml:space="preserve"> д</w:t>
            </w:r>
            <w:r w:rsidRPr="00C86A0D">
              <w:rPr>
                <w:rFonts w:ascii="Arial" w:eastAsia="Times New Roman" w:hAnsi="Arial" w:cs="Arial"/>
                <w:color w:val="000000"/>
                <w:w w:val="101"/>
                <w:sz w:val="24"/>
                <w:szCs w:val="24"/>
              </w:rPr>
              <w:t>ея</w:t>
            </w:r>
            <w:r w:rsidRPr="00C86A0D">
              <w:rPr>
                <w:rFonts w:ascii="Arial" w:eastAsia="Times New Roman" w:hAnsi="Arial" w:cs="Arial"/>
                <w:color w:val="000000"/>
                <w:sz w:val="24"/>
                <w:szCs w:val="24"/>
              </w:rPr>
              <w:t>т</w:t>
            </w:r>
            <w:r w:rsidRPr="00C86A0D">
              <w:rPr>
                <w:rFonts w:ascii="Arial" w:eastAsia="Times New Roman" w:hAnsi="Arial" w:cs="Arial"/>
                <w:color w:val="000000"/>
                <w:w w:val="101"/>
                <w:sz w:val="24"/>
                <w:szCs w:val="24"/>
              </w:rPr>
              <w:t>е</w:t>
            </w:r>
            <w:r w:rsidRPr="00C86A0D">
              <w:rPr>
                <w:rFonts w:ascii="Arial" w:eastAsia="Times New Roman" w:hAnsi="Arial" w:cs="Arial"/>
                <w:color w:val="000000"/>
                <w:sz w:val="24"/>
                <w:szCs w:val="24"/>
              </w:rPr>
              <w:t>л</w:t>
            </w:r>
            <w:r w:rsidRPr="00C86A0D">
              <w:rPr>
                <w:rFonts w:ascii="Arial" w:eastAsia="Times New Roman" w:hAnsi="Arial" w:cs="Arial"/>
                <w:color w:val="000000"/>
                <w:spacing w:val="-3"/>
                <w:sz w:val="24"/>
                <w:szCs w:val="24"/>
              </w:rPr>
              <w:t>ь</w:t>
            </w:r>
            <w:r w:rsidRPr="00C86A0D">
              <w:rPr>
                <w:rFonts w:ascii="Arial" w:eastAsia="Times New Roman" w:hAnsi="Arial" w:cs="Arial"/>
                <w:color w:val="000000"/>
                <w:sz w:val="24"/>
                <w:szCs w:val="24"/>
              </w:rPr>
              <w:t>н</w:t>
            </w:r>
            <w:r w:rsidRPr="00C86A0D">
              <w:rPr>
                <w:rFonts w:ascii="Arial" w:eastAsia="Times New Roman" w:hAnsi="Arial" w:cs="Arial"/>
                <w:color w:val="000000"/>
                <w:spacing w:val="1"/>
                <w:sz w:val="24"/>
                <w:szCs w:val="24"/>
              </w:rPr>
              <w:t>о</w:t>
            </w:r>
            <w:r w:rsidRPr="00C86A0D">
              <w:rPr>
                <w:rFonts w:ascii="Arial" w:eastAsia="Times New Roman" w:hAnsi="Arial" w:cs="Arial"/>
                <w:color w:val="000000"/>
                <w:w w:val="101"/>
                <w:sz w:val="24"/>
                <w:szCs w:val="24"/>
              </w:rPr>
              <w:t>с</w:t>
            </w:r>
            <w:r w:rsidRPr="00C86A0D">
              <w:rPr>
                <w:rFonts w:ascii="Arial" w:eastAsia="Times New Roman" w:hAnsi="Arial" w:cs="Arial"/>
                <w:color w:val="000000"/>
                <w:spacing w:val="-2"/>
                <w:sz w:val="24"/>
                <w:szCs w:val="24"/>
              </w:rPr>
              <w:t>т</w:t>
            </w:r>
            <w:r w:rsidRPr="00C86A0D">
              <w:rPr>
                <w:rFonts w:ascii="Arial" w:eastAsia="Times New Roman" w:hAnsi="Arial" w:cs="Arial"/>
                <w:color w:val="000000"/>
                <w:sz w:val="24"/>
                <w:szCs w:val="24"/>
              </w:rPr>
              <w:t>и</w:t>
            </w:r>
            <w:r w:rsidRPr="00C86A0D">
              <w:rPr>
                <w:rFonts w:ascii="Arial" w:eastAsia="Times New Roman" w:hAnsi="Arial" w:cs="Arial"/>
                <w:color w:val="000000"/>
                <w:spacing w:val="96"/>
                <w:sz w:val="24"/>
                <w:szCs w:val="24"/>
              </w:rPr>
              <w:t xml:space="preserve"> </w:t>
            </w:r>
            <w:r w:rsidRPr="00C86A0D">
              <w:rPr>
                <w:rFonts w:ascii="Arial" w:eastAsia="Times New Roman" w:hAnsi="Arial" w:cs="Arial"/>
                <w:color w:val="000000"/>
                <w:sz w:val="24"/>
                <w:szCs w:val="24"/>
              </w:rPr>
              <w:t>по</w:t>
            </w:r>
            <w:r w:rsidRPr="00C86A0D">
              <w:rPr>
                <w:rFonts w:ascii="Arial" w:eastAsia="Times New Roman" w:hAnsi="Arial" w:cs="Arial"/>
                <w:color w:val="000000"/>
                <w:spacing w:val="98"/>
                <w:sz w:val="24"/>
                <w:szCs w:val="24"/>
              </w:rPr>
              <w:t xml:space="preserve"> </w:t>
            </w:r>
            <w:r w:rsidRPr="00C86A0D">
              <w:rPr>
                <w:rFonts w:ascii="Arial" w:eastAsia="Times New Roman" w:hAnsi="Arial" w:cs="Arial"/>
                <w:color w:val="000000"/>
                <w:sz w:val="24"/>
                <w:szCs w:val="24"/>
              </w:rPr>
              <w:t>пр</w:t>
            </w:r>
            <w:r w:rsidRPr="00C86A0D">
              <w:rPr>
                <w:rFonts w:ascii="Arial" w:eastAsia="Times New Roman" w:hAnsi="Arial" w:cs="Arial"/>
                <w:color w:val="000000"/>
                <w:w w:val="101"/>
                <w:sz w:val="24"/>
                <w:szCs w:val="24"/>
              </w:rPr>
              <w:t>е</w:t>
            </w:r>
            <w:r w:rsidRPr="00C86A0D">
              <w:rPr>
                <w:rFonts w:ascii="Arial" w:eastAsia="Times New Roman" w:hAnsi="Arial" w:cs="Arial"/>
                <w:color w:val="000000"/>
                <w:sz w:val="24"/>
                <w:szCs w:val="24"/>
              </w:rPr>
              <w:t>о</w:t>
            </w:r>
            <w:r w:rsidRPr="00C86A0D">
              <w:rPr>
                <w:rFonts w:ascii="Arial" w:eastAsia="Times New Roman" w:hAnsi="Arial" w:cs="Arial"/>
                <w:color w:val="000000"/>
                <w:spacing w:val="-1"/>
                <w:sz w:val="24"/>
                <w:szCs w:val="24"/>
              </w:rPr>
              <w:t>д</w:t>
            </w:r>
            <w:r w:rsidRPr="00C86A0D">
              <w:rPr>
                <w:rFonts w:ascii="Arial" w:eastAsia="Times New Roman" w:hAnsi="Arial" w:cs="Arial"/>
                <w:color w:val="000000"/>
                <w:sz w:val="24"/>
                <w:szCs w:val="24"/>
              </w:rPr>
              <w:t>о</w:t>
            </w:r>
            <w:r w:rsidRPr="00C86A0D">
              <w:rPr>
                <w:rFonts w:ascii="Arial" w:eastAsia="Times New Roman" w:hAnsi="Arial" w:cs="Arial"/>
                <w:color w:val="000000"/>
                <w:spacing w:val="3"/>
                <w:sz w:val="24"/>
                <w:szCs w:val="24"/>
              </w:rPr>
              <w:t>л</w:t>
            </w:r>
            <w:r w:rsidRPr="00C86A0D">
              <w:rPr>
                <w:rFonts w:ascii="Arial" w:eastAsia="Times New Roman" w:hAnsi="Arial" w:cs="Arial"/>
                <w:color w:val="000000"/>
                <w:spacing w:val="1"/>
                <w:w w:val="101"/>
                <w:sz w:val="24"/>
                <w:szCs w:val="24"/>
              </w:rPr>
              <w:t>е</w:t>
            </w:r>
            <w:r w:rsidRPr="00C86A0D">
              <w:rPr>
                <w:rFonts w:ascii="Arial" w:eastAsia="Times New Roman" w:hAnsi="Arial" w:cs="Arial"/>
                <w:color w:val="000000"/>
                <w:sz w:val="24"/>
                <w:szCs w:val="24"/>
              </w:rPr>
              <w:t>н</w:t>
            </w:r>
            <w:r w:rsidRPr="00C86A0D">
              <w:rPr>
                <w:rFonts w:ascii="Arial" w:eastAsia="Times New Roman" w:hAnsi="Arial" w:cs="Arial"/>
                <w:color w:val="000000"/>
                <w:spacing w:val="1"/>
                <w:sz w:val="24"/>
                <w:szCs w:val="24"/>
              </w:rPr>
              <w:t>и</w:t>
            </w:r>
            <w:r w:rsidRPr="00C86A0D">
              <w:rPr>
                <w:rFonts w:ascii="Arial" w:eastAsia="Times New Roman" w:hAnsi="Arial" w:cs="Arial"/>
                <w:color w:val="000000"/>
                <w:sz w:val="24"/>
                <w:szCs w:val="24"/>
              </w:rPr>
              <w:t xml:space="preserve">ю </w:t>
            </w:r>
            <w:r w:rsidRPr="00C86A0D">
              <w:rPr>
                <w:rFonts w:ascii="Arial" w:eastAsia="Times New Roman" w:hAnsi="Arial" w:cs="Arial"/>
                <w:color w:val="000000"/>
                <w:spacing w:val="-1"/>
                <w:sz w:val="24"/>
                <w:szCs w:val="24"/>
              </w:rPr>
              <w:t>к</w:t>
            </w:r>
            <w:r w:rsidRPr="00C86A0D">
              <w:rPr>
                <w:rFonts w:ascii="Arial" w:eastAsia="Times New Roman" w:hAnsi="Arial" w:cs="Arial"/>
                <w:color w:val="000000"/>
                <w:sz w:val="24"/>
                <w:szCs w:val="24"/>
              </w:rPr>
              <w:t>ри</w:t>
            </w:r>
            <w:r w:rsidRPr="00C86A0D">
              <w:rPr>
                <w:rFonts w:ascii="Arial" w:eastAsia="Times New Roman" w:hAnsi="Arial" w:cs="Arial"/>
                <w:color w:val="000000"/>
                <w:spacing w:val="-2"/>
                <w:sz w:val="24"/>
                <w:szCs w:val="24"/>
              </w:rPr>
              <w:t>з</w:t>
            </w:r>
            <w:r w:rsidRPr="00C86A0D">
              <w:rPr>
                <w:rFonts w:ascii="Arial" w:eastAsia="Times New Roman" w:hAnsi="Arial" w:cs="Arial"/>
                <w:color w:val="000000"/>
                <w:sz w:val="24"/>
                <w:szCs w:val="24"/>
              </w:rPr>
              <w:t>и</w:t>
            </w:r>
            <w:r w:rsidRPr="00C86A0D">
              <w:rPr>
                <w:rFonts w:ascii="Arial" w:eastAsia="Times New Roman" w:hAnsi="Arial" w:cs="Arial"/>
                <w:color w:val="000000"/>
                <w:spacing w:val="-1"/>
                <w:w w:val="101"/>
                <w:sz w:val="24"/>
                <w:szCs w:val="24"/>
              </w:rPr>
              <w:t>с</w:t>
            </w:r>
            <w:r w:rsidRPr="00C86A0D">
              <w:rPr>
                <w:rFonts w:ascii="Arial" w:eastAsia="Times New Roman" w:hAnsi="Arial" w:cs="Arial"/>
                <w:color w:val="000000"/>
                <w:sz w:val="24"/>
                <w:szCs w:val="24"/>
              </w:rPr>
              <w:t>ной</w:t>
            </w:r>
            <w:r w:rsidRPr="00C86A0D">
              <w:rPr>
                <w:rFonts w:ascii="Arial" w:eastAsia="Times New Roman" w:hAnsi="Arial" w:cs="Arial"/>
                <w:color w:val="000000"/>
                <w:spacing w:val="1"/>
                <w:sz w:val="24"/>
                <w:szCs w:val="24"/>
              </w:rPr>
              <w:t xml:space="preserve"> </w:t>
            </w:r>
            <w:r w:rsidRPr="00C86A0D">
              <w:rPr>
                <w:rFonts w:ascii="Arial" w:eastAsia="Times New Roman" w:hAnsi="Arial" w:cs="Arial"/>
                <w:color w:val="000000"/>
                <w:w w:val="101"/>
                <w:sz w:val="24"/>
                <w:szCs w:val="24"/>
              </w:rPr>
              <w:t>с</w:t>
            </w:r>
            <w:r w:rsidRPr="00C86A0D">
              <w:rPr>
                <w:rFonts w:ascii="Arial" w:eastAsia="Times New Roman" w:hAnsi="Arial" w:cs="Arial"/>
                <w:color w:val="000000"/>
                <w:sz w:val="24"/>
                <w:szCs w:val="24"/>
              </w:rPr>
              <w:t>ит</w:t>
            </w:r>
            <w:r w:rsidRPr="00C86A0D">
              <w:rPr>
                <w:rFonts w:ascii="Arial" w:eastAsia="Times New Roman" w:hAnsi="Arial" w:cs="Arial"/>
                <w:color w:val="000000"/>
                <w:spacing w:val="-2"/>
                <w:sz w:val="24"/>
                <w:szCs w:val="24"/>
              </w:rPr>
              <w:t>у</w:t>
            </w:r>
            <w:r w:rsidRPr="00C86A0D">
              <w:rPr>
                <w:rFonts w:ascii="Arial" w:eastAsia="Times New Roman" w:hAnsi="Arial" w:cs="Arial"/>
                <w:color w:val="000000"/>
                <w:w w:val="101"/>
                <w:sz w:val="24"/>
                <w:szCs w:val="24"/>
              </w:rPr>
              <w:t>а</w:t>
            </w:r>
            <w:r w:rsidRPr="00C86A0D">
              <w:rPr>
                <w:rFonts w:ascii="Arial" w:eastAsia="Times New Roman" w:hAnsi="Arial" w:cs="Arial"/>
                <w:color w:val="000000"/>
                <w:sz w:val="24"/>
                <w:szCs w:val="24"/>
              </w:rPr>
              <w:t>ции.</w:t>
            </w:r>
          </w:p>
        </w:tc>
        <w:tc>
          <w:tcPr>
            <w:tcW w:w="3516" w:type="dxa"/>
            <w:tcBorders>
              <w:top w:val="single" w:sz="3" w:space="0" w:color="000000"/>
              <w:left w:val="single" w:sz="3" w:space="0" w:color="000000"/>
              <w:bottom w:val="single" w:sz="3" w:space="0" w:color="000000"/>
              <w:right w:val="single" w:sz="3" w:space="0" w:color="000000"/>
            </w:tcBorders>
          </w:tcPr>
          <w:p w:rsidR="00C86A0D" w:rsidRPr="00C86A0D" w:rsidRDefault="00C86A0D" w:rsidP="00C86A0D">
            <w:pPr>
              <w:widowControl w:val="0"/>
              <w:tabs>
                <w:tab w:val="left" w:pos="1293"/>
              </w:tabs>
              <w:jc w:val="both"/>
              <w:rPr>
                <w:rFonts w:ascii="Arial" w:eastAsia="Times New Roman" w:hAnsi="Arial" w:cs="Arial"/>
                <w:color w:val="000000"/>
                <w:sz w:val="24"/>
                <w:szCs w:val="24"/>
              </w:rPr>
            </w:pPr>
            <w:r w:rsidRPr="00C86A0D">
              <w:rPr>
                <w:rFonts w:ascii="Arial" w:eastAsia="Times New Roman" w:hAnsi="Arial" w:cs="Arial"/>
                <w:color w:val="000000"/>
                <w:spacing w:val="-1"/>
                <w:sz w:val="24"/>
                <w:szCs w:val="24"/>
              </w:rPr>
              <w:t>«</w:t>
            </w:r>
            <w:r w:rsidRPr="00C86A0D">
              <w:rPr>
                <w:rFonts w:ascii="Arial" w:eastAsia="Times New Roman" w:hAnsi="Arial" w:cs="Arial"/>
                <w:color w:val="000000"/>
                <w:sz w:val="24"/>
                <w:szCs w:val="24"/>
              </w:rPr>
              <w:t>И</w:t>
            </w:r>
            <w:r w:rsidRPr="00C86A0D">
              <w:rPr>
                <w:rFonts w:ascii="Arial" w:eastAsia="Times New Roman" w:hAnsi="Arial" w:cs="Arial"/>
                <w:color w:val="000000"/>
                <w:w w:val="101"/>
                <w:sz w:val="24"/>
                <w:szCs w:val="24"/>
              </w:rPr>
              <w:t>с</w:t>
            </w:r>
            <w:r w:rsidRPr="00C86A0D">
              <w:rPr>
                <w:rFonts w:ascii="Arial" w:eastAsia="Times New Roman" w:hAnsi="Arial" w:cs="Arial"/>
                <w:color w:val="000000"/>
                <w:sz w:val="24"/>
                <w:szCs w:val="24"/>
              </w:rPr>
              <w:t>пользов</w:t>
            </w:r>
            <w:r w:rsidRPr="00C86A0D">
              <w:rPr>
                <w:rFonts w:ascii="Arial" w:eastAsia="Times New Roman" w:hAnsi="Arial" w:cs="Arial"/>
                <w:color w:val="000000"/>
                <w:w w:val="101"/>
                <w:sz w:val="24"/>
                <w:szCs w:val="24"/>
              </w:rPr>
              <w:t>а</w:t>
            </w:r>
            <w:r w:rsidRPr="00C86A0D">
              <w:rPr>
                <w:rFonts w:ascii="Arial" w:eastAsia="Times New Roman" w:hAnsi="Arial" w:cs="Arial"/>
                <w:color w:val="000000"/>
                <w:sz w:val="24"/>
                <w:szCs w:val="24"/>
              </w:rPr>
              <w:t>ни</w:t>
            </w:r>
            <w:r w:rsidRPr="00C86A0D">
              <w:rPr>
                <w:rFonts w:ascii="Arial" w:eastAsia="Times New Roman" w:hAnsi="Arial" w:cs="Arial"/>
                <w:color w:val="000000"/>
                <w:w w:val="101"/>
                <w:sz w:val="24"/>
                <w:szCs w:val="24"/>
              </w:rPr>
              <w:t>е</w:t>
            </w:r>
            <w:r w:rsidRPr="00C86A0D">
              <w:rPr>
                <w:rFonts w:ascii="Arial" w:eastAsia="Times New Roman" w:hAnsi="Arial" w:cs="Arial"/>
                <w:color w:val="000000"/>
                <w:spacing w:val="155"/>
                <w:sz w:val="24"/>
                <w:szCs w:val="24"/>
              </w:rPr>
              <w:t xml:space="preserve"> </w:t>
            </w:r>
            <w:r w:rsidRPr="00C86A0D">
              <w:rPr>
                <w:rFonts w:ascii="Arial" w:eastAsia="Times New Roman" w:hAnsi="Arial" w:cs="Arial"/>
                <w:color w:val="000000"/>
                <w:sz w:val="24"/>
                <w:szCs w:val="24"/>
              </w:rPr>
              <w:t>пот</w:t>
            </w:r>
            <w:r w:rsidRPr="00C86A0D">
              <w:rPr>
                <w:rFonts w:ascii="Arial" w:eastAsia="Times New Roman" w:hAnsi="Arial" w:cs="Arial"/>
                <w:color w:val="000000"/>
                <w:w w:val="101"/>
                <w:sz w:val="24"/>
                <w:szCs w:val="24"/>
              </w:rPr>
              <w:t>е</w:t>
            </w:r>
            <w:r w:rsidRPr="00C86A0D">
              <w:rPr>
                <w:rFonts w:ascii="Arial" w:eastAsia="Times New Roman" w:hAnsi="Arial" w:cs="Arial"/>
                <w:color w:val="000000"/>
                <w:sz w:val="24"/>
                <w:szCs w:val="24"/>
              </w:rPr>
              <w:t>нци</w:t>
            </w:r>
            <w:r w:rsidRPr="00C86A0D">
              <w:rPr>
                <w:rFonts w:ascii="Arial" w:eastAsia="Times New Roman" w:hAnsi="Arial" w:cs="Arial"/>
                <w:color w:val="000000"/>
                <w:w w:val="101"/>
                <w:sz w:val="24"/>
                <w:szCs w:val="24"/>
              </w:rPr>
              <w:t>а</w:t>
            </w:r>
            <w:r w:rsidRPr="00C86A0D">
              <w:rPr>
                <w:rFonts w:ascii="Arial" w:eastAsia="Times New Roman" w:hAnsi="Arial" w:cs="Arial"/>
                <w:color w:val="000000"/>
                <w:sz w:val="24"/>
                <w:szCs w:val="24"/>
              </w:rPr>
              <w:t>л</w:t>
            </w:r>
            <w:r w:rsidRPr="00C86A0D">
              <w:rPr>
                <w:rFonts w:ascii="Arial" w:eastAsia="Times New Roman" w:hAnsi="Arial" w:cs="Arial"/>
                <w:color w:val="000000"/>
                <w:w w:val="101"/>
                <w:sz w:val="24"/>
                <w:szCs w:val="24"/>
              </w:rPr>
              <w:t>а</w:t>
            </w:r>
            <w:r w:rsidRPr="00C86A0D">
              <w:rPr>
                <w:rFonts w:ascii="Arial" w:eastAsia="Times New Roman" w:hAnsi="Arial" w:cs="Arial"/>
                <w:color w:val="000000"/>
                <w:spacing w:val="127"/>
                <w:sz w:val="24"/>
                <w:szCs w:val="24"/>
              </w:rPr>
              <w:t xml:space="preserve"> </w:t>
            </w:r>
            <w:r w:rsidRPr="00C86A0D">
              <w:rPr>
                <w:rFonts w:ascii="Arial" w:eastAsia="Times New Roman" w:hAnsi="Arial" w:cs="Arial"/>
                <w:color w:val="000000"/>
                <w:sz w:val="24"/>
                <w:szCs w:val="24"/>
              </w:rPr>
              <w:t>кли</w:t>
            </w:r>
            <w:r w:rsidRPr="00C86A0D">
              <w:rPr>
                <w:rFonts w:ascii="Arial" w:eastAsia="Times New Roman" w:hAnsi="Arial" w:cs="Arial"/>
                <w:color w:val="000000"/>
                <w:w w:val="101"/>
                <w:sz w:val="24"/>
                <w:szCs w:val="24"/>
              </w:rPr>
              <w:t>е</w:t>
            </w:r>
            <w:r w:rsidRPr="00C86A0D">
              <w:rPr>
                <w:rFonts w:ascii="Arial" w:eastAsia="Times New Roman" w:hAnsi="Arial" w:cs="Arial"/>
                <w:color w:val="000000"/>
                <w:spacing w:val="1"/>
                <w:sz w:val="24"/>
                <w:szCs w:val="24"/>
              </w:rPr>
              <w:t>н</w:t>
            </w:r>
            <w:r w:rsidRPr="00C86A0D">
              <w:rPr>
                <w:rFonts w:ascii="Arial" w:eastAsia="Times New Roman" w:hAnsi="Arial" w:cs="Arial"/>
                <w:color w:val="000000"/>
                <w:sz w:val="24"/>
                <w:szCs w:val="24"/>
              </w:rPr>
              <w:t>т</w:t>
            </w:r>
            <w:r w:rsidRPr="00C86A0D">
              <w:rPr>
                <w:rFonts w:ascii="Arial" w:eastAsia="Times New Roman" w:hAnsi="Arial" w:cs="Arial"/>
                <w:color w:val="000000"/>
                <w:spacing w:val="1"/>
                <w:w w:val="101"/>
                <w:sz w:val="24"/>
                <w:szCs w:val="24"/>
              </w:rPr>
              <w:t>а</w:t>
            </w:r>
            <w:r w:rsidRPr="00C86A0D">
              <w:rPr>
                <w:rFonts w:ascii="Arial" w:eastAsia="Times New Roman" w:hAnsi="Arial" w:cs="Arial"/>
                <w:color w:val="000000"/>
                <w:sz w:val="24"/>
                <w:szCs w:val="24"/>
              </w:rPr>
              <w:t>»</w:t>
            </w:r>
            <w:r w:rsidRPr="00C86A0D">
              <w:rPr>
                <w:rFonts w:ascii="Arial" w:eastAsia="Times New Roman" w:hAnsi="Arial" w:cs="Arial"/>
                <w:color w:val="000000"/>
                <w:spacing w:val="129"/>
                <w:sz w:val="24"/>
                <w:szCs w:val="24"/>
              </w:rPr>
              <w:t xml:space="preserve"> </w:t>
            </w:r>
            <w:r w:rsidRPr="00C86A0D">
              <w:rPr>
                <w:rFonts w:ascii="Arial" w:eastAsia="Times New Roman" w:hAnsi="Arial" w:cs="Arial"/>
                <w:color w:val="000000"/>
                <w:spacing w:val="-1"/>
                <w:sz w:val="24"/>
                <w:szCs w:val="24"/>
              </w:rPr>
              <w:t>«</w:t>
            </w:r>
            <w:r w:rsidRPr="00C86A0D">
              <w:rPr>
                <w:rFonts w:ascii="Arial" w:eastAsia="Times New Roman" w:hAnsi="Arial" w:cs="Arial"/>
                <w:color w:val="000000"/>
                <w:sz w:val="24"/>
                <w:szCs w:val="24"/>
              </w:rPr>
              <w:t>И</w:t>
            </w:r>
            <w:r w:rsidRPr="00C86A0D">
              <w:rPr>
                <w:rFonts w:ascii="Arial" w:eastAsia="Times New Roman" w:hAnsi="Arial" w:cs="Arial"/>
                <w:color w:val="000000"/>
                <w:spacing w:val="-1"/>
                <w:sz w:val="24"/>
                <w:szCs w:val="24"/>
              </w:rPr>
              <w:t>н</w:t>
            </w:r>
            <w:r w:rsidRPr="00C86A0D">
              <w:rPr>
                <w:rFonts w:ascii="Arial" w:eastAsia="Times New Roman" w:hAnsi="Arial" w:cs="Arial"/>
                <w:color w:val="000000"/>
                <w:sz w:val="24"/>
                <w:szCs w:val="24"/>
              </w:rPr>
              <w:t>т</w:t>
            </w:r>
            <w:r w:rsidRPr="00C86A0D">
              <w:rPr>
                <w:rFonts w:ascii="Arial" w:eastAsia="Times New Roman" w:hAnsi="Arial" w:cs="Arial"/>
                <w:color w:val="000000"/>
                <w:w w:val="101"/>
                <w:sz w:val="24"/>
                <w:szCs w:val="24"/>
              </w:rPr>
              <w:t>е</w:t>
            </w:r>
            <w:r w:rsidRPr="00C86A0D">
              <w:rPr>
                <w:rFonts w:ascii="Arial" w:eastAsia="Times New Roman" w:hAnsi="Arial" w:cs="Arial"/>
                <w:color w:val="000000"/>
                <w:sz w:val="24"/>
                <w:szCs w:val="24"/>
              </w:rPr>
              <w:t>рп</w:t>
            </w:r>
            <w:r w:rsidRPr="00C86A0D">
              <w:rPr>
                <w:rFonts w:ascii="Arial" w:eastAsia="Times New Roman" w:hAnsi="Arial" w:cs="Arial"/>
                <w:color w:val="000000"/>
                <w:spacing w:val="1"/>
                <w:sz w:val="24"/>
                <w:szCs w:val="24"/>
              </w:rPr>
              <w:t>р</w:t>
            </w:r>
            <w:r w:rsidRPr="00C86A0D">
              <w:rPr>
                <w:rFonts w:ascii="Arial" w:eastAsia="Times New Roman" w:hAnsi="Arial" w:cs="Arial"/>
                <w:color w:val="000000"/>
                <w:w w:val="101"/>
                <w:sz w:val="24"/>
                <w:szCs w:val="24"/>
              </w:rPr>
              <w:t>е</w:t>
            </w:r>
            <w:r w:rsidRPr="00C86A0D">
              <w:rPr>
                <w:rFonts w:ascii="Arial" w:eastAsia="Times New Roman" w:hAnsi="Arial" w:cs="Arial"/>
                <w:color w:val="000000"/>
                <w:sz w:val="24"/>
                <w:szCs w:val="24"/>
              </w:rPr>
              <w:t>т</w:t>
            </w:r>
            <w:r w:rsidRPr="00C86A0D">
              <w:rPr>
                <w:rFonts w:ascii="Arial" w:eastAsia="Times New Roman" w:hAnsi="Arial" w:cs="Arial"/>
                <w:color w:val="000000"/>
                <w:w w:val="101"/>
                <w:sz w:val="24"/>
                <w:szCs w:val="24"/>
              </w:rPr>
              <w:t>а</w:t>
            </w:r>
            <w:r w:rsidRPr="00C86A0D">
              <w:rPr>
                <w:rFonts w:ascii="Arial" w:eastAsia="Times New Roman" w:hAnsi="Arial" w:cs="Arial"/>
                <w:color w:val="000000"/>
                <w:sz w:val="24"/>
                <w:szCs w:val="24"/>
              </w:rPr>
              <w:t>ци</w:t>
            </w:r>
            <w:r w:rsidRPr="00C86A0D">
              <w:rPr>
                <w:rFonts w:ascii="Arial" w:eastAsia="Times New Roman" w:hAnsi="Arial" w:cs="Arial"/>
                <w:color w:val="000000"/>
                <w:w w:val="101"/>
                <w:sz w:val="24"/>
                <w:szCs w:val="24"/>
              </w:rPr>
              <w:t>я</w:t>
            </w:r>
            <w:r w:rsidRPr="00C86A0D">
              <w:rPr>
                <w:rFonts w:ascii="Arial" w:eastAsia="Times New Roman" w:hAnsi="Arial" w:cs="Arial"/>
                <w:color w:val="000000"/>
                <w:spacing w:val="-1"/>
                <w:sz w:val="24"/>
                <w:szCs w:val="24"/>
              </w:rPr>
              <w:t>»</w:t>
            </w:r>
            <w:r>
              <w:rPr>
                <w:rFonts w:ascii="Arial" w:eastAsia="Times New Roman" w:hAnsi="Arial" w:cs="Arial"/>
                <w:color w:val="000000"/>
                <w:sz w:val="24"/>
                <w:szCs w:val="24"/>
              </w:rPr>
              <w:t xml:space="preserve">, </w:t>
            </w:r>
            <w:r w:rsidRPr="00C86A0D">
              <w:rPr>
                <w:rFonts w:ascii="Arial" w:eastAsia="Times New Roman" w:hAnsi="Arial" w:cs="Arial"/>
                <w:color w:val="000000"/>
                <w:sz w:val="24"/>
                <w:szCs w:val="24"/>
              </w:rPr>
              <w:t>«П</w:t>
            </w:r>
            <w:r w:rsidRPr="00C86A0D">
              <w:rPr>
                <w:rFonts w:ascii="Arial" w:eastAsia="Times New Roman" w:hAnsi="Arial" w:cs="Arial"/>
                <w:color w:val="000000"/>
                <w:spacing w:val="-1"/>
                <w:sz w:val="24"/>
                <w:szCs w:val="24"/>
              </w:rPr>
              <w:t>л</w:t>
            </w:r>
            <w:r w:rsidRPr="00C86A0D">
              <w:rPr>
                <w:rFonts w:ascii="Arial" w:eastAsia="Times New Roman" w:hAnsi="Arial" w:cs="Arial"/>
                <w:color w:val="000000"/>
                <w:w w:val="101"/>
                <w:sz w:val="24"/>
                <w:szCs w:val="24"/>
              </w:rPr>
              <w:t>а</w:t>
            </w:r>
            <w:r w:rsidRPr="00C86A0D">
              <w:rPr>
                <w:rFonts w:ascii="Arial" w:eastAsia="Times New Roman" w:hAnsi="Arial" w:cs="Arial"/>
                <w:color w:val="000000"/>
                <w:sz w:val="24"/>
                <w:szCs w:val="24"/>
              </w:rPr>
              <w:t>ниров</w:t>
            </w:r>
            <w:r w:rsidRPr="00C86A0D">
              <w:rPr>
                <w:rFonts w:ascii="Arial" w:eastAsia="Times New Roman" w:hAnsi="Arial" w:cs="Arial"/>
                <w:color w:val="000000"/>
                <w:w w:val="101"/>
                <w:sz w:val="24"/>
                <w:szCs w:val="24"/>
              </w:rPr>
              <w:t>а</w:t>
            </w:r>
            <w:r w:rsidRPr="00C86A0D">
              <w:rPr>
                <w:rFonts w:ascii="Arial" w:eastAsia="Times New Roman" w:hAnsi="Arial" w:cs="Arial"/>
                <w:color w:val="000000"/>
                <w:sz w:val="24"/>
                <w:szCs w:val="24"/>
              </w:rPr>
              <w:t>ни</w:t>
            </w:r>
            <w:r w:rsidRPr="00C86A0D">
              <w:rPr>
                <w:rFonts w:ascii="Arial" w:eastAsia="Times New Roman" w:hAnsi="Arial" w:cs="Arial"/>
                <w:color w:val="000000"/>
                <w:w w:val="101"/>
                <w:sz w:val="24"/>
                <w:szCs w:val="24"/>
              </w:rPr>
              <w:t>е</w:t>
            </w:r>
            <w:r w:rsidRPr="00C86A0D">
              <w:rPr>
                <w:rFonts w:ascii="Arial" w:eastAsia="Times New Roman" w:hAnsi="Arial" w:cs="Arial"/>
                <w:color w:val="000000"/>
                <w:sz w:val="24"/>
                <w:szCs w:val="24"/>
              </w:rPr>
              <w:t xml:space="preserve">», </w:t>
            </w:r>
            <w:r w:rsidRPr="00C86A0D">
              <w:rPr>
                <w:rFonts w:ascii="Arial" w:eastAsia="Times New Roman" w:hAnsi="Arial" w:cs="Arial"/>
                <w:color w:val="000000"/>
                <w:sz w:val="24"/>
                <w:szCs w:val="24"/>
              </w:rPr>
              <w:lastRenderedPageBreak/>
              <w:t>«Уд</w:t>
            </w:r>
            <w:r w:rsidRPr="00C86A0D">
              <w:rPr>
                <w:rFonts w:ascii="Arial" w:eastAsia="Times New Roman" w:hAnsi="Arial" w:cs="Arial"/>
                <w:color w:val="000000"/>
                <w:w w:val="101"/>
                <w:sz w:val="24"/>
                <w:szCs w:val="24"/>
              </w:rPr>
              <w:t>е</w:t>
            </w:r>
            <w:r w:rsidRPr="00C86A0D">
              <w:rPr>
                <w:rFonts w:ascii="Arial" w:eastAsia="Times New Roman" w:hAnsi="Arial" w:cs="Arial"/>
                <w:color w:val="000000"/>
                <w:sz w:val="24"/>
                <w:szCs w:val="24"/>
              </w:rPr>
              <w:t>рж</w:t>
            </w:r>
            <w:r w:rsidRPr="00C86A0D">
              <w:rPr>
                <w:rFonts w:ascii="Arial" w:eastAsia="Times New Roman" w:hAnsi="Arial" w:cs="Arial"/>
                <w:color w:val="000000"/>
                <w:spacing w:val="-1"/>
                <w:w w:val="101"/>
                <w:sz w:val="24"/>
                <w:szCs w:val="24"/>
              </w:rPr>
              <w:t>а</w:t>
            </w:r>
            <w:r w:rsidRPr="00C86A0D">
              <w:rPr>
                <w:rFonts w:ascii="Arial" w:eastAsia="Times New Roman" w:hAnsi="Arial" w:cs="Arial"/>
                <w:color w:val="000000"/>
                <w:sz w:val="24"/>
                <w:szCs w:val="24"/>
              </w:rPr>
              <w:t>н</w:t>
            </w:r>
            <w:r w:rsidRPr="00C86A0D">
              <w:rPr>
                <w:rFonts w:ascii="Arial" w:eastAsia="Times New Roman" w:hAnsi="Arial" w:cs="Arial"/>
                <w:color w:val="000000"/>
                <w:spacing w:val="-1"/>
                <w:sz w:val="24"/>
                <w:szCs w:val="24"/>
              </w:rPr>
              <w:t>и</w:t>
            </w:r>
            <w:r w:rsidRPr="00C86A0D">
              <w:rPr>
                <w:rFonts w:ascii="Arial" w:eastAsia="Times New Roman" w:hAnsi="Arial" w:cs="Arial"/>
                <w:color w:val="000000"/>
                <w:w w:val="101"/>
                <w:sz w:val="24"/>
                <w:szCs w:val="24"/>
              </w:rPr>
              <w:t>е</w:t>
            </w:r>
            <w:r w:rsidRPr="00C86A0D">
              <w:rPr>
                <w:rFonts w:ascii="Arial" w:eastAsia="Times New Roman" w:hAnsi="Arial" w:cs="Arial"/>
                <w:color w:val="000000"/>
                <w:spacing w:val="56"/>
                <w:sz w:val="24"/>
                <w:szCs w:val="24"/>
              </w:rPr>
              <w:t xml:space="preserve"> </w:t>
            </w:r>
            <w:r w:rsidRPr="00C86A0D">
              <w:rPr>
                <w:rFonts w:ascii="Arial" w:eastAsia="Times New Roman" w:hAnsi="Arial" w:cs="Arial"/>
                <w:color w:val="000000"/>
                <w:spacing w:val="1"/>
                <w:sz w:val="24"/>
                <w:szCs w:val="24"/>
              </w:rPr>
              <w:t>п</w:t>
            </w:r>
            <w:r w:rsidRPr="00C86A0D">
              <w:rPr>
                <w:rFonts w:ascii="Arial" w:eastAsia="Times New Roman" w:hAnsi="Arial" w:cs="Arial"/>
                <w:color w:val="000000"/>
                <w:w w:val="101"/>
                <w:sz w:val="24"/>
                <w:szCs w:val="24"/>
              </w:rPr>
              <w:t>а</w:t>
            </w:r>
            <w:r w:rsidRPr="00C86A0D">
              <w:rPr>
                <w:rFonts w:ascii="Arial" w:eastAsia="Times New Roman" w:hAnsi="Arial" w:cs="Arial"/>
                <w:color w:val="000000"/>
                <w:spacing w:val="-2"/>
                <w:sz w:val="24"/>
                <w:szCs w:val="24"/>
              </w:rPr>
              <w:t>у</w:t>
            </w:r>
            <w:r w:rsidRPr="00C86A0D">
              <w:rPr>
                <w:rFonts w:ascii="Arial" w:eastAsia="Times New Roman" w:hAnsi="Arial" w:cs="Arial"/>
                <w:color w:val="000000"/>
                <w:sz w:val="24"/>
                <w:szCs w:val="24"/>
              </w:rPr>
              <w:t>зы»,</w:t>
            </w:r>
            <w:r w:rsidRPr="00C86A0D">
              <w:rPr>
                <w:rFonts w:ascii="Arial" w:eastAsia="Times New Roman" w:hAnsi="Arial" w:cs="Arial"/>
                <w:color w:val="000000"/>
                <w:spacing w:val="58"/>
                <w:sz w:val="24"/>
                <w:szCs w:val="24"/>
              </w:rPr>
              <w:t xml:space="preserve"> </w:t>
            </w:r>
            <w:r w:rsidRPr="00C86A0D">
              <w:rPr>
                <w:rFonts w:ascii="Arial" w:eastAsia="Times New Roman" w:hAnsi="Arial" w:cs="Arial"/>
                <w:color w:val="000000"/>
                <w:sz w:val="24"/>
                <w:szCs w:val="24"/>
              </w:rPr>
              <w:t>«</w:t>
            </w:r>
            <w:r w:rsidRPr="00C86A0D">
              <w:rPr>
                <w:rFonts w:ascii="Arial" w:eastAsia="Times New Roman" w:hAnsi="Arial" w:cs="Arial"/>
                <w:color w:val="000000"/>
                <w:spacing w:val="1"/>
                <w:sz w:val="24"/>
                <w:szCs w:val="24"/>
              </w:rPr>
              <w:t>Фо</w:t>
            </w:r>
            <w:r w:rsidRPr="00C86A0D">
              <w:rPr>
                <w:rFonts w:ascii="Arial" w:eastAsia="Times New Roman" w:hAnsi="Arial" w:cs="Arial"/>
                <w:color w:val="000000"/>
                <w:sz w:val="24"/>
                <w:szCs w:val="24"/>
              </w:rPr>
              <w:t>к</w:t>
            </w:r>
            <w:r w:rsidRPr="00C86A0D">
              <w:rPr>
                <w:rFonts w:ascii="Arial" w:eastAsia="Times New Roman" w:hAnsi="Arial" w:cs="Arial"/>
                <w:color w:val="000000"/>
                <w:spacing w:val="-1"/>
                <w:sz w:val="24"/>
                <w:szCs w:val="24"/>
              </w:rPr>
              <w:t>у</w:t>
            </w:r>
            <w:r w:rsidRPr="00C86A0D">
              <w:rPr>
                <w:rFonts w:ascii="Arial" w:eastAsia="Times New Roman" w:hAnsi="Arial" w:cs="Arial"/>
                <w:color w:val="000000"/>
                <w:w w:val="101"/>
                <w:sz w:val="24"/>
                <w:szCs w:val="24"/>
              </w:rPr>
              <w:t>с</w:t>
            </w:r>
            <w:r w:rsidRPr="00C86A0D">
              <w:rPr>
                <w:rFonts w:ascii="Arial" w:eastAsia="Times New Roman" w:hAnsi="Arial" w:cs="Arial"/>
                <w:color w:val="000000"/>
                <w:sz w:val="24"/>
                <w:szCs w:val="24"/>
              </w:rPr>
              <w:t>иров</w:t>
            </w:r>
            <w:r w:rsidRPr="00C86A0D">
              <w:rPr>
                <w:rFonts w:ascii="Arial" w:eastAsia="Times New Roman" w:hAnsi="Arial" w:cs="Arial"/>
                <w:color w:val="000000"/>
                <w:spacing w:val="-1"/>
                <w:w w:val="101"/>
                <w:sz w:val="24"/>
                <w:szCs w:val="24"/>
              </w:rPr>
              <w:t>а</w:t>
            </w:r>
            <w:r w:rsidRPr="00C86A0D">
              <w:rPr>
                <w:rFonts w:ascii="Arial" w:eastAsia="Times New Roman" w:hAnsi="Arial" w:cs="Arial"/>
                <w:color w:val="000000"/>
                <w:sz w:val="24"/>
                <w:szCs w:val="24"/>
              </w:rPr>
              <w:t>ни</w:t>
            </w:r>
            <w:r w:rsidRPr="00C86A0D">
              <w:rPr>
                <w:rFonts w:ascii="Arial" w:eastAsia="Times New Roman" w:hAnsi="Arial" w:cs="Arial"/>
                <w:color w:val="000000"/>
                <w:w w:val="101"/>
                <w:sz w:val="24"/>
                <w:szCs w:val="24"/>
              </w:rPr>
              <w:t>е</w:t>
            </w:r>
            <w:r w:rsidRPr="00C86A0D">
              <w:rPr>
                <w:rFonts w:ascii="Arial" w:eastAsia="Times New Roman" w:hAnsi="Arial" w:cs="Arial"/>
                <w:color w:val="000000"/>
                <w:sz w:val="24"/>
                <w:szCs w:val="24"/>
              </w:rPr>
              <w:t xml:space="preserve"> н</w:t>
            </w:r>
            <w:r w:rsidRPr="00C86A0D">
              <w:rPr>
                <w:rFonts w:ascii="Arial" w:eastAsia="Times New Roman" w:hAnsi="Arial" w:cs="Arial"/>
                <w:color w:val="000000"/>
                <w:w w:val="101"/>
                <w:sz w:val="24"/>
                <w:szCs w:val="24"/>
              </w:rPr>
              <w:t>а</w:t>
            </w:r>
            <w:r w:rsidRPr="00C86A0D">
              <w:rPr>
                <w:rFonts w:ascii="Arial" w:eastAsia="Times New Roman" w:hAnsi="Arial" w:cs="Arial"/>
                <w:color w:val="000000"/>
                <w:sz w:val="24"/>
                <w:szCs w:val="24"/>
              </w:rPr>
              <w:t xml:space="preserve"> </w:t>
            </w:r>
            <w:r w:rsidRPr="00C86A0D">
              <w:rPr>
                <w:rFonts w:ascii="Arial" w:eastAsia="Times New Roman" w:hAnsi="Arial" w:cs="Arial"/>
                <w:color w:val="000000"/>
                <w:spacing w:val="-2"/>
                <w:w w:val="101"/>
                <w:sz w:val="24"/>
                <w:szCs w:val="24"/>
              </w:rPr>
              <w:t>с</w:t>
            </w:r>
            <w:r w:rsidRPr="00C86A0D">
              <w:rPr>
                <w:rFonts w:ascii="Arial" w:eastAsia="Times New Roman" w:hAnsi="Arial" w:cs="Arial"/>
                <w:color w:val="000000"/>
                <w:sz w:val="24"/>
                <w:szCs w:val="24"/>
              </w:rPr>
              <w:t>и</w:t>
            </w:r>
            <w:r w:rsidRPr="00C86A0D">
              <w:rPr>
                <w:rFonts w:ascii="Arial" w:eastAsia="Times New Roman" w:hAnsi="Arial" w:cs="Arial"/>
                <w:color w:val="000000"/>
                <w:spacing w:val="-2"/>
                <w:sz w:val="24"/>
                <w:szCs w:val="24"/>
              </w:rPr>
              <w:t>т</w:t>
            </w:r>
            <w:r w:rsidRPr="00C86A0D">
              <w:rPr>
                <w:rFonts w:ascii="Arial" w:eastAsia="Times New Roman" w:hAnsi="Arial" w:cs="Arial"/>
                <w:color w:val="000000"/>
                <w:sz w:val="24"/>
                <w:szCs w:val="24"/>
              </w:rPr>
              <w:t>у</w:t>
            </w:r>
            <w:r w:rsidRPr="00C86A0D">
              <w:rPr>
                <w:rFonts w:ascii="Arial" w:eastAsia="Times New Roman" w:hAnsi="Arial" w:cs="Arial"/>
                <w:color w:val="000000"/>
                <w:spacing w:val="-1"/>
                <w:w w:val="101"/>
                <w:sz w:val="24"/>
                <w:szCs w:val="24"/>
              </w:rPr>
              <w:t>а</w:t>
            </w:r>
            <w:r w:rsidRPr="00C86A0D">
              <w:rPr>
                <w:rFonts w:ascii="Arial" w:eastAsia="Times New Roman" w:hAnsi="Arial" w:cs="Arial"/>
                <w:color w:val="000000"/>
                <w:sz w:val="24"/>
                <w:szCs w:val="24"/>
              </w:rPr>
              <w:t>ции».</w:t>
            </w:r>
          </w:p>
        </w:tc>
      </w:tr>
      <w:tr w:rsidR="00C86A0D" w:rsidRPr="00C86A0D" w:rsidTr="00C86A0D">
        <w:tc>
          <w:tcPr>
            <w:tcW w:w="2315" w:type="dxa"/>
            <w:tcBorders>
              <w:top w:val="single" w:sz="3" w:space="0" w:color="000000"/>
              <w:left w:val="single" w:sz="3" w:space="0" w:color="000000"/>
              <w:bottom w:val="single" w:sz="3" w:space="0" w:color="000000"/>
              <w:right w:val="single" w:sz="3" w:space="0" w:color="000000"/>
            </w:tcBorders>
          </w:tcPr>
          <w:p w:rsidR="00C86A0D" w:rsidRPr="00C86A0D" w:rsidRDefault="00C86A0D" w:rsidP="00C86A0D">
            <w:pPr>
              <w:widowControl w:val="0"/>
              <w:jc w:val="center"/>
              <w:rPr>
                <w:rFonts w:ascii="Arial" w:eastAsia="Times New Roman" w:hAnsi="Arial" w:cs="Arial"/>
                <w:b/>
                <w:bCs/>
                <w:color w:val="000000"/>
                <w:sz w:val="24"/>
                <w:szCs w:val="24"/>
              </w:rPr>
            </w:pPr>
            <w:r w:rsidRPr="00C86A0D">
              <w:rPr>
                <w:rFonts w:ascii="Arial" w:eastAsia="Times New Roman" w:hAnsi="Arial" w:cs="Arial"/>
                <w:b/>
                <w:bCs/>
                <w:color w:val="000000"/>
                <w:sz w:val="24"/>
                <w:szCs w:val="24"/>
              </w:rPr>
              <w:lastRenderedPageBreak/>
              <w:t>З</w:t>
            </w:r>
            <w:r w:rsidRPr="00C86A0D">
              <w:rPr>
                <w:rFonts w:ascii="Arial" w:eastAsia="Times New Roman" w:hAnsi="Arial" w:cs="Arial"/>
                <w:b/>
                <w:bCs/>
                <w:color w:val="000000"/>
                <w:spacing w:val="2"/>
                <w:sz w:val="24"/>
                <w:szCs w:val="24"/>
              </w:rPr>
              <w:t>а</w:t>
            </w:r>
            <w:r w:rsidRPr="00C86A0D">
              <w:rPr>
                <w:rFonts w:ascii="Arial" w:eastAsia="Times New Roman" w:hAnsi="Arial" w:cs="Arial"/>
                <w:b/>
                <w:bCs/>
                <w:color w:val="000000"/>
                <w:sz w:val="24"/>
                <w:szCs w:val="24"/>
              </w:rPr>
              <w:t>ключит</w:t>
            </w:r>
            <w:r w:rsidRPr="00C86A0D">
              <w:rPr>
                <w:rFonts w:ascii="Arial" w:eastAsia="Times New Roman" w:hAnsi="Arial" w:cs="Arial"/>
                <w:b/>
                <w:bCs/>
                <w:color w:val="000000"/>
                <w:spacing w:val="-2"/>
                <w:w w:val="101"/>
                <w:sz w:val="24"/>
                <w:szCs w:val="24"/>
              </w:rPr>
              <w:t>е</w:t>
            </w:r>
            <w:r w:rsidRPr="00C86A0D">
              <w:rPr>
                <w:rFonts w:ascii="Arial" w:eastAsia="Times New Roman" w:hAnsi="Arial" w:cs="Arial"/>
                <w:b/>
                <w:bCs/>
                <w:color w:val="000000"/>
                <w:sz w:val="24"/>
                <w:szCs w:val="24"/>
              </w:rPr>
              <w:t>льный</w:t>
            </w:r>
            <w:r w:rsidRPr="00C86A0D">
              <w:rPr>
                <w:rFonts w:ascii="Arial" w:eastAsia="Times New Roman" w:hAnsi="Arial" w:cs="Arial"/>
                <w:color w:val="000000"/>
                <w:sz w:val="24"/>
                <w:szCs w:val="24"/>
              </w:rPr>
              <w:t xml:space="preserve"> </w:t>
            </w:r>
            <w:r w:rsidRPr="00C86A0D">
              <w:rPr>
                <w:rFonts w:ascii="Arial" w:eastAsia="Times New Roman" w:hAnsi="Arial" w:cs="Arial"/>
                <w:b/>
                <w:bCs/>
                <w:color w:val="000000"/>
                <w:sz w:val="24"/>
                <w:szCs w:val="24"/>
              </w:rPr>
              <w:t>этап</w:t>
            </w:r>
          </w:p>
        </w:tc>
        <w:tc>
          <w:tcPr>
            <w:tcW w:w="3515" w:type="dxa"/>
            <w:tcBorders>
              <w:top w:val="single" w:sz="3" w:space="0" w:color="000000"/>
              <w:left w:val="single" w:sz="3" w:space="0" w:color="000000"/>
              <w:bottom w:val="single" w:sz="3" w:space="0" w:color="000000"/>
              <w:right w:val="single" w:sz="3" w:space="0" w:color="000000"/>
            </w:tcBorders>
          </w:tcPr>
          <w:p w:rsidR="00C86A0D" w:rsidRPr="00C86A0D" w:rsidRDefault="00C86A0D" w:rsidP="00C86A0D">
            <w:pPr>
              <w:widowControl w:val="0"/>
              <w:tabs>
                <w:tab w:val="left" w:pos="1492"/>
              </w:tabs>
              <w:jc w:val="both"/>
              <w:rPr>
                <w:rFonts w:ascii="Arial" w:eastAsia="Times New Roman" w:hAnsi="Arial" w:cs="Arial"/>
                <w:color w:val="000000"/>
                <w:w w:val="101"/>
                <w:sz w:val="24"/>
                <w:szCs w:val="24"/>
              </w:rPr>
            </w:pPr>
            <w:r w:rsidRPr="00C86A0D">
              <w:rPr>
                <w:rFonts w:ascii="Arial" w:eastAsia="Times New Roman" w:hAnsi="Arial" w:cs="Arial"/>
                <w:color w:val="000000"/>
                <w:sz w:val="24"/>
                <w:szCs w:val="24"/>
              </w:rPr>
              <w:t>Оконч</w:t>
            </w:r>
            <w:r w:rsidRPr="00C86A0D">
              <w:rPr>
                <w:rFonts w:ascii="Arial" w:eastAsia="Times New Roman" w:hAnsi="Arial" w:cs="Arial"/>
                <w:color w:val="000000"/>
                <w:w w:val="101"/>
                <w:sz w:val="24"/>
                <w:szCs w:val="24"/>
              </w:rPr>
              <w:t>а</w:t>
            </w:r>
            <w:r w:rsidRPr="00C86A0D">
              <w:rPr>
                <w:rFonts w:ascii="Arial" w:eastAsia="Times New Roman" w:hAnsi="Arial" w:cs="Arial"/>
                <w:color w:val="000000"/>
                <w:sz w:val="24"/>
                <w:szCs w:val="24"/>
              </w:rPr>
              <w:t>т</w:t>
            </w:r>
            <w:r w:rsidRPr="00C86A0D">
              <w:rPr>
                <w:rFonts w:ascii="Arial" w:eastAsia="Times New Roman" w:hAnsi="Arial" w:cs="Arial"/>
                <w:color w:val="000000"/>
                <w:spacing w:val="1"/>
                <w:w w:val="101"/>
                <w:sz w:val="24"/>
                <w:szCs w:val="24"/>
              </w:rPr>
              <w:t>е</w:t>
            </w:r>
            <w:r w:rsidRPr="00C86A0D">
              <w:rPr>
                <w:rFonts w:ascii="Arial" w:eastAsia="Times New Roman" w:hAnsi="Arial" w:cs="Arial"/>
                <w:color w:val="000000"/>
                <w:sz w:val="24"/>
                <w:szCs w:val="24"/>
              </w:rPr>
              <w:t>льно</w:t>
            </w:r>
            <w:r w:rsidRPr="00C86A0D">
              <w:rPr>
                <w:rFonts w:ascii="Arial" w:eastAsia="Times New Roman" w:hAnsi="Arial" w:cs="Arial"/>
                <w:color w:val="000000"/>
                <w:w w:val="101"/>
                <w:sz w:val="24"/>
                <w:szCs w:val="24"/>
              </w:rPr>
              <w:t>е</w:t>
            </w:r>
            <w:r w:rsidRPr="00C86A0D">
              <w:rPr>
                <w:rFonts w:ascii="Arial" w:eastAsia="Times New Roman" w:hAnsi="Arial" w:cs="Arial"/>
                <w:color w:val="000000"/>
                <w:spacing w:val="80"/>
                <w:sz w:val="24"/>
                <w:szCs w:val="24"/>
              </w:rPr>
              <w:t xml:space="preserve"> </w:t>
            </w:r>
            <w:r w:rsidRPr="00C86A0D">
              <w:rPr>
                <w:rFonts w:ascii="Arial" w:eastAsia="Times New Roman" w:hAnsi="Arial" w:cs="Arial"/>
                <w:color w:val="000000"/>
                <w:sz w:val="24"/>
                <w:szCs w:val="24"/>
              </w:rPr>
              <w:t>фо</w:t>
            </w:r>
            <w:r w:rsidRPr="00C86A0D">
              <w:rPr>
                <w:rFonts w:ascii="Arial" w:eastAsia="Times New Roman" w:hAnsi="Arial" w:cs="Arial"/>
                <w:color w:val="000000"/>
                <w:spacing w:val="-1"/>
                <w:sz w:val="24"/>
                <w:szCs w:val="24"/>
              </w:rPr>
              <w:t>р</w:t>
            </w:r>
            <w:r w:rsidRPr="00C86A0D">
              <w:rPr>
                <w:rFonts w:ascii="Arial" w:eastAsia="Times New Roman" w:hAnsi="Arial" w:cs="Arial"/>
                <w:color w:val="000000"/>
                <w:sz w:val="24"/>
                <w:szCs w:val="24"/>
              </w:rPr>
              <w:t>м</w:t>
            </w:r>
            <w:r w:rsidRPr="00C86A0D">
              <w:rPr>
                <w:rFonts w:ascii="Arial" w:eastAsia="Times New Roman" w:hAnsi="Arial" w:cs="Arial"/>
                <w:color w:val="000000"/>
                <w:spacing w:val="-2"/>
                <w:sz w:val="24"/>
                <w:szCs w:val="24"/>
              </w:rPr>
              <w:t>у</w:t>
            </w:r>
            <w:r w:rsidRPr="00C86A0D">
              <w:rPr>
                <w:rFonts w:ascii="Arial" w:eastAsia="Times New Roman" w:hAnsi="Arial" w:cs="Arial"/>
                <w:color w:val="000000"/>
                <w:spacing w:val="-1"/>
                <w:sz w:val="24"/>
                <w:szCs w:val="24"/>
              </w:rPr>
              <w:t>л</w:t>
            </w:r>
            <w:r w:rsidRPr="00C86A0D">
              <w:rPr>
                <w:rFonts w:ascii="Arial" w:eastAsia="Times New Roman" w:hAnsi="Arial" w:cs="Arial"/>
                <w:color w:val="000000"/>
                <w:sz w:val="24"/>
                <w:szCs w:val="24"/>
              </w:rPr>
              <w:t>и</w:t>
            </w:r>
            <w:r w:rsidRPr="00C86A0D">
              <w:rPr>
                <w:rFonts w:ascii="Arial" w:eastAsia="Times New Roman" w:hAnsi="Arial" w:cs="Arial"/>
                <w:color w:val="000000"/>
                <w:spacing w:val="2"/>
                <w:sz w:val="24"/>
                <w:szCs w:val="24"/>
              </w:rPr>
              <w:t>р</w:t>
            </w:r>
            <w:r w:rsidRPr="00C86A0D">
              <w:rPr>
                <w:rFonts w:ascii="Arial" w:eastAsia="Times New Roman" w:hAnsi="Arial" w:cs="Arial"/>
                <w:color w:val="000000"/>
                <w:spacing w:val="1"/>
                <w:sz w:val="24"/>
                <w:szCs w:val="24"/>
              </w:rPr>
              <w:t>о</w:t>
            </w:r>
            <w:r w:rsidRPr="00C86A0D">
              <w:rPr>
                <w:rFonts w:ascii="Arial" w:eastAsia="Times New Roman" w:hAnsi="Arial" w:cs="Arial"/>
                <w:color w:val="000000"/>
                <w:sz w:val="24"/>
                <w:szCs w:val="24"/>
              </w:rPr>
              <w:t>в</w:t>
            </w:r>
            <w:r w:rsidRPr="00C86A0D">
              <w:rPr>
                <w:rFonts w:ascii="Arial" w:eastAsia="Times New Roman" w:hAnsi="Arial" w:cs="Arial"/>
                <w:color w:val="000000"/>
                <w:w w:val="101"/>
                <w:sz w:val="24"/>
                <w:szCs w:val="24"/>
              </w:rPr>
              <w:t>а</w:t>
            </w:r>
            <w:r w:rsidRPr="00C86A0D">
              <w:rPr>
                <w:rFonts w:ascii="Arial" w:eastAsia="Times New Roman" w:hAnsi="Arial" w:cs="Arial"/>
                <w:color w:val="000000"/>
                <w:sz w:val="24"/>
                <w:szCs w:val="24"/>
              </w:rPr>
              <w:t>н</w:t>
            </w:r>
            <w:r w:rsidRPr="00C86A0D">
              <w:rPr>
                <w:rFonts w:ascii="Arial" w:eastAsia="Times New Roman" w:hAnsi="Arial" w:cs="Arial"/>
                <w:color w:val="000000"/>
                <w:spacing w:val="1"/>
                <w:sz w:val="24"/>
                <w:szCs w:val="24"/>
              </w:rPr>
              <w:t>и</w:t>
            </w:r>
            <w:r w:rsidRPr="00C86A0D">
              <w:rPr>
                <w:rFonts w:ascii="Arial" w:eastAsia="Times New Roman" w:hAnsi="Arial" w:cs="Arial"/>
                <w:color w:val="000000"/>
                <w:w w:val="101"/>
                <w:sz w:val="24"/>
                <w:szCs w:val="24"/>
              </w:rPr>
              <w:t>е</w:t>
            </w:r>
            <w:r w:rsidRPr="00C86A0D">
              <w:rPr>
                <w:rFonts w:ascii="Arial" w:eastAsia="Times New Roman" w:hAnsi="Arial" w:cs="Arial"/>
                <w:color w:val="000000"/>
                <w:spacing w:val="112"/>
                <w:sz w:val="24"/>
                <w:szCs w:val="24"/>
              </w:rPr>
              <w:t xml:space="preserve"> </w:t>
            </w:r>
            <w:r w:rsidRPr="00C86A0D">
              <w:rPr>
                <w:rFonts w:ascii="Arial" w:eastAsia="Times New Roman" w:hAnsi="Arial" w:cs="Arial"/>
                <w:color w:val="000000"/>
                <w:sz w:val="24"/>
                <w:szCs w:val="24"/>
              </w:rPr>
              <w:t>пл</w:t>
            </w:r>
            <w:r w:rsidRPr="00C86A0D">
              <w:rPr>
                <w:rFonts w:ascii="Arial" w:eastAsia="Times New Roman" w:hAnsi="Arial" w:cs="Arial"/>
                <w:color w:val="000000"/>
                <w:w w:val="101"/>
                <w:sz w:val="24"/>
                <w:szCs w:val="24"/>
              </w:rPr>
              <w:t>а</w:t>
            </w:r>
            <w:r w:rsidRPr="00C86A0D">
              <w:rPr>
                <w:rFonts w:ascii="Arial" w:eastAsia="Times New Roman" w:hAnsi="Arial" w:cs="Arial"/>
                <w:color w:val="000000"/>
                <w:sz w:val="24"/>
                <w:szCs w:val="24"/>
              </w:rPr>
              <w:t>н</w:t>
            </w:r>
            <w:r w:rsidRPr="00C86A0D">
              <w:rPr>
                <w:rFonts w:ascii="Arial" w:eastAsia="Times New Roman" w:hAnsi="Arial" w:cs="Arial"/>
                <w:color w:val="000000"/>
                <w:w w:val="101"/>
                <w:sz w:val="24"/>
                <w:szCs w:val="24"/>
              </w:rPr>
              <w:t>а</w:t>
            </w:r>
            <w:r w:rsidRPr="00C86A0D">
              <w:rPr>
                <w:rFonts w:ascii="Arial" w:eastAsia="Times New Roman" w:hAnsi="Arial" w:cs="Arial"/>
                <w:color w:val="000000"/>
                <w:spacing w:val="114"/>
                <w:sz w:val="24"/>
                <w:szCs w:val="24"/>
              </w:rPr>
              <w:t xml:space="preserve"> </w:t>
            </w:r>
            <w:r w:rsidRPr="00C86A0D">
              <w:rPr>
                <w:rFonts w:ascii="Arial" w:eastAsia="Times New Roman" w:hAnsi="Arial" w:cs="Arial"/>
                <w:color w:val="000000"/>
                <w:sz w:val="24"/>
                <w:szCs w:val="24"/>
              </w:rPr>
              <w:t>д</w:t>
            </w:r>
            <w:r w:rsidRPr="00C86A0D">
              <w:rPr>
                <w:rFonts w:ascii="Arial" w:eastAsia="Times New Roman" w:hAnsi="Arial" w:cs="Arial"/>
                <w:color w:val="000000"/>
                <w:w w:val="101"/>
                <w:sz w:val="24"/>
                <w:szCs w:val="24"/>
              </w:rPr>
              <w:t>ея</w:t>
            </w:r>
            <w:r w:rsidRPr="00C86A0D">
              <w:rPr>
                <w:rFonts w:ascii="Arial" w:eastAsia="Times New Roman" w:hAnsi="Arial" w:cs="Arial"/>
                <w:color w:val="000000"/>
                <w:sz w:val="24"/>
                <w:szCs w:val="24"/>
              </w:rPr>
              <w:t>т</w:t>
            </w:r>
            <w:r w:rsidRPr="00C86A0D">
              <w:rPr>
                <w:rFonts w:ascii="Arial" w:eastAsia="Times New Roman" w:hAnsi="Arial" w:cs="Arial"/>
                <w:color w:val="000000"/>
                <w:spacing w:val="-1"/>
                <w:w w:val="101"/>
                <w:sz w:val="24"/>
                <w:szCs w:val="24"/>
              </w:rPr>
              <w:t>е</w:t>
            </w:r>
            <w:r w:rsidRPr="00C86A0D">
              <w:rPr>
                <w:rFonts w:ascii="Arial" w:eastAsia="Times New Roman" w:hAnsi="Arial" w:cs="Arial"/>
                <w:color w:val="000000"/>
                <w:spacing w:val="-1"/>
                <w:sz w:val="24"/>
                <w:szCs w:val="24"/>
              </w:rPr>
              <w:t>л</w:t>
            </w:r>
            <w:r w:rsidRPr="00C86A0D">
              <w:rPr>
                <w:rFonts w:ascii="Arial" w:eastAsia="Times New Roman" w:hAnsi="Arial" w:cs="Arial"/>
                <w:color w:val="000000"/>
                <w:sz w:val="24"/>
                <w:szCs w:val="24"/>
              </w:rPr>
              <w:t>ьн</w:t>
            </w:r>
            <w:r w:rsidRPr="00C86A0D">
              <w:rPr>
                <w:rFonts w:ascii="Arial" w:eastAsia="Times New Roman" w:hAnsi="Arial" w:cs="Arial"/>
                <w:color w:val="000000"/>
                <w:spacing w:val="1"/>
                <w:sz w:val="24"/>
                <w:szCs w:val="24"/>
              </w:rPr>
              <w:t>о</w:t>
            </w:r>
            <w:r w:rsidRPr="00C86A0D">
              <w:rPr>
                <w:rFonts w:ascii="Arial" w:eastAsia="Times New Roman" w:hAnsi="Arial" w:cs="Arial"/>
                <w:color w:val="000000"/>
                <w:w w:val="101"/>
                <w:sz w:val="24"/>
                <w:szCs w:val="24"/>
              </w:rPr>
              <w:t>с</w:t>
            </w:r>
            <w:r w:rsidRPr="00C86A0D">
              <w:rPr>
                <w:rFonts w:ascii="Arial" w:eastAsia="Times New Roman" w:hAnsi="Arial" w:cs="Arial"/>
                <w:color w:val="000000"/>
                <w:spacing w:val="-1"/>
                <w:sz w:val="24"/>
                <w:szCs w:val="24"/>
              </w:rPr>
              <w:t>ти</w:t>
            </w:r>
            <w:r w:rsidRPr="00C86A0D">
              <w:rPr>
                <w:rFonts w:ascii="Arial" w:eastAsia="Times New Roman" w:hAnsi="Arial" w:cs="Arial"/>
                <w:color w:val="000000"/>
                <w:w w:val="101"/>
                <w:sz w:val="24"/>
                <w:szCs w:val="24"/>
              </w:rPr>
              <w:t>;</w:t>
            </w:r>
            <w:r w:rsidRPr="00C86A0D">
              <w:rPr>
                <w:rFonts w:ascii="Arial" w:eastAsia="Times New Roman" w:hAnsi="Arial" w:cs="Arial"/>
                <w:color w:val="000000"/>
                <w:sz w:val="24"/>
                <w:szCs w:val="24"/>
              </w:rPr>
              <w:t xml:space="preserve"> </w:t>
            </w:r>
            <w:r w:rsidRPr="00C86A0D">
              <w:rPr>
                <w:rFonts w:ascii="Arial" w:eastAsia="Times New Roman" w:hAnsi="Arial" w:cs="Arial"/>
                <w:color w:val="000000"/>
                <w:w w:val="101"/>
                <w:sz w:val="24"/>
                <w:szCs w:val="24"/>
              </w:rPr>
              <w:t>а</w:t>
            </w:r>
            <w:r w:rsidRPr="00C86A0D">
              <w:rPr>
                <w:rFonts w:ascii="Arial" w:eastAsia="Times New Roman" w:hAnsi="Arial" w:cs="Arial"/>
                <w:color w:val="000000"/>
                <w:sz w:val="24"/>
                <w:szCs w:val="24"/>
              </w:rPr>
              <w:t>кт</w:t>
            </w:r>
            <w:r w:rsidRPr="00C86A0D">
              <w:rPr>
                <w:rFonts w:ascii="Arial" w:eastAsia="Times New Roman" w:hAnsi="Arial" w:cs="Arial"/>
                <w:color w:val="000000"/>
                <w:spacing w:val="1"/>
                <w:sz w:val="24"/>
                <w:szCs w:val="24"/>
              </w:rPr>
              <w:t>и</w:t>
            </w:r>
            <w:r w:rsidRPr="00C86A0D">
              <w:rPr>
                <w:rFonts w:ascii="Arial" w:eastAsia="Times New Roman" w:hAnsi="Arial" w:cs="Arial"/>
                <w:color w:val="000000"/>
                <w:spacing w:val="-1"/>
                <w:sz w:val="24"/>
                <w:szCs w:val="24"/>
              </w:rPr>
              <w:t>в</w:t>
            </w:r>
            <w:r w:rsidRPr="00C86A0D">
              <w:rPr>
                <w:rFonts w:ascii="Arial" w:eastAsia="Times New Roman" w:hAnsi="Arial" w:cs="Arial"/>
                <w:color w:val="000000"/>
                <w:sz w:val="24"/>
                <w:szCs w:val="24"/>
              </w:rPr>
              <w:t>н</w:t>
            </w:r>
            <w:r w:rsidRPr="00C86A0D">
              <w:rPr>
                <w:rFonts w:ascii="Arial" w:eastAsia="Times New Roman" w:hAnsi="Arial" w:cs="Arial"/>
                <w:color w:val="000000"/>
                <w:w w:val="101"/>
                <w:sz w:val="24"/>
                <w:szCs w:val="24"/>
              </w:rPr>
              <w:t>ая</w:t>
            </w:r>
            <w:r>
              <w:rPr>
                <w:rFonts w:ascii="Arial" w:eastAsia="Times New Roman" w:hAnsi="Arial" w:cs="Arial"/>
                <w:color w:val="000000"/>
                <w:sz w:val="24"/>
                <w:szCs w:val="24"/>
              </w:rPr>
              <w:t xml:space="preserve"> </w:t>
            </w:r>
            <w:r w:rsidRPr="00C86A0D">
              <w:rPr>
                <w:rFonts w:ascii="Arial" w:eastAsia="Times New Roman" w:hAnsi="Arial" w:cs="Arial"/>
                <w:color w:val="000000"/>
                <w:sz w:val="24"/>
                <w:szCs w:val="24"/>
              </w:rPr>
              <w:t>п</w:t>
            </w:r>
            <w:r w:rsidRPr="00C86A0D">
              <w:rPr>
                <w:rFonts w:ascii="Arial" w:eastAsia="Times New Roman" w:hAnsi="Arial" w:cs="Arial"/>
                <w:color w:val="000000"/>
                <w:w w:val="101"/>
                <w:sz w:val="24"/>
                <w:szCs w:val="24"/>
              </w:rPr>
              <w:t>с</w:t>
            </w:r>
            <w:r w:rsidRPr="00C86A0D">
              <w:rPr>
                <w:rFonts w:ascii="Arial" w:eastAsia="Times New Roman" w:hAnsi="Arial" w:cs="Arial"/>
                <w:color w:val="000000"/>
                <w:sz w:val="24"/>
                <w:szCs w:val="24"/>
              </w:rPr>
              <w:t>ихологич</w:t>
            </w:r>
            <w:r w:rsidRPr="00C86A0D">
              <w:rPr>
                <w:rFonts w:ascii="Arial" w:eastAsia="Times New Roman" w:hAnsi="Arial" w:cs="Arial"/>
                <w:color w:val="000000"/>
                <w:w w:val="101"/>
                <w:sz w:val="24"/>
                <w:szCs w:val="24"/>
              </w:rPr>
              <w:t>е</w:t>
            </w:r>
            <w:r w:rsidRPr="00C86A0D">
              <w:rPr>
                <w:rFonts w:ascii="Arial" w:eastAsia="Times New Roman" w:hAnsi="Arial" w:cs="Arial"/>
                <w:color w:val="000000"/>
                <w:spacing w:val="-2"/>
                <w:w w:val="101"/>
                <w:sz w:val="24"/>
                <w:szCs w:val="24"/>
              </w:rPr>
              <w:t>с</w:t>
            </w:r>
            <w:r w:rsidRPr="00C86A0D">
              <w:rPr>
                <w:rFonts w:ascii="Arial" w:eastAsia="Times New Roman" w:hAnsi="Arial" w:cs="Arial"/>
                <w:color w:val="000000"/>
                <w:sz w:val="24"/>
                <w:szCs w:val="24"/>
              </w:rPr>
              <w:t>к</w:t>
            </w:r>
            <w:r w:rsidRPr="00C86A0D">
              <w:rPr>
                <w:rFonts w:ascii="Arial" w:eastAsia="Times New Roman" w:hAnsi="Arial" w:cs="Arial"/>
                <w:color w:val="000000"/>
                <w:spacing w:val="-2"/>
                <w:w w:val="101"/>
                <w:sz w:val="24"/>
                <w:szCs w:val="24"/>
              </w:rPr>
              <w:t>а</w:t>
            </w:r>
            <w:r w:rsidRPr="00C86A0D">
              <w:rPr>
                <w:rFonts w:ascii="Arial" w:eastAsia="Times New Roman" w:hAnsi="Arial" w:cs="Arial"/>
                <w:color w:val="000000"/>
                <w:w w:val="101"/>
                <w:sz w:val="24"/>
                <w:szCs w:val="24"/>
              </w:rPr>
              <w:t>я</w:t>
            </w:r>
            <w:r w:rsidRPr="00C86A0D">
              <w:rPr>
                <w:rFonts w:ascii="Arial" w:eastAsia="Times New Roman" w:hAnsi="Arial" w:cs="Arial"/>
                <w:color w:val="000000"/>
                <w:sz w:val="24"/>
                <w:szCs w:val="24"/>
              </w:rPr>
              <w:t xml:space="preserve"> по</w:t>
            </w:r>
            <w:r w:rsidRPr="00C86A0D">
              <w:rPr>
                <w:rFonts w:ascii="Arial" w:eastAsia="Times New Roman" w:hAnsi="Arial" w:cs="Arial"/>
                <w:color w:val="000000"/>
                <w:spacing w:val="1"/>
                <w:sz w:val="24"/>
                <w:szCs w:val="24"/>
              </w:rPr>
              <w:t>д</w:t>
            </w:r>
            <w:r w:rsidRPr="00C86A0D">
              <w:rPr>
                <w:rFonts w:ascii="Arial" w:eastAsia="Times New Roman" w:hAnsi="Arial" w:cs="Arial"/>
                <w:color w:val="000000"/>
                <w:sz w:val="24"/>
                <w:szCs w:val="24"/>
              </w:rPr>
              <w:t>д</w:t>
            </w:r>
            <w:r w:rsidRPr="00C86A0D">
              <w:rPr>
                <w:rFonts w:ascii="Arial" w:eastAsia="Times New Roman" w:hAnsi="Arial" w:cs="Arial"/>
                <w:color w:val="000000"/>
                <w:w w:val="101"/>
                <w:sz w:val="24"/>
                <w:szCs w:val="24"/>
              </w:rPr>
              <w:t>е</w:t>
            </w:r>
            <w:r w:rsidRPr="00C86A0D">
              <w:rPr>
                <w:rFonts w:ascii="Arial" w:eastAsia="Times New Roman" w:hAnsi="Arial" w:cs="Arial"/>
                <w:color w:val="000000"/>
                <w:sz w:val="24"/>
                <w:szCs w:val="24"/>
              </w:rPr>
              <w:t>ржк</w:t>
            </w:r>
            <w:r w:rsidRPr="00C86A0D">
              <w:rPr>
                <w:rFonts w:ascii="Arial" w:eastAsia="Times New Roman" w:hAnsi="Arial" w:cs="Arial"/>
                <w:color w:val="000000"/>
                <w:w w:val="101"/>
                <w:sz w:val="24"/>
                <w:szCs w:val="24"/>
              </w:rPr>
              <w:t>а</w:t>
            </w:r>
          </w:p>
        </w:tc>
        <w:tc>
          <w:tcPr>
            <w:tcW w:w="3516" w:type="dxa"/>
            <w:tcBorders>
              <w:top w:val="single" w:sz="3" w:space="0" w:color="000000"/>
              <w:left w:val="single" w:sz="3" w:space="0" w:color="000000"/>
              <w:bottom w:val="single" w:sz="3" w:space="0" w:color="000000"/>
              <w:right w:val="single" w:sz="3" w:space="0" w:color="000000"/>
            </w:tcBorders>
          </w:tcPr>
          <w:p w:rsidR="00C86A0D" w:rsidRPr="00C86A0D" w:rsidRDefault="00C86A0D" w:rsidP="00C86A0D">
            <w:pPr>
              <w:widowControl w:val="0"/>
              <w:tabs>
                <w:tab w:val="left" w:pos="2058"/>
              </w:tabs>
              <w:jc w:val="both"/>
              <w:rPr>
                <w:rFonts w:ascii="Arial" w:eastAsia="Times New Roman" w:hAnsi="Arial" w:cs="Arial"/>
                <w:color w:val="000000"/>
                <w:sz w:val="24"/>
                <w:szCs w:val="24"/>
              </w:rPr>
            </w:pPr>
            <w:r w:rsidRPr="00C86A0D">
              <w:rPr>
                <w:rFonts w:ascii="Arial" w:eastAsia="Times New Roman" w:hAnsi="Arial" w:cs="Arial"/>
                <w:color w:val="000000"/>
                <w:spacing w:val="-1"/>
                <w:sz w:val="24"/>
                <w:szCs w:val="24"/>
              </w:rPr>
              <w:t>«</w:t>
            </w:r>
            <w:r w:rsidRPr="00C86A0D">
              <w:rPr>
                <w:rFonts w:ascii="Arial" w:eastAsia="Times New Roman" w:hAnsi="Arial" w:cs="Arial"/>
                <w:color w:val="000000"/>
                <w:sz w:val="24"/>
                <w:szCs w:val="24"/>
              </w:rPr>
              <w:t>Лог</w:t>
            </w:r>
            <w:r w:rsidRPr="00C86A0D">
              <w:rPr>
                <w:rFonts w:ascii="Arial" w:eastAsia="Times New Roman" w:hAnsi="Arial" w:cs="Arial"/>
                <w:color w:val="000000"/>
                <w:spacing w:val="1"/>
                <w:sz w:val="24"/>
                <w:szCs w:val="24"/>
              </w:rPr>
              <w:t>и</w:t>
            </w:r>
            <w:r w:rsidRPr="00C86A0D">
              <w:rPr>
                <w:rFonts w:ascii="Arial" w:eastAsia="Times New Roman" w:hAnsi="Arial" w:cs="Arial"/>
                <w:color w:val="000000"/>
                <w:sz w:val="24"/>
                <w:szCs w:val="24"/>
              </w:rPr>
              <w:t>ч</w:t>
            </w:r>
            <w:r w:rsidRPr="00C86A0D">
              <w:rPr>
                <w:rFonts w:ascii="Arial" w:eastAsia="Times New Roman" w:hAnsi="Arial" w:cs="Arial"/>
                <w:color w:val="000000"/>
                <w:spacing w:val="-1"/>
                <w:w w:val="101"/>
                <w:sz w:val="24"/>
                <w:szCs w:val="24"/>
              </w:rPr>
              <w:t>е</w:t>
            </w:r>
            <w:r w:rsidRPr="00C86A0D">
              <w:rPr>
                <w:rFonts w:ascii="Arial" w:eastAsia="Times New Roman" w:hAnsi="Arial" w:cs="Arial"/>
                <w:color w:val="000000"/>
                <w:w w:val="101"/>
                <w:sz w:val="24"/>
                <w:szCs w:val="24"/>
              </w:rPr>
              <w:t>с</w:t>
            </w:r>
            <w:r w:rsidRPr="00C86A0D">
              <w:rPr>
                <w:rFonts w:ascii="Arial" w:eastAsia="Times New Roman" w:hAnsi="Arial" w:cs="Arial"/>
                <w:color w:val="000000"/>
                <w:sz w:val="24"/>
                <w:szCs w:val="24"/>
              </w:rPr>
              <w:t>к</w:t>
            </w:r>
            <w:r w:rsidRPr="00C86A0D">
              <w:rPr>
                <w:rFonts w:ascii="Arial" w:eastAsia="Times New Roman" w:hAnsi="Arial" w:cs="Arial"/>
                <w:color w:val="000000"/>
                <w:spacing w:val="-1"/>
                <w:w w:val="101"/>
                <w:sz w:val="24"/>
                <w:szCs w:val="24"/>
              </w:rPr>
              <w:t>а</w:t>
            </w:r>
            <w:r w:rsidRPr="00C86A0D">
              <w:rPr>
                <w:rFonts w:ascii="Arial" w:eastAsia="Times New Roman" w:hAnsi="Arial" w:cs="Arial"/>
                <w:color w:val="000000"/>
                <w:w w:val="101"/>
                <w:sz w:val="24"/>
                <w:szCs w:val="24"/>
              </w:rPr>
              <w:t>я</w:t>
            </w:r>
            <w:r>
              <w:rPr>
                <w:rFonts w:ascii="Arial" w:eastAsia="Times New Roman" w:hAnsi="Arial" w:cs="Arial"/>
                <w:color w:val="000000"/>
                <w:sz w:val="24"/>
                <w:szCs w:val="24"/>
              </w:rPr>
              <w:t xml:space="preserve"> </w:t>
            </w:r>
            <w:r w:rsidRPr="00C86A0D">
              <w:rPr>
                <w:rFonts w:ascii="Arial" w:eastAsia="Times New Roman" w:hAnsi="Arial" w:cs="Arial"/>
                <w:color w:val="000000"/>
                <w:w w:val="101"/>
                <w:sz w:val="24"/>
                <w:szCs w:val="24"/>
              </w:rPr>
              <w:t>а</w:t>
            </w:r>
            <w:r w:rsidRPr="00C86A0D">
              <w:rPr>
                <w:rFonts w:ascii="Arial" w:eastAsia="Times New Roman" w:hAnsi="Arial" w:cs="Arial"/>
                <w:color w:val="000000"/>
                <w:sz w:val="24"/>
                <w:szCs w:val="24"/>
              </w:rPr>
              <w:t>р</w:t>
            </w:r>
            <w:r w:rsidRPr="00C86A0D">
              <w:rPr>
                <w:rFonts w:ascii="Arial" w:eastAsia="Times New Roman" w:hAnsi="Arial" w:cs="Arial"/>
                <w:color w:val="000000"/>
                <w:spacing w:val="-1"/>
                <w:sz w:val="24"/>
                <w:szCs w:val="24"/>
              </w:rPr>
              <w:t>г</w:t>
            </w:r>
            <w:r w:rsidRPr="00C86A0D">
              <w:rPr>
                <w:rFonts w:ascii="Arial" w:eastAsia="Times New Roman" w:hAnsi="Arial" w:cs="Arial"/>
                <w:color w:val="000000"/>
                <w:spacing w:val="-3"/>
                <w:sz w:val="24"/>
                <w:szCs w:val="24"/>
              </w:rPr>
              <w:t>у</w:t>
            </w:r>
            <w:r w:rsidRPr="00C86A0D">
              <w:rPr>
                <w:rFonts w:ascii="Arial" w:eastAsia="Times New Roman" w:hAnsi="Arial" w:cs="Arial"/>
                <w:color w:val="000000"/>
                <w:sz w:val="24"/>
                <w:szCs w:val="24"/>
              </w:rPr>
              <w:t>м</w:t>
            </w:r>
            <w:r w:rsidRPr="00C86A0D">
              <w:rPr>
                <w:rFonts w:ascii="Arial" w:eastAsia="Times New Roman" w:hAnsi="Arial" w:cs="Arial"/>
                <w:color w:val="000000"/>
                <w:w w:val="101"/>
                <w:sz w:val="24"/>
                <w:szCs w:val="24"/>
              </w:rPr>
              <w:t>е</w:t>
            </w:r>
            <w:r w:rsidRPr="00C86A0D">
              <w:rPr>
                <w:rFonts w:ascii="Arial" w:eastAsia="Times New Roman" w:hAnsi="Arial" w:cs="Arial"/>
                <w:color w:val="000000"/>
                <w:sz w:val="24"/>
                <w:szCs w:val="24"/>
              </w:rPr>
              <w:t>н</w:t>
            </w:r>
            <w:r w:rsidRPr="00C86A0D">
              <w:rPr>
                <w:rFonts w:ascii="Arial" w:eastAsia="Times New Roman" w:hAnsi="Arial" w:cs="Arial"/>
                <w:color w:val="000000"/>
                <w:spacing w:val="2"/>
                <w:sz w:val="24"/>
                <w:szCs w:val="24"/>
              </w:rPr>
              <w:t>т</w:t>
            </w:r>
            <w:r w:rsidRPr="00C86A0D">
              <w:rPr>
                <w:rFonts w:ascii="Arial" w:eastAsia="Times New Roman" w:hAnsi="Arial" w:cs="Arial"/>
                <w:color w:val="000000"/>
                <w:w w:val="101"/>
                <w:sz w:val="24"/>
                <w:szCs w:val="24"/>
              </w:rPr>
              <w:t>а</w:t>
            </w:r>
            <w:r w:rsidRPr="00C86A0D">
              <w:rPr>
                <w:rFonts w:ascii="Arial" w:eastAsia="Times New Roman" w:hAnsi="Arial" w:cs="Arial"/>
                <w:color w:val="000000"/>
                <w:sz w:val="24"/>
                <w:szCs w:val="24"/>
              </w:rPr>
              <w:t>ц</w:t>
            </w:r>
            <w:r w:rsidRPr="00C86A0D">
              <w:rPr>
                <w:rFonts w:ascii="Arial" w:eastAsia="Times New Roman" w:hAnsi="Arial" w:cs="Arial"/>
                <w:color w:val="000000"/>
                <w:spacing w:val="1"/>
                <w:sz w:val="24"/>
                <w:szCs w:val="24"/>
              </w:rPr>
              <w:t>и</w:t>
            </w:r>
            <w:r w:rsidRPr="00C86A0D">
              <w:rPr>
                <w:rFonts w:ascii="Arial" w:eastAsia="Times New Roman" w:hAnsi="Arial" w:cs="Arial"/>
                <w:color w:val="000000"/>
                <w:w w:val="101"/>
                <w:sz w:val="24"/>
                <w:szCs w:val="24"/>
              </w:rPr>
              <w:t>я</w:t>
            </w:r>
            <w:r w:rsidRPr="00C86A0D">
              <w:rPr>
                <w:rFonts w:ascii="Arial" w:eastAsia="Times New Roman" w:hAnsi="Arial" w:cs="Arial"/>
                <w:color w:val="000000"/>
                <w:sz w:val="24"/>
                <w:szCs w:val="24"/>
              </w:rPr>
              <w:t>»,</w:t>
            </w:r>
            <w:r w:rsidRPr="00C86A0D">
              <w:rPr>
                <w:rFonts w:ascii="Arial" w:eastAsia="Times New Roman" w:hAnsi="Arial" w:cs="Arial"/>
                <w:color w:val="000000"/>
                <w:spacing w:val="75"/>
                <w:sz w:val="24"/>
                <w:szCs w:val="24"/>
              </w:rPr>
              <w:t xml:space="preserve"> </w:t>
            </w:r>
            <w:r w:rsidRPr="00C86A0D">
              <w:rPr>
                <w:rFonts w:ascii="Arial" w:eastAsia="Times New Roman" w:hAnsi="Arial" w:cs="Arial"/>
                <w:color w:val="000000"/>
                <w:sz w:val="24"/>
                <w:szCs w:val="24"/>
              </w:rPr>
              <w:t>«Р</w:t>
            </w:r>
            <w:r w:rsidRPr="00C86A0D">
              <w:rPr>
                <w:rFonts w:ascii="Arial" w:eastAsia="Times New Roman" w:hAnsi="Arial" w:cs="Arial"/>
                <w:color w:val="000000"/>
                <w:spacing w:val="-1"/>
                <w:w w:val="101"/>
                <w:sz w:val="24"/>
                <w:szCs w:val="24"/>
              </w:rPr>
              <w:t>а</w:t>
            </w:r>
            <w:r w:rsidRPr="00C86A0D">
              <w:rPr>
                <w:rFonts w:ascii="Arial" w:eastAsia="Times New Roman" w:hAnsi="Arial" w:cs="Arial"/>
                <w:color w:val="000000"/>
                <w:sz w:val="24"/>
                <w:szCs w:val="24"/>
              </w:rPr>
              <w:t>ц</w:t>
            </w:r>
            <w:r w:rsidRPr="00C86A0D">
              <w:rPr>
                <w:rFonts w:ascii="Arial" w:eastAsia="Times New Roman" w:hAnsi="Arial" w:cs="Arial"/>
                <w:color w:val="000000"/>
                <w:spacing w:val="-1"/>
                <w:sz w:val="24"/>
                <w:szCs w:val="24"/>
              </w:rPr>
              <w:t>и</w:t>
            </w:r>
            <w:r w:rsidRPr="00C86A0D">
              <w:rPr>
                <w:rFonts w:ascii="Arial" w:eastAsia="Times New Roman" w:hAnsi="Arial" w:cs="Arial"/>
                <w:color w:val="000000"/>
                <w:sz w:val="24"/>
                <w:szCs w:val="24"/>
              </w:rPr>
              <w:t>он</w:t>
            </w:r>
            <w:r w:rsidRPr="00C86A0D">
              <w:rPr>
                <w:rFonts w:ascii="Arial" w:eastAsia="Times New Roman" w:hAnsi="Arial" w:cs="Arial"/>
                <w:color w:val="000000"/>
                <w:w w:val="101"/>
                <w:sz w:val="24"/>
                <w:szCs w:val="24"/>
              </w:rPr>
              <w:t>а</w:t>
            </w:r>
            <w:r w:rsidRPr="00C86A0D">
              <w:rPr>
                <w:rFonts w:ascii="Arial" w:eastAsia="Times New Roman" w:hAnsi="Arial" w:cs="Arial"/>
                <w:color w:val="000000"/>
                <w:sz w:val="24"/>
                <w:szCs w:val="24"/>
              </w:rPr>
              <w:t>л</w:t>
            </w:r>
            <w:r w:rsidRPr="00C86A0D">
              <w:rPr>
                <w:rFonts w:ascii="Arial" w:eastAsia="Times New Roman" w:hAnsi="Arial" w:cs="Arial"/>
                <w:color w:val="000000"/>
                <w:spacing w:val="-1"/>
                <w:sz w:val="24"/>
                <w:szCs w:val="24"/>
              </w:rPr>
              <w:t>ьн</w:t>
            </w:r>
            <w:r w:rsidRPr="00C86A0D">
              <w:rPr>
                <w:rFonts w:ascii="Arial" w:eastAsia="Times New Roman" w:hAnsi="Arial" w:cs="Arial"/>
                <w:color w:val="000000"/>
                <w:sz w:val="24"/>
                <w:szCs w:val="24"/>
              </w:rPr>
              <w:t>о</w:t>
            </w:r>
            <w:r w:rsidRPr="00C86A0D">
              <w:rPr>
                <w:rFonts w:ascii="Arial" w:eastAsia="Times New Roman" w:hAnsi="Arial" w:cs="Arial"/>
                <w:color w:val="000000"/>
                <w:w w:val="101"/>
                <w:sz w:val="24"/>
                <w:szCs w:val="24"/>
              </w:rPr>
              <w:t>е</w:t>
            </w:r>
            <w:r w:rsidRPr="00C86A0D">
              <w:rPr>
                <w:rFonts w:ascii="Arial" w:eastAsia="Times New Roman" w:hAnsi="Arial" w:cs="Arial"/>
                <w:color w:val="000000"/>
                <w:spacing w:val="75"/>
                <w:sz w:val="24"/>
                <w:szCs w:val="24"/>
              </w:rPr>
              <w:t xml:space="preserve"> </w:t>
            </w:r>
            <w:r w:rsidRPr="00C86A0D">
              <w:rPr>
                <w:rFonts w:ascii="Arial" w:eastAsia="Times New Roman" w:hAnsi="Arial" w:cs="Arial"/>
                <w:color w:val="000000"/>
                <w:sz w:val="24"/>
                <w:szCs w:val="24"/>
              </w:rPr>
              <w:t>в</w:t>
            </w:r>
            <w:r w:rsidRPr="00C86A0D">
              <w:rPr>
                <w:rFonts w:ascii="Arial" w:eastAsia="Times New Roman" w:hAnsi="Arial" w:cs="Arial"/>
                <w:color w:val="000000"/>
                <w:spacing w:val="2"/>
                <w:sz w:val="24"/>
                <w:szCs w:val="24"/>
              </w:rPr>
              <w:t>н</w:t>
            </w:r>
            <w:r w:rsidRPr="00C86A0D">
              <w:rPr>
                <w:rFonts w:ascii="Arial" w:eastAsia="Times New Roman" w:hAnsi="Arial" w:cs="Arial"/>
                <w:color w:val="000000"/>
                <w:spacing w:val="-1"/>
                <w:sz w:val="24"/>
                <w:szCs w:val="24"/>
              </w:rPr>
              <w:t>у</w:t>
            </w:r>
            <w:r w:rsidRPr="00C86A0D">
              <w:rPr>
                <w:rFonts w:ascii="Arial" w:eastAsia="Times New Roman" w:hAnsi="Arial" w:cs="Arial"/>
                <w:color w:val="000000"/>
                <w:sz w:val="24"/>
                <w:szCs w:val="24"/>
              </w:rPr>
              <w:t>ш</w:t>
            </w:r>
            <w:r w:rsidRPr="00C86A0D">
              <w:rPr>
                <w:rFonts w:ascii="Arial" w:eastAsia="Times New Roman" w:hAnsi="Arial" w:cs="Arial"/>
                <w:color w:val="000000"/>
                <w:w w:val="101"/>
                <w:sz w:val="24"/>
                <w:szCs w:val="24"/>
              </w:rPr>
              <w:t>е</w:t>
            </w:r>
            <w:r w:rsidRPr="00C86A0D">
              <w:rPr>
                <w:rFonts w:ascii="Arial" w:eastAsia="Times New Roman" w:hAnsi="Arial" w:cs="Arial"/>
                <w:color w:val="000000"/>
                <w:sz w:val="24"/>
                <w:szCs w:val="24"/>
              </w:rPr>
              <w:t>н</w:t>
            </w:r>
            <w:r w:rsidRPr="00C86A0D">
              <w:rPr>
                <w:rFonts w:ascii="Arial" w:eastAsia="Times New Roman" w:hAnsi="Arial" w:cs="Arial"/>
                <w:color w:val="000000"/>
                <w:spacing w:val="-1"/>
                <w:sz w:val="24"/>
                <w:szCs w:val="24"/>
              </w:rPr>
              <w:t>и</w:t>
            </w:r>
            <w:r w:rsidRPr="00C86A0D">
              <w:rPr>
                <w:rFonts w:ascii="Arial" w:eastAsia="Times New Roman" w:hAnsi="Arial" w:cs="Arial"/>
                <w:color w:val="000000"/>
                <w:w w:val="101"/>
                <w:sz w:val="24"/>
                <w:szCs w:val="24"/>
              </w:rPr>
              <w:t>е</w:t>
            </w:r>
            <w:r w:rsidRPr="00C86A0D">
              <w:rPr>
                <w:rFonts w:ascii="Arial" w:eastAsia="Times New Roman" w:hAnsi="Arial" w:cs="Arial"/>
                <w:color w:val="000000"/>
                <w:sz w:val="24"/>
                <w:szCs w:val="24"/>
              </w:rPr>
              <w:t xml:space="preserve"> </w:t>
            </w:r>
            <w:r w:rsidRPr="00C86A0D">
              <w:rPr>
                <w:rFonts w:ascii="Arial" w:eastAsia="Times New Roman" w:hAnsi="Arial" w:cs="Arial"/>
                <w:color w:val="000000"/>
                <w:spacing w:val="-3"/>
                <w:sz w:val="24"/>
                <w:szCs w:val="24"/>
              </w:rPr>
              <w:t>у</w:t>
            </w:r>
            <w:r w:rsidRPr="00C86A0D">
              <w:rPr>
                <w:rFonts w:ascii="Arial" w:eastAsia="Times New Roman" w:hAnsi="Arial" w:cs="Arial"/>
                <w:color w:val="000000"/>
                <w:sz w:val="24"/>
                <w:szCs w:val="24"/>
              </w:rPr>
              <w:t>в</w:t>
            </w:r>
            <w:r w:rsidRPr="00C86A0D">
              <w:rPr>
                <w:rFonts w:ascii="Arial" w:eastAsia="Times New Roman" w:hAnsi="Arial" w:cs="Arial"/>
                <w:color w:val="000000"/>
                <w:w w:val="101"/>
                <w:sz w:val="24"/>
                <w:szCs w:val="24"/>
              </w:rPr>
              <w:t>е</w:t>
            </w:r>
            <w:r w:rsidRPr="00C86A0D">
              <w:rPr>
                <w:rFonts w:ascii="Arial" w:eastAsia="Times New Roman" w:hAnsi="Arial" w:cs="Arial"/>
                <w:color w:val="000000"/>
                <w:sz w:val="24"/>
                <w:szCs w:val="24"/>
              </w:rPr>
              <w:t>р</w:t>
            </w:r>
            <w:r w:rsidRPr="00C86A0D">
              <w:rPr>
                <w:rFonts w:ascii="Arial" w:eastAsia="Times New Roman" w:hAnsi="Arial" w:cs="Arial"/>
                <w:color w:val="000000"/>
                <w:w w:val="101"/>
                <w:sz w:val="24"/>
                <w:szCs w:val="24"/>
              </w:rPr>
              <w:t>е</w:t>
            </w:r>
            <w:r w:rsidRPr="00C86A0D">
              <w:rPr>
                <w:rFonts w:ascii="Arial" w:eastAsia="Times New Roman" w:hAnsi="Arial" w:cs="Arial"/>
                <w:color w:val="000000"/>
                <w:sz w:val="24"/>
                <w:szCs w:val="24"/>
              </w:rPr>
              <w:t>нно</w:t>
            </w:r>
            <w:r w:rsidRPr="00C86A0D">
              <w:rPr>
                <w:rFonts w:ascii="Arial" w:eastAsia="Times New Roman" w:hAnsi="Arial" w:cs="Arial"/>
                <w:color w:val="000000"/>
                <w:w w:val="101"/>
                <w:sz w:val="24"/>
                <w:szCs w:val="24"/>
              </w:rPr>
              <w:t>с</w:t>
            </w:r>
            <w:r w:rsidRPr="00C86A0D">
              <w:rPr>
                <w:rFonts w:ascii="Arial" w:eastAsia="Times New Roman" w:hAnsi="Arial" w:cs="Arial"/>
                <w:color w:val="000000"/>
                <w:spacing w:val="-2"/>
                <w:sz w:val="24"/>
                <w:szCs w:val="24"/>
              </w:rPr>
              <w:t>т</w:t>
            </w:r>
            <w:r w:rsidRPr="00C86A0D">
              <w:rPr>
                <w:rFonts w:ascii="Arial" w:eastAsia="Times New Roman" w:hAnsi="Arial" w:cs="Arial"/>
                <w:color w:val="000000"/>
                <w:spacing w:val="-1"/>
                <w:sz w:val="24"/>
                <w:szCs w:val="24"/>
              </w:rPr>
              <w:t>и»</w:t>
            </w:r>
            <w:r w:rsidRPr="00C86A0D">
              <w:rPr>
                <w:rFonts w:ascii="Arial" w:eastAsia="Times New Roman" w:hAnsi="Arial" w:cs="Arial"/>
                <w:color w:val="000000"/>
                <w:sz w:val="24"/>
                <w:szCs w:val="24"/>
              </w:rPr>
              <w:t>.</w:t>
            </w:r>
          </w:p>
        </w:tc>
      </w:tr>
    </w:tbl>
    <w:p w:rsidR="0090157A" w:rsidRDefault="0090157A" w:rsidP="0090157A">
      <w:pPr>
        <w:pStyle w:val="a4"/>
        <w:spacing w:before="0" w:beforeAutospacing="0" w:after="0" w:afterAutospacing="0" w:line="360" w:lineRule="auto"/>
        <w:jc w:val="both"/>
        <w:rPr>
          <w:rFonts w:ascii="Arial" w:hAnsi="Arial" w:cs="Arial"/>
          <w:bCs/>
        </w:rPr>
      </w:pPr>
    </w:p>
    <w:p w:rsidR="00C86A0D" w:rsidRDefault="0090157A" w:rsidP="003D1EEE">
      <w:pPr>
        <w:pStyle w:val="a4"/>
        <w:spacing w:before="0" w:beforeAutospacing="0" w:after="0" w:afterAutospacing="0" w:line="360" w:lineRule="auto"/>
        <w:ind w:firstLine="709"/>
        <w:jc w:val="both"/>
        <w:rPr>
          <w:rFonts w:ascii="Arial" w:hAnsi="Arial" w:cs="Arial"/>
          <w:bCs/>
        </w:rPr>
      </w:pPr>
      <w:r w:rsidRPr="0090157A">
        <w:rPr>
          <w:rFonts w:ascii="Arial" w:hAnsi="Arial" w:cs="Arial"/>
          <w:bCs/>
        </w:rPr>
        <w:t xml:space="preserve">Содержанием </w:t>
      </w:r>
      <w:r w:rsidRPr="00C86A0D">
        <w:rPr>
          <w:rFonts w:ascii="Arial" w:hAnsi="Arial" w:cs="Arial"/>
          <w:b/>
          <w:bCs/>
        </w:rPr>
        <w:t>первого этапа</w:t>
      </w:r>
      <w:r w:rsidRPr="0090157A">
        <w:rPr>
          <w:rFonts w:ascii="Arial" w:hAnsi="Arial" w:cs="Arial"/>
          <w:bCs/>
        </w:rPr>
        <w:t xml:space="preserve"> является установление эмоционального контакта с клиентом, взаимоотношений сопереживающего партнерства. Предоставление возможности клиенту выговориться с целью вентиляции его чувств, не прерывайте его. Для того чтобы удержать его в контакте и не оборвать ту ниточку, которая еще связывает его с жизнью, необходимо принять злость и </w:t>
      </w:r>
      <w:proofErr w:type="spellStart"/>
      <w:r w:rsidRPr="0090157A">
        <w:rPr>
          <w:rFonts w:ascii="Arial" w:hAnsi="Arial" w:cs="Arial"/>
          <w:bCs/>
        </w:rPr>
        <w:t>манипулятивные</w:t>
      </w:r>
      <w:proofErr w:type="spellEnd"/>
      <w:r w:rsidRPr="0090157A">
        <w:rPr>
          <w:rFonts w:ascii="Arial" w:hAnsi="Arial" w:cs="Arial"/>
          <w:bCs/>
        </w:rPr>
        <w:t xml:space="preserve"> действия с его стороны. </w:t>
      </w:r>
    </w:p>
    <w:p w:rsidR="00C86A0D" w:rsidRDefault="0090157A" w:rsidP="003D1EEE">
      <w:pPr>
        <w:pStyle w:val="a4"/>
        <w:spacing w:before="0" w:beforeAutospacing="0" w:after="0" w:afterAutospacing="0" w:line="360" w:lineRule="auto"/>
        <w:ind w:firstLine="709"/>
        <w:jc w:val="both"/>
        <w:rPr>
          <w:rFonts w:ascii="Arial" w:hAnsi="Arial" w:cs="Arial"/>
          <w:bCs/>
        </w:rPr>
      </w:pPr>
      <w:r w:rsidRPr="0090157A">
        <w:rPr>
          <w:rFonts w:ascii="Arial" w:hAnsi="Arial" w:cs="Arial"/>
          <w:bCs/>
        </w:rPr>
        <w:t xml:space="preserve">Выразите свою заинтересованность личностью и судьбой собеседника. </w:t>
      </w:r>
    </w:p>
    <w:p w:rsidR="00C86A0D" w:rsidRDefault="0090157A" w:rsidP="003D1EEE">
      <w:pPr>
        <w:pStyle w:val="a4"/>
        <w:spacing w:before="0" w:beforeAutospacing="0" w:after="0" w:afterAutospacing="0" w:line="360" w:lineRule="auto"/>
        <w:ind w:firstLine="709"/>
        <w:jc w:val="both"/>
        <w:rPr>
          <w:rFonts w:ascii="Arial" w:hAnsi="Arial" w:cs="Arial"/>
          <w:bCs/>
        </w:rPr>
      </w:pPr>
      <w:r w:rsidRPr="0090157A">
        <w:rPr>
          <w:rFonts w:ascii="Arial" w:hAnsi="Arial" w:cs="Arial"/>
          <w:bCs/>
        </w:rPr>
        <w:t xml:space="preserve">Задавайте вопросы в прямой, искренней и спокойной манере; используйте технику активного слушания. </w:t>
      </w:r>
    </w:p>
    <w:p w:rsidR="00C86A0D" w:rsidRDefault="0090157A" w:rsidP="003D1EEE">
      <w:pPr>
        <w:pStyle w:val="a4"/>
        <w:spacing w:before="0" w:beforeAutospacing="0" w:after="0" w:afterAutospacing="0" w:line="360" w:lineRule="auto"/>
        <w:ind w:firstLine="709"/>
        <w:jc w:val="both"/>
        <w:rPr>
          <w:rFonts w:ascii="Arial" w:hAnsi="Arial" w:cs="Arial"/>
          <w:bCs/>
        </w:rPr>
      </w:pPr>
      <w:r w:rsidRPr="0090157A">
        <w:rPr>
          <w:rFonts w:ascii="Arial" w:hAnsi="Arial" w:cs="Arial"/>
          <w:bCs/>
        </w:rPr>
        <w:t xml:space="preserve">Если клиент заявляет, что никто не в состоянии помочь ему, вам необходимо снова и снова заверить его, что вы можете быть полезным и заинтересованы в продолжении разговора. </w:t>
      </w:r>
    </w:p>
    <w:p w:rsidR="00C86A0D" w:rsidRDefault="0090157A" w:rsidP="003D1EEE">
      <w:pPr>
        <w:pStyle w:val="a4"/>
        <w:spacing w:before="0" w:beforeAutospacing="0" w:after="0" w:afterAutospacing="0" w:line="360" w:lineRule="auto"/>
        <w:ind w:firstLine="709"/>
        <w:jc w:val="both"/>
        <w:rPr>
          <w:rFonts w:ascii="Arial" w:hAnsi="Arial" w:cs="Arial"/>
          <w:bCs/>
        </w:rPr>
      </w:pPr>
      <w:r w:rsidRPr="0090157A">
        <w:rPr>
          <w:rFonts w:ascii="Arial" w:hAnsi="Arial" w:cs="Arial"/>
          <w:bCs/>
        </w:rPr>
        <w:t xml:space="preserve">На </w:t>
      </w:r>
      <w:r w:rsidRPr="00C86A0D">
        <w:rPr>
          <w:rFonts w:ascii="Arial" w:hAnsi="Arial" w:cs="Arial"/>
          <w:b/>
          <w:bCs/>
        </w:rPr>
        <w:t>втором этапе</w:t>
      </w:r>
      <w:r w:rsidRPr="0090157A">
        <w:rPr>
          <w:rFonts w:ascii="Arial" w:hAnsi="Arial" w:cs="Arial"/>
          <w:bCs/>
        </w:rPr>
        <w:t xml:space="preserve"> беседы необходимо с помощью вопросов установить последовательность событий, которые привели к кризису, для того чтобы в сознании клиента сформировалась объективная и последовательная картина психотравмирующей ситуации в ее развитии. Клиенту предлагается </w:t>
      </w:r>
      <w:r w:rsidRPr="00C86A0D">
        <w:rPr>
          <w:rFonts w:ascii="Arial" w:hAnsi="Arial" w:cs="Arial"/>
          <w:bCs/>
          <w:i/>
        </w:rPr>
        <w:t>установить непосредственные причины своего э</w:t>
      </w:r>
      <w:r w:rsidR="00C86A0D" w:rsidRPr="00C86A0D">
        <w:rPr>
          <w:rFonts w:ascii="Arial" w:hAnsi="Arial" w:cs="Arial"/>
          <w:bCs/>
          <w:i/>
        </w:rPr>
        <w:t>моционального состояния</w:t>
      </w:r>
      <w:r w:rsidR="00C86A0D">
        <w:rPr>
          <w:rFonts w:ascii="Arial" w:hAnsi="Arial" w:cs="Arial"/>
          <w:bCs/>
        </w:rPr>
        <w:t xml:space="preserve"> («Что</w:t>
      </w:r>
      <w:r w:rsidRPr="0090157A">
        <w:rPr>
          <w:rFonts w:ascii="Arial" w:hAnsi="Arial" w:cs="Arial"/>
          <w:bCs/>
        </w:rPr>
        <w:t xml:space="preserve"> именно в этой ситуации так вас ранит?» или «Что делает выше положение, вашу жизнь сейчас безвыходной?»). Этот прием помогает осознать связь между поступками значимого другого и собственными эмоциями клиента. Побудите его выразить свои чувства в связи с проблемной областью его отношений. </w:t>
      </w:r>
    </w:p>
    <w:p w:rsidR="00C86A0D" w:rsidRDefault="0090157A" w:rsidP="003D1EEE">
      <w:pPr>
        <w:pStyle w:val="a4"/>
        <w:spacing w:before="0" w:beforeAutospacing="0" w:after="0" w:afterAutospacing="0" w:line="360" w:lineRule="auto"/>
        <w:ind w:firstLine="709"/>
        <w:jc w:val="both"/>
        <w:rPr>
          <w:rFonts w:ascii="Arial" w:hAnsi="Arial" w:cs="Arial"/>
          <w:bCs/>
        </w:rPr>
      </w:pPr>
      <w:r w:rsidRPr="0090157A">
        <w:rPr>
          <w:rFonts w:ascii="Arial" w:hAnsi="Arial" w:cs="Arial"/>
          <w:bCs/>
        </w:rPr>
        <w:t xml:space="preserve">Важно выяснить, что усиливает кризис, а что нет: «А что по этому поводу думают ваши родные, друзья?»; кому приписывается вина за происходящее: «Какие части проблемной ситуации вызваны вами, а какие -другими людьми?». </w:t>
      </w:r>
    </w:p>
    <w:p w:rsidR="00C86A0D" w:rsidRDefault="0090157A" w:rsidP="003D1EEE">
      <w:pPr>
        <w:pStyle w:val="a4"/>
        <w:spacing w:before="0" w:beforeAutospacing="0" w:after="0" w:afterAutospacing="0" w:line="360" w:lineRule="auto"/>
        <w:ind w:firstLine="709"/>
        <w:jc w:val="both"/>
        <w:rPr>
          <w:rFonts w:ascii="Arial" w:hAnsi="Arial" w:cs="Arial"/>
          <w:bCs/>
        </w:rPr>
      </w:pPr>
      <w:r w:rsidRPr="0090157A">
        <w:rPr>
          <w:rFonts w:ascii="Arial" w:hAnsi="Arial" w:cs="Arial"/>
          <w:bCs/>
        </w:rPr>
        <w:t xml:space="preserve">Спросите, приходилось ли ему рассказывать кому-либо о том, что он говорит сейчас. Этот вопрос поможет подтолкнуть собеседника к мысли, что, возможно, главная его проблема в социальной (само) изоляции. </w:t>
      </w:r>
    </w:p>
    <w:p w:rsidR="00C86A0D" w:rsidRDefault="0090157A" w:rsidP="003D1EEE">
      <w:pPr>
        <w:pStyle w:val="a4"/>
        <w:spacing w:before="0" w:beforeAutospacing="0" w:after="0" w:afterAutospacing="0" w:line="360" w:lineRule="auto"/>
        <w:ind w:firstLine="709"/>
        <w:jc w:val="both"/>
        <w:rPr>
          <w:rFonts w:ascii="Arial" w:hAnsi="Arial" w:cs="Arial"/>
          <w:bCs/>
        </w:rPr>
      </w:pPr>
      <w:r w:rsidRPr="0090157A">
        <w:rPr>
          <w:rFonts w:ascii="Arial" w:hAnsi="Arial" w:cs="Arial"/>
          <w:bCs/>
        </w:rPr>
        <w:t>Прием «</w:t>
      </w:r>
      <w:r w:rsidRPr="00C86A0D">
        <w:rPr>
          <w:rFonts w:ascii="Arial" w:hAnsi="Arial" w:cs="Arial"/>
          <w:bCs/>
          <w:i/>
        </w:rPr>
        <w:t>Снятие остроты ситуации</w:t>
      </w:r>
      <w:r w:rsidRPr="0090157A">
        <w:rPr>
          <w:rFonts w:ascii="Arial" w:hAnsi="Arial" w:cs="Arial"/>
          <w:bCs/>
        </w:rPr>
        <w:t xml:space="preserve">»: клиенты часто считают, что, критические обстоятельства требуют от них немедленного, сиюминутного решения. </w:t>
      </w:r>
      <w:r w:rsidRPr="0090157A">
        <w:rPr>
          <w:rFonts w:ascii="Arial" w:hAnsi="Arial" w:cs="Arial"/>
          <w:bCs/>
        </w:rPr>
        <w:lastRenderedPageBreak/>
        <w:t xml:space="preserve">В таких случаях консультант подчеркивает, что у обратившегося есть время на обдумывание и принятие решения. </w:t>
      </w:r>
    </w:p>
    <w:p w:rsidR="00C86A0D" w:rsidRDefault="0090157A" w:rsidP="003D1EEE">
      <w:pPr>
        <w:pStyle w:val="a4"/>
        <w:spacing w:before="0" w:beforeAutospacing="0" w:after="0" w:afterAutospacing="0" w:line="360" w:lineRule="auto"/>
        <w:ind w:firstLine="709"/>
        <w:jc w:val="both"/>
        <w:rPr>
          <w:rFonts w:ascii="Arial" w:hAnsi="Arial" w:cs="Arial"/>
          <w:bCs/>
        </w:rPr>
      </w:pPr>
      <w:r w:rsidRPr="0090157A">
        <w:rPr>
          <w:rFonts w:ascii="Arial" w:hAnsi="Arial" w:cs="Arial"/>
          <w:bCs/>
        </w:rPr>
        <w:t>Кроме того, необходимо снять у клиента ощущение безысходности. Имеет смысл применить прием «</w:t>
      </w:r>
      <w:r w:rsidRPr="00C86A0D">
        <w:rPr>
          <w:rFonts w:ascii="Arial" w:hAnsi="Arial" w:cs="Arial"/>
          <w:bCs/>
          <w:i/>
        </w:rPr>
        <w:t>Преодоление исключительности ситуации</w:t>
      </w:r>
      <w:r w:rsidRPr="0090157A">
        <w:rPr>
          <w:rFonts w:ascii="Arial" w:hAnsi="Arial" w:cs="Arial"/>
          <w:bCs/>
        </w:rPr>
        <w:t>», который используется в случае, когда клиент считает, что критическая ситуация складывается только у него в силу его личностных недостатков и ошибочных действий. Психолог может тактично подвести клиента к мысли, что аналогичные ситуации встречаются в жизни достаточно часто. При этом важно не обесценить проблему клиента, представив ситуацию как банальную. Эффективен на данном этапе и прием «</w:t>
      </w:r>
      <w:r w:rsidRPr="00C86A0D">
        <w:rPr>
          <w:rFonts w:ascii="Arial" w:hAnsi="Arial" w:cs="Arial"/>
          <w:bCs/>
          <w:i/>
        </w:rPr>
        <w:t>Поддержка успехами и достижениями</w:t>
      </w:r>
      <w:r w:rsidRPr="0090157A">
        <w:rPr>
          <w:rFonts w:ascii="Arial" w:hAnsi="Arial" w:cs="Arial"/>
          <w:bCs/>
        </w:rPr>
        <w:t xml:space="preserve">». Рассказывая о себе, клиент может сообщить и о своих трудностях, которые ему приходилось преодолевать. Психологу важно подчеркнуть эти успехи для того, чтобы сформировать у собеседника представление о себе как личности, способной к преодолению трудностей. </w:t>
      </w:r>
    </w:p>
    <w:p w:rsidR="00C86A0D" w:rsidRDefault="0090157A" w:rsidP="003D1EEE">
      <w:pPr>
        <w:pStyle w:val="a4"/>
        <w:spacing w:before="0" w:beforeAutospacing="0" w:after="0" w:afterAutospacing="0" w:line="360" w:lineRule="auto"/>
        <w:ind w:firstLine="709"/>
        <w:jc w:val="both"/>
        <w:rPr>
          <w:rFonts w:ascii="Arial" w:hAnsi="Arial" w:cs="Arial"/>
          <w:bCs/>
        </w:rPr>
      </w:pPr>
      <w:r w:rsidRPr="0090157A">
        <w:rPr>
          <w:rFonts w:ascii="Arial" w:hAnsi="Arial" w:cs="Arial"/>
          <w:bCs/>
        </w:rPr>
        <w:t>Прием «</w:t>
      </w:r>
      <w:r w:rsidRPr="00C86A0D">
        <w:rPr>
          <w:rFonts w:ascii="Arial" w:hAnsi="Arial" w:cs="Arial"/>
          <w:bCs/>
          <w:i/>
        </w:rPr>
        <w:t>Подкрепление позитивных настроений</w:t>
      </w:r>
      <w:r w:rsidRPr="0090157A">
        <w:rPr>
          <w:rFonts w:ascii="Arial" w:hAnsi="Arial" w:cs="Arial"/>
          <w:bCs/>
        </w:rPr>
        <w:t xml:space="preserve">» используется, если клиент упомянул о каких-либо своих позитивных действиях или окрыленных надеждой мыслях, помогите ему осознать их (например, если он говорит о том, что собирался убить себя, но сначала решил позвонить вам — усильте этот позитивный момент, скажите, что рады, что он поступил именно так). </w:t>
      </w:r>
    </w:p>
    <w:p w:rsidR="00C86A0D" w:rsidRDefault="0090157A" w:rsidP="003D1EEE">
      <w:pPr>
        <w:pStyle w:val="a4"/>
        <w:spacing w:before="0" w:beforeAutospacing="0" w:after="0" w:afterAutospacing="0" w:line="360" w:lineRule="auto"/>
        <w:ind w:firstLine="709"/>
        <w:jc w:val="both"/>
        <w:rPr>
          <w:rFonts w:ascii="Arial" w:hAnsi="Arial" w:cs="Arial"/>
          <w:bCs/>
        </w:rPr>
      </w:pPr>
      <w:r w:rsidRPr="0090157A">
        <w:rPr>
          <w:rFonts w:ascii="Arial" w:hAnsi="Arial" w:cs="Arial"/>
          <w:bCs/>
        </w:rPr>
        <w:t>Прием «</w:t>
      </w:r>
      <w:r w:rsidRPr="00C86A0D">
        <w:rPr>
          <w:rFonts w:ascii="Arial" w:hAnsi="Arial" w:cs="Arial"/>
          <w:bCs/>
          <w:i/>
        </w:rPr>
        <w:t>Структурирование ситуации</w:t>
      </w:r>
      <w:r w:rsidRPr="0090157A">
        <w:rPr>
          <w:rFonts w:ascii="Arial" w:hAnsi="Arial" w:cs="Arial"/>
          <w:bCs/>
        </w:rPr>
        <w:t xml:space="preserve">» осуществляется с помощью соответствующих вопросов. В сознании клиента формируется объективная и последовательная картина психотравмирующей ситуации в ее развитии. Психолог-консультант может тактично подвести клиента к мысли, что аналогичные ситуации встречаются в жизни достаточно часто. Однако некоторые исследователи подчеркивают, что этим приемом следует пользоваться очень осторожно, так как он может нарушить общение, если клиент вместо поддержки услышит заявление типа: «Ваша ситуация банальна». </w:t>
      </w:r>
    </w:p>
    <w:p w:rsidR="00C86A0D" w:rsidRDefault="0090157A" w:rsidP="003D1EEE">
      <w:pPr>
        <w:pStyle w:val="a4"/>
        <w:spacing w:before="0" w:beforeAutospacing="0" w:after="0" w:afterAutospacing="0" w:line="360" w:lineRule="auto"/>
        <w:ind w:firstLine="709"/>
        <w:jc w:val="both"/>
        <w:rPr>
          <w:rFonts w:ascii="Arial" w:hAnsi="Arial" w:cs="Arial"/>
          <w:bCs/>
        </w:rPr>
      </w:pPr>
      <w:r w:rsidRPr="0090157A">
        <w:rPr>
          <w:rFonts w:ascii="Arial" w:hAnsi="Arial" w:cs="Arial"/>
          <w:bCs/>
        </w:rPr>
        <w:t>Если в ходе беседы клиент продолжает активно высказывать суицидальные мысли, его необходимо во что бы то ни стало убедить в том, что тяжелое эмоциональное состояние явление временное, что его жизнь нужна родным, близким, друзьям и его уход из жизни</w:t>
      </w:r>
      <w:r w:rsidR="00C86A0D">
        <w:rPr>
          <w:rFonts w:ascii="Arial" w:hAnsi="Arial" w:cs="Arial"/>
          <w:bCs/>
        </w:rPr>
        <w:t xml:space="preserve"> станет для них тяжелым уда</w:t>
      </w:r>
      <w:r w:rsidRPr="0090157A">
        <w:rPr>
          <w:rFonts w:ascii="Arial" w:hAnsi="Arial" w:cs="Arial"/>
          <w:bCs/>
        </w:rPr>
        <w:t xml:space="preserve">ром; что он, безусловно, имеет право распоряжаться своей жизнью, но решение вопроса об уходе из нее, в силу его крайней важности, лучше отложить на некоторое время и спокойно все обдумать. </w:t>
      </w:r>
    </w:p>
    <w:p w:rsidR="00C86A0D" w:rsidRDefault="0090157A" w:rsidP="003D1EEE">
      <w:pPr>
        <w:pStyle w:val="a4"/>
        <w:spacing w:before="0" w:beforeAutospacing="0" w:after="0" w:afterAutospacing="0" w:line="360" w:lineRule="auto"/>
        <w:ind w:firstLine="709"/>
        <w:jc w:val="both"/>
        <w:rPr>
          <w:rFonts w:ascii="Arial" w:hAnsi="Arial" w:cs="Arial"/>
          <w:bCs/>
        </w:rPr>
      </w:pPr>
      <w:r w:rsidRPr="0090157A">
        <w:rPr>
          <w:rFonts w:ascii="Arial" w:hAnsi="Arial" w:cs="Arial"/>
          <w:bCs/>
        </w:rPr>
        <w:lastRenderedPageBreak/>
        <w:t xml:space="preserve">Выясните, насколько ясный образ будущего суицидального действия сформирован у собеседника: </w:t>
      </w:r>
    </w:p>
    <w:p w:rsidR="00C86A0D" w:rsidRDefault="0090157A" w:rsidP="003D1EEE">
      <w:pPr>
        <w:pStyle w:val="a4"/>
        <w:spacing w:before="0" w:beforeAutospacing="0" w:after="0" w:afterAutospacing="0" w:line="360" w:lineRule="auto"/>
        <w:ind w:firstLine="709"/>
        <w:jc w:val="both"/>
        <w:rPr>
          <w:rFonts w:ascii="Arial" w:hAnsi="Arial" w:cs="Arial"/>
          <w:bCs/>
        </w:rPr>
      </w:pPr>
      <w:r w:rsidRPr="0090157A">
        <w:rPr>
          <w:rFonts w:ascii="Arial" w:hAnsi="Arial" w:cs="Arial"/>
          <w:bCs/>
        </w:rPr>
        <w:t xml:space="preserve">- имеется ли у него суицидальный план; </w:t>
      </w:r>
    </w:p>
    <w:p w:rsidR="00C86A0D" w:rsidRDefault="0090157A" w:rsidP="003D1EEE">
      <w:pPr>
        <w:pStyle w:val="a4"/>
        <w:spacing w:before="0" w:beforeAutospacing="0" w:after="0" w:afterAutospacing="0" w:line="360" w:lineRule="auto"/>
        <w:ind w:firstLine="709"/>
        <w:jc w:val="both"/>
        <w:rPr>
          <w:rFonts w:ascii="Arial" w:hAnsi="Arial" w:cs="Arial"/>
          <w:bCs/>
        </w:rPr>
      </w:pPr>
      <w:r w:rsidRPr="0090157A">
        <w:rPr>
          <w:rFonts w:ascii="Arial" w:hAnsi="Arial" w:cs="Arial"/>
          <w:bCs/>
        </w:rPr>
        <w:t xml:space="preserve">- намечены ли время и место исполнения; </w:t>
      </w:r>
    </w:p>
    <w:p w:rsidR="00C86A0D" w:rsidRDefault="0090157A" w:rsidP="003D1EEE">
      <w:pPr>
        <w:pStyle w:val="a4"/>
        <w:spacing w:before="0" w:beforeAutospacing="0" w:after="0" w:afterAutospacing="0" w:line="360" w:lineRule="auto"/>
        <w:ind w:firstLine="709"/>
        <w:jc w:val="both"/>
        <w:rPr>
          <w:rFonts w:ascii="Arial" w:hAnsi="Arial" w:cs="Arial"/>
          <w:bCs/>
        </w:rPr>
      </w:pPr>
      <w:r w:rsidRPr="0090157A">
        <w:rPr>
          <w:rFonts w:ascii="Arial" w:hAnsi="Arial" w:cs="Arial"/>
          <w:bCs/>
        </w:rPr>
        <w:t xml:space="preserve">- были ли суицидальные мысли и попытки в прошлом; </w:t>
      </w:r>
    </w:p>
    <w:p w:rsidR="00C86A0D" w:rsidRDefault="0090157A" w:rsidP="003D1EEE">
      <w:pPr>
        <w:pStyle w:val="a4"/>
        <w:spacing w:before="0" w:beforeAutospacing="0" w:after="0" w:afterAutospacing="0" w:line="360" w:lineRule="auto"/>
        <w:ind w:firstLine="709"/>
        <w:jc w:val="both"/>
        <w:rPr>
          <w:rFonts w:ascii="Arial" w:hAnsi="Arial" w:cs="Arial"/>
          <w:bCs/>
        </w:rPr>
      </w:pPr>
      <w:r w:rsidRPr="0090157A">
        <w:rPr>
          <w:rFonts w:ascii="Arial" w:hAnsi="Arial" w:cs="Arial"/>
          <w:bCs/>
        </w:rPr>
        <w:t xml:space="preserve">- как он сам оценивает вероятность своего суицида. </w:t>
      </w:r>
    </w:p>
    <w:p w:rsidR="00C86A0D" w:rsidRDefault="0090157A" w:rsidP="003D1EEE">
      <w:pPr>
        <w:pStyle w:val="a4"/>
        <w:spacing w:before="0" w:beforeAutospacing="0" w:after="0" w:afterAutospacing="0" w:line="360" w:lineRule="auto"/>
        <w:ind w:firstLine="709"/>
        <w:jc w:val="both"/>
        <w:rPr>
          <w:rFonts w:ascii="Arial" w:hAnsi="Arial" w:cs="Arial"/>
          <w:bCs/>
        </w:rPr>
      </w:pPr>
      <w:r w:rsidRPr="0090157A">
        <w:rPr>
          <w:rFonts w:ascii="Arial" w:hAnsi="Arial" w:cs="Arial"/>
          <w:bCs/>
        </w:rPr>
        <w:t xml:space="preserve">Помните, что чем более обстоятельно разработан план, тем больше вероятность его реализации. </w:t>
      </w:r>
    </w:p>
    <w:p w:rsidR="00C86A0D" w:rsidRDefault="0090157A" w:rsidP="003D1EEE">
      <w:pPr>
        <w:pStyle w:val="a4"/>
        <w:spacing w:before="0" w:beforeAutospacing="0" w:after="0" w:afterAutospacing="0" w:line="360" w:lineRule="auto"/>
        <w:ind w:firstLine="709"/>
        <w:jc w:val="both"/>
        <w:rPr>
          <w:rFonts w:ascii="Arial" w:hAnsi="Arial" w:cs="Arial"/>
          <w:bCs/>
        </w:rPr>
      </w:pPr>
      <w:r w:rsidRPr="0090157A">
        <w:rPr>
          <w:rFonts w:ascii="Arial" w:hAnsi="Arial" w:cs="Arial"/>
          <w:bCs/>
        </w:rPr>
        <w:t xml:space="preserve">Вербально подтвердить пониманий того, что угроза (или попытка) суицида демонстрирует страдания этого человека, можно с помощью приема «Признание страданий»: 1) серьезно отнестись к его заботам и сложившейся ситуации; 2) объяснить, что нет нужды совершать это действие для того, чтобы доказать существующее положение; 3) попробовать альтернативные варианты. </w:t>
      </w:r>
    </w:p>
    <w:p w:rsidR="00C86A0D" w:rsidRDefault="0090157A" w:rsidP="003D1EEE">
      <w:pPr>
        <w:pStyle w:val="a4"/>
        <w:spacing w:before="0" w:beforeAutospacing="0" w:after="0" w:afterAutospacing="0" w:line="360" w:lineRule="auto"/>
        <w:ind w:firstLine="709"/>
        <w:jc w:val="both"/>
        <w:rPr>
          <w:rFonts w:ascii="Arial" w:hAnsi="Arial" w:cs="Arial"/>
          <w:bCs/>
        </w:rPr>
      </w:pPr>
      <w:r w:rsidRPr="00C86A0D">
        <w:rPr>
          <w:rFonts w:ascii="Arial" w:hAnsi="Arial" w:cs="Arial"/>
          <w:b/>
          <w:bCs/>
        </w:rPr>
        <w:t>Третий этап</w:t>
      </w:r>
      <w:r w:rsidRPr="0090157A">
        <w:rPr>
          <w:rFonts w:ascii="Arial" w:hAnsi="Arial" w:cs="Arial"/>
          <w:bCs/>
        </w:rPr>
        <w:t xml:space="preserve"> посвящен совместной деятельности психолога и клиента по преодолению кризисной ситуации. Можно начать с вопроса к клиенту: «Когда вам уже становилось плохо, как вы тогда из этого выпутывались?». </w:t>
      </w:r>
    </w:p>
    <w:p w:rsidR="00C86A0D" w:rsidRDefault="0090157A" w:rsidP="003D1EEE">
      <w:pPr>
        <w:pStyle w:val="a4"/>
        <w:spacing w:before="0" w:beforeAutospacing="0" w:after="0" w:afterAutospacing="0" w:line="360" w:lineRule="auto"/>
        <w:ind w:firstLine="709"/>
        <w:jc w:val="both"/>
        <w:rPr>
          <w:rFonts w:ascii="Arial" w:hAnsi="Arial" w:cs="Arial"/>
          <w:bCs/>
        </w:rPr>
      </w:pPr>
      <w:r w:rsidRPr="0090157A">
        <w:rPr>
          <w:rFonts w:ascii="Arial" w:hAnsi="Arial" w:cs="Arial"/>
          <w:bCs/>
        </w:rPr>
        <w:t>Целесообразно применить прием «</w:t>
      </w:r>
      <w:r w:rsidRPr="00C86A0D">
        <w:rPr>
          <w:rFonts w:ascii="Arial" w:hAnsi="Arial" w:cs="Arial"/>
          <w:bCs/>
          <w:i/>
        </w:rPr>
        <w:t>Использование потенциала клиента</w:t>
      </w:r>
      <w:r w:rsidRPr="0090157A">
        <w:rPr>
          <w:rFonts w:ascii="Arial" w:hAnsi="Arial" w:cs="Arial"/>
          <w:bCs/>
        </w:rPr>
        <w:t xml:space="preserve">»: «Назовите три сильные стороны, качества своей личности». Важно проявить настойчивость в том, чтобы клиент назвал три своих сильных стороны. Затем, при планировании дальнейших действий клиента, полезно опираться на эти названные клиентом сильные стороны его личности. </w:t>
      </w:r>
    </w:p>
    <w:p w:rsidR="00C86A0D" w:rsidRDefault="0090157A" w:rsidP="003D1EEE">
      <w:pPr>
        <w:pStyle w:val="a4"/>
        <w:spacing w:before="0" w:beforeAutospacing="0" w:after="0" w:afterAutospacing="0" w:line="360" w:lineRule="auto"/>
        <w:ind w:firstLine="709"/>
        <w:jc w:val="both"/>
        <w:rPr>
          <w:rFonts w:ascii="Arial" w:hAnsi="Arial" w:cs="Arial"/>
          <w:bCs/>
        </w:rPr>
      </w:pPr>
      <w:r w:rsidRPr="0090157A">
        <w:rPr>
          <w:rFonts w:ascii="Arial" w:hAnsi="Arial" w:cs="Arial"/>
          <w:bCs/>
        </w:rPr>
        <w:t xml:space="preserve">Основная задача психолога на данном этапе побуждать </w:t>
      </w:r>
      <w:proofErr w:type="spellStart"/>
      <w:r w:rsidRPr="0090157A">
        <w:rPr>
          <w:rFonts w:ascii="Arial" w:hAnsi="Arial" w:cs="Arial"/>
          <w:bCs/>
        </w:rPr>
        <w:t>суицидента</w:t>
      </w:r>
      <w:proofErr w:type="spellEnd"/>
      <w:r w:rsidRPr="0090157A">
        <w:rPr>
          <w:rFonts w:ascii="Arial" w:hAnsi="Arial" w:cs="Arial"/>
          <w:bCs/>
        </w:rPr>
        <w:t xml:space="preserve"> к словесному оформлению планов предстоящих поступков вместо самоубийства. </w:t>
      </w:r>
    </w:p>
    <w:p w:rsidR="00C86A0D" w:rsidRDefault="0090157A" w:rsidP="003D1EEE">
      <w:pPr>
        <w:pStyle w:val="a4"/>
        <w:spacing w:before="0" w:beforeAutospacing="0" w:after="0" w:afterAutospacing="0" w:line="360" w:lineRule="auto"/>
        <w:ind w:firstLine="709"/>
        <w:jc w:val="both"/>
        <w:rPr>
          <w:rFonts w:ascii="Arial" w:hAnsi="Arial" w:cs="Arial"/>
          <w:bCs/>
        </w:rPr>
      </w:pPr>
      <w:r w:rsidRPr="0090157A">
        <w:rPr>
          <w:rFonts w:ascii="Arial" w:hAnsi="Arial" w:cs="Arial"/>
          <w:bCs/>
        </w:rPr>
        <w:t xml:space="preserve">На </w:t>
      </w:r>
      <w:r w:rsidRPr="00C86A0D">
        <w:rPr>
          <w:rFonts w:ascii="Arial" w:hAnsi="Arial" w:cs="Arial"/>
          <w:b/>
          <w:bCs/>
        </w:rPr>
        <w:t>четвертом этапе</w:t>
      </w:r>
      <w:r w:rsidRPr="0090157A">
        <w:rPr>
          <w:rFonts w:ascii="Arial" w:hAnsi="Arial" w:cs="Arial"/>
          <w:bCs/>
        </w:rPr>
        <w:t xml:space="preserve"> беседы с клиентом происходит окончательное формулирование плана его деятельности. Психологу необходимо стимулировать клиента на переход от слов к действиям, гарантируя ему активную психологическую поддержку. Целесообразно использовать приемы «</w:t>
      </w:r>
      <w:r w:rsidRPr="00C86A0D">
        <w:rPr>
          <w:rFonts w:ascii="Arial" w:hAnsi="Arial" w:cs="Arial"/>
          <w:bCs/>
          <w:i/>
        </w:rPr>
        <w:t>Логической аргументации</w:t>
      </w:r>
      <w:r w:rsidRPr="0090157A">
        <w:rPr>
          <w:rFonts w:ascii="Arial" w:hAnsi="Arial" w:cs="Arial"/>
          <w:bCs/>
        </w:rPr>
        <w:t>», «</w:t>
      </w:r>
      <w:r w:rsidRPr="00C86A0D">
        <w:rPr>
          <w:rFonts w:ascii="Arial" w:hAnsi="Arial" w:cs="Arial"/>
          <w:bCs/>
          <w:i/>
        </w:rPr>
        <w:t>Рационального внушения уверенности</w:t>
      </w:r>
      <w:r w:rsidRPr="0090157A">
        <w:rPr>
          <w:rFonts w:ascii="Arial" w:hAnsi="Arial" w:cs="Arial"/>
          <w:bCs/>
        </w:rPr>
        <w:t xml:space="preserve">» </w:t>
      </w:r>
    </w:p>
    <w:p w:rsidR="00C86A0D" w:rsidRDefault="0090157A" w:rsidP="003D1EEE">
      <w:pPr>
        <w:pStyle w:val="a4"/>
        <w:spacing w:before="0" w:beforeAutospacing="0" w:after="0" w:afterAutospacing="0" w:line="360" w:lineRule="auto"/>
        <w:ind w:firstLine="709"/>
        <w:jc w:val="both"/>
        <w:rPr>
          <w:rFonts w:ascii="Arial" w:hAnsi="Arial" w:cs="Arial"/>
          <w:bCs/>
        </w:rPr>
      </w:pPr>
      <w:r w:rsidRPr="00C86A0D">
        <w:rPr>
          <w:rFonts w:ascii="Arial" w:hAnsi="Arial" w:cs="Arial"/>
          <w:b/>
          <w:bCs/>
        </w:rPr>
        <w:t>Помимо полезных приемов и стратегий существуют и вредные, которых следует избегать.</w:t>
      </w:r>
      <w:r w:rsidRPr="0090157A">
        <w:rPr>
          <w:rFonts w:ascii="Arial" w:hAnsi="Arial" w:cs="Arial"/>
          <w:bCs/>
        </w:rPr>
        <w:t xml:space="preserve"> </w:t>
      </w:r>
    </w:p>
    <w:p w:rsidR="00C86A0D" w:rsidRDefault="0090157A" w:rsidP="003D1EEE">
      <w:pPr>
        <w:pStyle w:val="a4"/>
        <w:spacing w:before="0" w:beforeAutospacing="0" w:after="0" w:afterAutospacing="0" w:line="360" w:lineRule="auto"/>
        <w:ind w:firstLine="709"/>
        <w:jc w:val="both"/>
        <w:rPr>
          <w:rFonts w:ascii="Arial" w:hAnsi="Arial" w:cs="Arial"/>
          <w:bCs/>
        </w:rPr>
      </w:pPr>
      <w:r w:rsidRPr="0090157A">
        <w:rPr>
          <w:rFonts w:ascii="Arial" w:hAnsi="Arial" w:cs="Arial"/>
          <w:bCs/>
        </w:rPr>
        <w:t xml:space="preserve">Враждебность, сарказм, излишняя заботливость или индифферентность. Кук отмечает, что часто слышал истории о том, как некто подталкивал потенциального самоубийцу: «Ну, что ж, вперед, убивай себя, раз решил», – и что после этого человек отказывался от самоубийства. Это неумная, неэффективная и непригодная для профессионала стратегия. </w:t>
      </w:r>
    </w:p>
    <w:p w:rsidR="00C86A0D" w:rsidRDefault="0090157A" w:rsidP="003D1EEE">
      <w:pPr>
        <w:pStyle w:val="a4"/>
        <w:spacing w:before="0" w:beforeAutospacing="0" w:after="0" w:afterAutospacing="0" w:line="360" w:lineRule="auto"/>
        <w:ind w:firstLine="709"/>
        <w:jc w:val="both"/>
        <w:rPr>
          <w:rFonts w:ascii="Arial" w:hAnsi="Arial" w:cs="Arial"/>
          <w:bCs/>
        </w:rPr>
      </w:pPr>
      <w:r w:rsidRPr="0090157A">
        <w:rPr>
          <w:rFonts w:ascii="Arial" w:hAnsi="Arial" w:cs="Arial"/>
          <w:bCs/>
        </w:rPr>
        <w:lastRenderedPageBreak/>
        <w:t xml:space="preserve">- не отвечайте на заявления о суицидальных намерениях (сколь бы нелепо, с вашей точки зрения, они не звучали) репликами типа: «Слышать не хочу о таких глупостях», «Стоит ли говорить </w:t>
      </w:r>
      <w:r w:rsidR="00C86A0D">
        <w:rPr>
          <w:rFonts w:ascii="Arial" w:hAnsi="Arial" w:cs="Arial"/>
          <w:bCs/>
        </w:rPr>
        <w:t>о вещах, которых все равно не</w:t>
      </w:r>
      <w:r w:rsidRPr="0090157A">
        <w:rPr>
          <w:rFonts w:ascii="Arial" w:hAnsi="Arial" w:cs="Arial"/>
          <w:bCs/>
        </w:rPr>
        <w:t xml:space="preserve"> совершишь?». Такие ответы могут только заставить вашего собеседника пожалеть о том, что он воспользовался вашей консультацией; </w:t>
      </w:r>
    </w:p>
    <w:p w:rsidR="00C86A0D" w:rsidRDefault="0090157A" w:rsidP="003D1EEE">
      <w:pPr>
        <w:pStyle w:val="a4"/>
        <w:spacing w:before="0" w:beforeAutospacing="0" w:after="0" w:afterAutospacing="0" w:line="360" w:lineRule="auto"/>
        <w:ind w:firstLine="709"/>
        <w:jc w:val="both"/>
        <w:rPr>
          <w:rFonts w:ascii="Arial" w:hAnsi="Arial" w:cs="Arial"/>
          <w:bCs/>
        </w:rPr>
      </w:pPr>
      <w:r w:rsidRPr="0090157A">
        <w:rPr>
          <w:rFonts w:ascii="Arial" w:hAnsi="Arial" w:cs="Arial"/>
          <w:bCs/>
        </w:rPr>
        <w:t xml:space="preserve">- не показывайте, что вы шокированы заявлениями обратившегося, даже если вы действительно испытали эмоциональное потрясение; </w:t>
      </w:r>
    </w:p>
    <w:p w:rsidR="00C86A0D" w:rsidRDefault="0090157A" w:rsidP="003D1EEE">
      <w:pPr>
        <w:pStyle w:val="a4"/>
        <w:spacing w:before="0" w:beforeAutospacing="0" w:after="0" w:afterAutospacing="0" w:line="360" w:lineRule="auto"/>
        <w:ind w:firstLine="709"/>
        <w:jc w:val="both"/>
        <w:rPr>
          <w:rFonts w:ascii="Arial" w:hAnsi="Arial" w:cs="Arial"/>
          <w:bCs/>
        </w:rPr>
      </w:pPr>
      <w:r w:rsidRPr="0090157A">
        <w:rPr>
          <w:rFonts w:ascii="Arial" w:hAnsi="Arial" w:cs="Arial"/>
          <w:bCs/>
        </w:rPr>
        <w:t xml:space="preserve">- не вступайте в дискуссию о допустимости самоубийства. </w:t>
      </w:r>
    </w:p>
    <w:p w:rsidR="00C86A0D" w:rsidRDefault="0090157A" w:rsidP="003D1EEE">
      <w:pPr>
        <w:pStyle w:val="a4"/>
        <w:spacing w:before="0" w:beforeAutospacing="0" w:after="0" w:afterAutospacing="0" w:line="360" w:lineRule="auto"/>
        <w:ind w:firstLine="709"/>
        <w:jc w:val="both"/>
        <w:rPr>
          <w:rFonts w:ascii="Arial" w:hAnsi="Arial" w:cs="Arial"/>
          <w:bCs/>
        </w:rPr>
      </w:pPr>
      <w:r w:rsidRPr="0090157A">
        <w:rPr>
          <w:rFonts w:ascii="Arial" w:hAnsi="Arial" w:cs="Arial"/>
          <w:bCs/>
        </w:rPr>
        <w:t xml:space="preserve">Сообщите только, что вы не хотите, чтобы собеседник уходил из жизни. Идеи о том, что это не выход, это плохо, как будут страдать близкие, ты должен быть ответственным человеком, не должны быть главной аргументацией. </w:t>
      </w:r>
    </w:p>
    <w:p w:rsidR="00C86A0D" w:rsidRDefault="0090157A" w:rsidP="003D1EEE">
      <w:pPr>
        <w:pStyle w:val="a4"/>
        <w:spacing w:before="0" w:beforeAutospacing="0" w:after="0" w:afterAutospacing="0" w:line="360" w:lineRule="auto"/>
        <w:ind w:firstLine="709"/>
        <w:jc w:val="both"/>
        <w:rPr>
          <w:rFonts w:ascii="Arial" w:hAnsi="Arial" w:cs="Arial"/>
          <w:bCs/>
        </w:rPr>
      </w:pPr>
      <w:r w:rsidRPr="0090157A">
        <w:rPr>
          <w:rFonts w:ascii="Arial" w:hAnsi="Arial" w:cs="Arial"/>
          <w:bCs/>
        </w:rPr>
        <w:t xml:space="preserve">В критическом состоянии для потенциальных самоубийц характерны боль и страдание, эмоциональное напряжение, тревога, фрустрация, самоизоляция. Вышеуказанные «аргументы» не помогут снять страдания или снизить эмоциональное напряжение. Во время критического состояния нарушается мыслительная деятельность, человек не может адекватно воспринять даже абсолютно правильные логические рассуждения. Подросток инфантилен, а ему говорят об ответственности? Ему говорят о том, что другие будут страдать, разве от знания этого факта будет легче самоубийце? Некоторых это даже стимулирует: «Вот пострадайте еще больше, чем я!». То есть указанная аргументация бесполезна. </w:t>
      </w:r>
    </w:p>
    <w:p w:rsidR="00C86A0D" w:rsidRDefault="0090157A" w:rsidP="003D1EEE">
      <w:pPr>
        <w:pStyle w:val="a4"/>
        <w:spacing w:before="0" w:beforeAutospacing="0" w:after="0" w:afterAutospacing="0" w:line="360" w:lineRule="auto"/>
        <w:ind w:firstLine="709"/>
        <w:jc w:val="both"/>
        <w:rPr>
          <w:rFonts w:ascii="Arial" w:hAnsi="Arial" w:cs="Arial"/>
          <w:bCs/>
        </w:rPr>
      </w:pPr>
      <w:r w:rsidRPr="0090157A">
        <w:rPr>
          <w:rFonts w:ascii="Arial" w:hAnsi="Arial" w:cs="Arial"/>
          <w:bCs/>
        </w:rPr>
        <w:t xml:space="preserve">Человеку нужно снизить страдания и боль, снять эмоциональное напряжение, помочь исполнить нереализованные возможности, вывести сознание из узкого туннеля, дать ему широкий выбор действий во время кризиса, и, конечно, вывести из состояния самоизоляции. </w:t>
      </w:r>
    </w:p>
    <w:p w:rsidR="00C86A0D" w:rsidRDefault="0090157A" w:rsidP="003D1EEE">
      <w:pPr>
        <w:pStyle w:val="a4"/>
        <w:spacing w:before="0" w:beforeAutospacing="0" w:after="0" w:afterAutospacing="0" w:line="360" w:lineRule="auto"/>
        <w:ind w:firstLine="709"/>
        <w:jc w:val="both"/>
        <w:rPr>
          <w:rFonts w:ascii="Arial" w:hAnsi="Arial" w:cs="Arial"/>
          <w:bCs/>
        </w:rPr>
      </w:pPr>
      <w:r w:rsidRPr="0090157A">
        <w:rPr>
          <w:rFonts w:ascii="Arial" w:hAnsi="Arial" w:cs="Arial"/>
          <w:bCs/>
        </w:rPr>
        <w:t xml:space="preserve">Если человек, на ваш взгляд, склонен к суициду или имел в прошлом попытки к самоубийству: </w:t>
      </w:r>
    </w:p>
    <w:p w:rsidR="00FC39C3" w:rsidRDefault="0090157A" w:rsidP="00FC39C3">
      <w:pPr>
        <w:pStyle w:val="a4"/>
        <w:numPr>
          <w:ilvl w:val="0"/>
          <w:numId w:val="1"/>
        </w:numPr>
        <w:spacing w:before="0" w:beforeAutospacing="0" w:after="0" w:afterAutospacing="0" w:line="360" w:lineRule="auto"/>
        <w:ind w:left="0" w:firstLine="709"/>
        <w:jc w:val="both"/>
        <w:rPr>
          <w:rFonts w:ascii="Arial" w:hAnsi="Arial" w:cs="Arial"/>
          <w:bCs/>
        </w:rPr>
      </w:pPr>
      <w:r w:rsidRPr="0090157A">
        <w:rPr>
          <w:rFonts w:ascii="Arial" w:hAnsi="Arial" w:cs="Arial"/>
          <w:bCs/>
        </w:rPr>
        <w:t>Не отталкивайте его, если он решил разделить с вами свои проблемы, даже если вы п</w:t>
      </w:r>
      <w:r w:rsidR="00FC39C3">
        <w:rPr>
          <w:rFonts w:ascii="Arial" w:hAnsi="Arial" w:cs="Arial"/>
          <w:bCs/>
        </w:rPr>
        <w:t>отрясены сложившейся ситуацией.</w:t>
      </w:r>
    </w:p>
    <w:p w:rsidR="00FC39C3" w:rsidRDefault="0090157A" w:rsidP="00FC39C3">
      <w:pPr>
        <w:pStyle w:val="a4"/>
        <w:numPr>
          <w:ilvl w:val="0"/>
          <w:numId w:val="1"/>
        </w:numPr>
        <w:spacing w:before="0" w:beforeAutospacing="0" w:after="0" w:afterAutospacing="0" w:line="360" w:lineRule="auto"/>
        <w:ind w:left="0" w:firstLine="709"/>
        <w:jc w:val="both"/>
        <w:rPr>
          <w:rFonts w:ascii="Arial" w:hAnsi="Arial" w:cs="Arial"/>
          <w:bCs/>
        </w:rPr>
      </w:pPr>
      <w:r w:rsidRPr="0090157A">
        <w:rPr>
          <w:rFonts w:ascii="Arial" w:hAnsi="Arial" w:cs="Arial"/>
          <w:bCs/>
        </w:rPr>
        <w:t xml:space="preserve">Доверьтесь своей интуиции, если вы чувствуете суицидальные наклонности в данном индивиде. Не игнорируйте предупреждающие знаки. </w:t>
      </w:r>
    </w:p>
    <w:p w:rsidR="00FC39C3" w:rsidRDefault="0090157A" w:rsidP="00FC39C3">
      <w:pPr>
        <w:pStyle w:val="a4"/>
        <w:numPr>
          <w:ilvl w:val="0"/>
          <w:numId w:val="1"/>
        </w:numPr>
        <w:spacing w:before="0" w:beforeAutospacing="0" w:after="0" w:afterAutospacing="0" w:line="360" w:lineRule="auto"/>
        <w:ind w:left="0" w:firstLine="709"/>
        <w:jc w:val="both"/>
        <w:rPr>
          <w:rFonts w:ascii="Arial" w:hAnsi="Arial" w:cs="Arial"/>
          <w:bCs/>
        </w:rPr>
      </w:pPr>
      <w:r w:rsidRPr="00FC39C3">
        <w:rPr>
          <w:rFonts w:ascii="Arial" w:hAnsi="Arial" w:cs="Arial"/>
          <w:bCs/>
        </w:rPr>
        <w:t xml:space="preserve">Не предлагайте того, чего не в состоянии гарантировать. Например, «Конечно, твоя семья тебе поможет». </w:t>
      </w:r>
    </w:p>
    <w:p w:rsidR="00FC39C3" w:rsidRDefault="0090157A" w:rsidP="00FC39C3">
      <w:pPr>
        <w:pStyle w:val="a4"/>
        <w:numPr>
          <w:ilvl w:val="0"/>
          <w:numId w:val="1"/>
        </w:numPr>
        <w:spacing w:before="0" w:beforeAutospacing="0" w:after="0" w:afterAutospacing="0" w:line="360" w:lineRule="auto"/>
        <w:ind w:left="0" w:firstLine="709"/>
        <w:jc w:val="both"/>
        <w:rPr>
          <w:rFonts w:ascii="Arial" w:hAnsi="Arial" w:cs="Arial"/>
          <w:bCs/>
        </w:rPr>
      </w:pPr>
      <w:r w:rsidRPr="00FC39C3">
        <w:rPr>
          <w:rFonts w:ascii="Arial" w:hAnsi="Arial" w:cs="Arial"/>
          <w:bCs/>
        </w:rPr>
        <w:lastRenderedPageBreak/>
        <w:t xml:space="preserve">Дайте знать, что хотите ему помочь, но не видите необходимости в том, чтобы хранить все в секрете, если какая-то информация может повлиять на его безопасность. </w:t>
      </w:r>
    </w:p>
    <w:p w:rsidR="00FC39C3" w:rsidRDefault="0090157A" w:rsidP="00FC39C3">
      <w:pPr>
        <w:pStyle w:val="a4"/>
        <w:numPr>
          <w:ilvl w:val="0"/>
          <w:numId w:val="1"/>
        </w:numPr>
        <w:spacing w:before="0" w:beforeAutospacing="0" w:after="0" w:afterAutospacing="0" w:line="360" w:lineRule="auto"/>
        <w:ind w:left="0" w:firstLine="709"/>
        <w:jc w:val="both"/>
        <w:rPr>
          <w:rFonts w:ascii="Arial" w:hAnsi="Arial" w:cs="Arial"/>
          <w:bCs/>
        </w:rPr>
      </w:pPr>
      <w:r w:rsidRPr="00FC39C3">
        <w:rPr>
          <w:rFonts w:ascii="Arial" w:hAnsi="Arial" w:cs="Arial"/>
          <w:bCs/>
        </w:rPr>
        <w:t>Сохраняйте спокойствие и не осуждайт</w:t>
      </w:r>
      <w:r w:rsidR="00FC39C3">
        <w:rPr>
          <w:rFonts w:ascii="Arial" w:hAnsi="Arial" w:cs="Arial"/>
          <w:bCs/>
        </w:rPr>
        <w:t>е.</w:t>
      </w:r>
    </w:p>
    <w:p w:rsidR="00FC39C3" w:rsidRDefault="0090157A" w:rsidP="00FC39C3">
      <w:pPr>
        <w:pStyle w:val="a4"/>
        <w:numPr>
          <w:ilvl w:val="0"/>
          <w:numId w:val="1"/>
        </w:numPr>
        <w:spacing w:before="0" w:beforeAutospacing="0" w:after="0" w:afterAutospacing="0" w:line="360" w:lineRule="auto"/>
        <w:ind w:left="0" w:firstLine="709"/>
        <w:jc w:val="both"/>
        <w:rPr>
          <w:rFonts w:ascii="Arial" w:hAnsi="Arial" w:cs="Arial"/>
          <w:bCs/>
        </w:rPr>
      </w:pPr>
      <w:r w:rsidRPr="00FC39C3">
        <w:rPr>
          <w:rFonts w:ascii="Arial" w:hAnsi="Arial" w:cs="Arial"/>
          <w:bCs/>
        </w:rPr>
        <w:t>Говорите искренне. Постарайтесь определить, насколько серьезна угроза. Знайте, что вопросы о суицидальных мыслях не приводят к попыткам свести счеты с жизнью. На самом де</w:t>
      </w:r>
      <w:r w:rsidR="00FC39C3">
        <w:rPr>
          <w:rFonts w:ascii="Arial" w:hAnsi="Arial" w:cs="Arial"/>
          <w:bCs/>
        </w:rPr>
        <w:t xml:space="preserve">ле он (она) могут почувствовать </w:t>
      </w:r>
      <w:r w:rsidRPr="00FC39C3">
        <w:rPr>
          <w:rFonts w:ascii="Arial" w:hAnsi="Arial" w:cs="Arial"/>
          <w:bCs/>
        </w:rPr>
        <w:t xml:space="preserve">облегчение от </w:t>
      </w:r>
      <w:proofErr w:type="spellStart"/>
      <w:r w:rsidRPr="00FC39C3">
        <w:rPr>
          <w:rFonts w:ascii="Arial" w:hAnsi="Arial" w:cs="Arial"/>
          <w:bCs/>
        </w:rPr>
        <w:t>осознавания</w:t>
      </w:r>
      <w:proofErr w:type="spellEnd"/>
      <w:r w:rsidRPr="00FC39C3">
        <w:rPr>
          <w:rFonts w:ascii="Arial" w:hAnsi="Arial" w:cs="Arial"/>
          <w:bCs/>
        </w:rPr>
        <w:t xml:space="preserve"> проблемы. </w:t>
      </w:r>
    </w:p>
    <w:p w:rsidR="00FC39C3" w:rsidRDefault="0090157A" w:rsidP="00FC39C3">
      <w:pPr>
        <w:pStyle w:val="a4"/>
        <w:numPr>
          <w:ilvl w:val="0"/>
          <w:numId w:val="1"/>
        </w:numPr>
        <w:spacing w:before="0" w:beforeAutospacing="0" w:after="0" w:afterAutospacing="0" w:line="360" w:lineRule="auto"/>
        <w:ind w:left="0" w:firstLine="709"/>
        <w:jc w:val="both"/>
        <w:rPr>
          <w:rFonts w:ascii="Arial" w:hAnsi="Arial" w:cs="Arial"/>
          <w:bCs/>
        </w:rPr>
      </w:pPr>
      <w:r w:rsidRPr="00FC39C3">
        <w:rPr>
          <w:rFonts w:ascii="Arial" w:hAnsi="Arial" w:cs="Arial"/>
          <w:bCs/>
        </w:rPr>
        <w:t xml:space="preserve">Постарайтесь узнать, есть у него (нее) план действий. Конкретный план — знак реальной опасности. </w:t>
      </w:r>
    </w:p>
    <w:p w:rsidR="00FC39C3" w:rsidRDefault="0090157A" w:rsidP="00FC39C3">
      <w:pPr>
        <w:pStyle w:val="a4"/>
        <w:numPr>
          <w:ilvl w:val="0"/>
          <w:numId w:val="1"/>
        </w:numPr>
        <w:spacing w:before="0" w:beforeAutospacing="0" w:after="0" w:afterAutospacing="0" w:line="360" w:lineRule="auto"/>
        <w:ind w:left="0" w:firstLine="709"/>
        <w:jc w:val="both"/>
        <w:rPr>
          <w:rFonts w:ascii="Arial" w:hAnsi="Arial" w:cs="Arial"/>
          <w:bCs/>
        </w:rPr>
      </w:pPr>
      <w:r w:rsidRPr="00FC39C3">
        <w:rPr>
          <w:rFonts w:ascii="Arial" w:hAnsi="Arial" w:cs="Arial"/>
          <w:bCs/>
        </w:rPr>
        <w:t xml:space="preserve">Убедите его (ее) в том, что непременно есть такой человек, к которому </w:t>
      </w:r>
      <w:r w:rsidR="00FC39C3">
        <w:rPr>
          <w:rFonts w:ascii="Arial" w:hAnsi="Arial" w:cs="Arial"/>
          <w:bCs/>
        </w:rPr>
        <w:t xml:space="preserve">можно обратиться за помощью. </w:t>
      </w:r>
    </w:p>
    <w:p w:rsidR="00FC39C3" w:rsidRDefault="0090157A" w:rsidP="00FC39C3">
      <w:pPr>
        <w:pStyle w:val="a4"/>
        <w:numPr>
          <w:ilvl w:val="0"/>
          <w:numId w:val="1"/>
        </w:numPr>
        <w:spacing w:before="0" w:beforeAutospacing="0" w:after="0" w:afterAutospacing="0" w:line="360" w:lineRule="auto"/>
        <w:ind w:left="0" w:firstLine="709"/>
        <w:jc w:val="both"/>
        <w:rPr>
          <w:rFonts w:ascii="Arial" w:hAnsi="Arial" w:cs="Arial"/>
          <w:bCs/>
        </w:rPr>
      </w:pPr>
      <w:r w:rsidRPr="00FC39C3">
        <w:rPr>
          <w:rFonts w:ascii="Arial" w:hAnsi="Arial" w:cs="Arial"/>
          <w:bCs/>
        </w:rPr>
        <w:t xml:space="preserve">Не предлагайте упрощенных решений типа «Все, что вам сейчас необходимо, так это хорошо выспаться, на утро вы почувствуете себя лучше». </w:t>
      </w:r>
    </w:p>
    <w:p w:rsidR="00FC39C3" w:rsidRDefault="0090157A" w:rsidP="00FC39C3">
      <w:pPr>
        <w:pStyle w:val="a4"/>
        <w:numPr>
          <w:ilvl w:val="0"/>
          <w:numId w:val="1"/>
        </w:numPr>
        <w:spacing w:before="0" w:beforeAutospacing="0" w:after="0" w:afterAutospacing="0" w:line="360" w:lineRule="auto"/>
        <w:ind w:left="0" w:firstLine="709"/>
        <w:jc w:val="both"/>
        <w:rPr>
          <w:rFonts w:ascii="Arial" w:hAnsi="Arial" w:cs="Arial"/>
          <w:bCs/>
        </w:rPr>
      </w:pPr>
      <w:r w:rsidRPr="00FC39C3">
        <w:rPr>
          <w:rFonts w:ascii="Arial" w:hAnsi="Arial" w:cs="Arial"/>
          <w:bCs/>
        </w:rPr>
        <w:t xml:space="preserve">Покажите, что хотите поговорить о чувствах, что не осуждаете его (ее) за эти чувства. </w:t>
      </w:r>
    </w:p>
    <w:p w:rsidR="00FC39C3" w:rsidRDefault="0090157A" w:rsidP="00FC39C3">
      <w:pPr>
        <w:pStyle w:val="a4"/>
        <w:numPr>
          <w:ilvl w:val="0"/>
          <w:numId w:val="1"/>
        </w:numPr>
        <w:spacing w:before="0" w:beforeAutospacing="0" w:after="0" w:afterAutospacing="0" w:line="360" w:lineRule="auto"/>
        <w:ind w:left="0" w:firstLine="709"/>
        <w:jc w:val="both"/>
        <w:rPr>
          <w:rFonts w:ascii="Arial" w:hAnsi="Arial" w:cs="Arial"/>
          <w:bCs/>
        </w:rPr>
      </w:pPr>
      <w:r w:rsidRPr="00FC39C3">
        <w:rPr>
          <w:rFonts w:ascii="Arial" w:hAnsi="Arial" w:cs="Arial"/>
          <w:bCs/>
        </w:rPr>
        <w:t xml:space="preserve">Помогите ему (ей) постичь, как управлять кризисной ситуацией и понять, что сильный стресс мешает полностью осознать ситуацию. Ненавязчиво посоветуйте найти некое решение. </w:t>
      </w:r>
    </w:p>
    <w:p w:rsidR="00FC39C3" w:rsidRDefault="0090157A" w:rsidP="00FC39C3">
      <w:pPr>
        <w:pStyle w:val="a4"/>
        <w:numPr>
          <w:ilvl w:val="0"/>
          <w:numId w:val="1"/>
        </w:numPr>
        <w:spacing w:before="0" w:beforeAutospacing="0" w:after="0" w:afterAutospacing="0" w:line="360" w:lineRule="auto"/>
        <w:ind w:left="0" w:firstLine="709"/>
        <w:jc w:val="both"/>
        <w:rPr>
          <w:rFonts w:ascii="Arial" w:hAnsi="Arial" w:cs="Arial"/>
          <w:bCs/>
        </w:rPr>
      </w:pPr>
      <w:r w:rsidRPr="00FC39C3">
        <w:rPr>
          <w:rFonts w:ascii="Arial" w:hAnsi="Arial" w:cs="Arial"/>
          <w:bCs/>
        </w:rPr>
        <w:t xml:space="preserve">Помогите найти людей или места, которые могли бы снизить переживаемый стресс. При малейшей возможности действуйте так, чтобы несколько уменьшить давление. </w:t>
      </w:r>
    </w:p>
    <w:p w:rsidR="00FC39C3" w:rsidRDefault="0090157A" w:rsidP="00FC39C3">
      <w:pPr>
        <w:pStyle w:val="a4"/>
        <w:numPr>
          <w:ilvl w:val="0"/>
          <w:numId w:val="1"/>
        </w:numPr>
        <w:spacing w:before="0" w:beforeAutospacing="0" w:after="0" w:afterAutospacing="0" w:line="360" w:lineRule="auto"/>
        <w:ind w:left="0" w:firstLine="709"/>
        <w:jc w:val="both"/>
        <w:rPr>
          <w:rFonts w:ascii="Arial" w:hAnsi="Arial" w:cs="Arial"/>
          <w:bCs/>
        </w:rPr>
      </w:pPr>
      <w:r w:rsidRPr="00FC39C3">
        <w:rPr>
          <w:rFonts w:ascii="Arial" w:hAnsi="Arial" w:cs="Arial"/>
          <w:bCs/>
        </w:rPr>
        <w:t xml:space="preserve">Помогите ему (ей) понять, что присутствующее чувство безнадежности не будет длиться вечно. </w:t>
      </w:r>
    </w:p>
    <w:p w:rsidR="00FC39C3" w:rsidRDefault="0090157A" w:rsidP="00FC39C3">
      <w:pPr>
        <w:pStyle w:val="a4"/>
        <w:spacing w:before="0" w:beforeAutospacing="0" w:after="0" w:afterAutospacing="0" w:line="360" w:lineRule="auto"/>
        <w:ind w:firstLine="709"/>
        <w:jc w:val="both"/>
        <w:rPr>
          <w:rFonts w:ascii="Arial" w:hAnsi="Arial" w:cs="Arial"/>
          <w:bCs/>
        </w:rPr>
      </w:pPr>
      <w:r w:rsidRPr="00FC39C3">
        <w:rPr>
          <w:rFonts w:ascii="Arial" w:hAnsi="Arial" w:cs="Arial"/>
          <w:bCs/>
        </w:rPr>
        <w:t>Можно сказать, что приоритетным в интервенции с суицидально настроенным клиентом является умение как можно дольше поддерживать разговор, поскольку это развивает взаимоотношения между клиентом и консультантом. При подходе, ориентированном на экзистенциально</w:t>
      </w:r>
      <w:r w:rsidR="00FC39C3">
        <w:rPr>
          <w:rFonts w:ascii="Arial" w:hAnsi="Arial" w:cs="Arial"/>
          <w:bCs/>
        </w:rPr>
        <w:t>-</w:t>
      </w:r>
      <w:r w:rsidRPr="00FC39C3">
        <w:rPr>
          <w:rFonts w:ascii="Arial" w:hAnsi="Arial" w:cs="Arial"/>
          <w:bCs/>
        </w:rPr>
        <w:t xml:space="preserve">гуманистическую парадигму, на оставление за человеком права жить или умереть это является самым главным из того, что должен делать и чего может добиться психолог-консультант. </w:t>
      </w:r>
    </w:p>
    <w:p w:rsidR="00FC39C3" w:rsidRDefault="0090157A" w:rsidP="00FC39C3">
      <w:pPr>
        <w:pStyle w:val="a4"/>
        <w:spacing w:before="0" w:beforeAutospacing="0" w:after="0" w:afterAutospacing="0" w:line="360" w:lineRule="auto"/>
        <w:ind w:firstLine="709"/>
        <w:jc w:val="both"/>
        <w:rPr>
          <w:rFonts w:ascii="Arial" w:hAnsi="Arial" w:cs="Arial"/>
          <w:bCs/>
        </w:rPr>
      </w:pPr>
      <w:r w:rsidRPr="00FC39C3">
        <w:rPr>
          <w:rFonts w:ascii="Arial" w:hAnsi="Arial" w:cs="Arial"/>
          <w:bCs/>
        </w:rPr>
        <w:t xml:space="preserve">В заключение необходимо отметить, что: </w:t>
      </w:r>
    </w:p>
    <w:p w:rsidR="00FC39C3" w:rsidRDefault="00FC39C3" w:rsidP="00FC39C3">
      <w:pPr>
        <w:pStyle w:val="a4"/>
        <w:spacing w:before="0" w:beforeAutospacing="0" w:after="0" w:afterAutospacing="0" w:line="360" w:lineRule="auto"/>
        <w:ind w:firstLine="709"/>
        <w:jc w:val="both"/>
        <w:rPr>
          <w:rFonts w:ascii="Arial" w:hAnsi="Arial" w:cs="Arial"/>
          <w:bCs/>
        </w:rPr>
      </w:pPr>
      <w:r>
        <w:rPr>
          <w:rFonts w:ascii="Arial" w:hAnsi="Arial" w:cs="Arial"/>
          <w:bCs/>
        </w:rPr>
        <w:t xml:space="preserve">- </w:t>
      </w:r>
      <w:r w:rsidR="0090157A" w:rsidRPr="00FC39C3">
        <w:rPr>
          <w:rFonts w:ascii="Arial" w:hAnsi="Arial" w:cs="Arial"/>
          <w:bCs/>
        </w:rPr>
        <w:t xml:space="preserve">работают скорее не конкретные приемы, а общее понимание и навыки ведения консультативного процесса: от установления контакта, через принятие и </w:t>
      </w:r>
      <w:r w:rsidR="0090157A" w:rsidRPr="00FC39C3">
        <w:rPr>
          <w:rFonts w:ascii="Arial" w:hAnsi="Arial" w:cs="Arial"/>
          <w:bCs/>
        </w:rPr>
        <w:lastRenderedPageBreak/>
        <w:t xml:space="preserve">предоставление возможности выговориться — к эмоциональному реагированию, возможным решениям изменить ситуацию способом, отличным от суицида; </w:t>
      </w:r>
    </w:p>
    <w:p w:rsidR="00FC39C3" w:rsidRDefault="00FC39C3" w:rsidP="00FC39C3">
      <w:pPr>
        <w:pStyle w:val="a4"/>
        <w:spacing w:before="0" w:beforeAutospacing="0" w:after="0" w:afterAutospacing="0" w:line="360" w:lineRule="auto"/>
        <w:ind w:firstLine="709"/>
        <w:jc w:val="both"/>
        <w:rPr>
          <w:rFonts w:ascii="Arial" w:hAnsi="Arial" w:cs="Arial"/>
          <w:bCs/>
        </w:rPr>
      </w:pPr>
      <w:r>
        <w:rPr>
          <w:rFonts w:ascii="Arial" w:hAnsi="Arial" w:cs="Arial"/>
          <w:bCs/>
        </w:rPr>
        <w:t xml:space="preserve">- </w:t>
      </w:r>
      <w:r w:rsidR="0090157A" w:rsidRPr="00FC39C3">
        <w:rPr>
          <w:rFonts w:ascii="Arial" w:hAnsi="Arial" w:cs="Arial"/>
          <w:bCs/>
        </w:rPr>
        <w:t xml:space="preserve">приемы должны быть отработаны и </w:t>
      </w:r>
      <w:proofErr w:type="spellStart"/>
      <w:r w:rsidR="0090157A" w:rsidRPr="00FC39C3">
        <w:rPr>
          <w:rFonts w:ascii="Arial" w:hAnsi="Arial" w:cs="Arial"/>
          <w:bCs/>
        </w:rPr>
        <w:t>интериоризированы</w:t>
      </w:r>
      <w:proofErr w:type="spellEnd"/>
      <w:r w:rsidR="0090157A" w:rsidRPr="00FC39C3">
        <w:rPr>
          <w:rFonts w:ascii="Arial" w:hAnsi="Arial" w:cs="Arial"/>
          <w:bCs/>
        </w:rPr>
        <w:t xml:space="preserve"> в ткань консультативной беседы; </w:t>
      </w:r>
    </w:p>
    <w:p w:rsidR="00FC39C3" w:rsidRDefault="00FC39C3" w:rsidP="00FC39C3">
      <w:pPr>
        <w:pStyle w:val="a4"/>
        <w:spacing w:before="0" w:beforeAutospacing="0" w:after="0" w:afterAutospacing="0" w:line="360" w:lineRule="auto"/>
        <w:ind w:firstLine="709"/>
        <w:jc w:val="both"/>
        <w:rPr>
          <w:rFonts w:ascii="Arial" w:hAnsi="Arial" w:cs="Arial"/>
          <w:bCs/>
        </w:rPr>
      </w:pPr>
      <w:r>
        <w:rPr>
          <w:rFonts w:ascii="Arial" w:hAnsi="Arial" w:cs="Arial"/>
          <w:bCs/>
        </w:rPr>
        <w:t xml:space="preserve">- </w:t>
      </w:r>
      <w:r w:rsidR="0090157A" w:rsidRPr="00FC39C3">
        <w:rPr>
          <w:rFonts w:ascii="Arial" w:hAnsi="Arial" w:cs="Arial"/>
          <w:bCs/>
        </w:rPr>
        <w:t xml:space="preserve">психолог-консультант должен быть личностно готов к встрече с суицидальным клиентом. </w:t>
      </w:r>
    </w:p>
    <w:p w:rsidR="0090157A" w:rsidRDefault="0090157A" w:rsidP="00FC39C3">
      <w:pPr>
        <w:pStyle w:val="a4"/>
        <w:spacing w:before="0" w:beforeAutospacing="0" w:after="0" w:afterAutospacing="0" w:line="360" w:lineRule="auto"/>
        <w:ind w:firstLine="709"/>
        <w:jc w:val="both"/>
        <w:rPr>
          <w:rFonts w:ascii="Arial" w:hAnsi="Arial" w:cs="Arial"/>
          <w:bCs/>
        </w:rPr>
      </w:pPr>
      <w:r w:rsidRPr="00FC39C3">
        <w:rPr>
          <w:rFonts w:ascii="Arial" w:hAnsi="Arial" w:cs="Arial"/>
          <w:bCs/>
        </w:rPr>
        <w:t>Меновщиков В.Ю. отмечает, что в процессе консультирования суицидального клиента психолог может столкнуться с собственными эмоциональными реакциями, которые могут повлия</w:t>
      </w:r>
      <w:r w:rsidR="00FC39C3">
        <w:rPr>
          <w:rFonts w:ascii="Arial" w:hAnsi="Arial" w:cs="Arial"/>
          <w:bCs/>
        </w:rPr>
        <w:t>ть на процесс консультирования</w:t>
      </w:r>
      <w:r w:rsidRPr="00FC39C3">
        <w:rPr>
          <w:rFonts w:ascii="Arial" w:hAnsi="Arial" w:cs="Arial"/>
          <w:bCs/>
        </w:rPr>
        <w:t xml:space="preserve">. Данные реакции, по мнению автора, являются «нормальными», но требующими </w:t>
      </w:r>
      <w:proofErr w:type="spellStart"/>
      <w:r w:rsidRPr="00FC39C3">
        <w:rPr>
          <w:rFonts w:ascii="Arial" w:hAnsi="Arial" w:cs="Arial"/>
          <w:bCs/>
        </w:rPr>
        <w:t>осознавания</w:t>
      </w:r>
      <w:proofErr w:type="spellEnd"/>
      <w:r w:rsidRPr="00FC39C3">
        <w:rPr>
          <w:rFonts w:ascii="Arial" w:hAnsi="Arial" w:cs="Arial"/>
          <w:bCs/>
        </w:rPr>
        <w:t xml:space="preserve"> со стороны консультанта.</w:t>
      </w:r>
    </w:p>
    <w:p w:rsidR="00FC39C3" w:rsidRPr="00FC39C3" w:rsidRDefault="00FC39C3" w:rsidP="00FC39C3">
      <w:pPr>
        <w:widowControl w:val="0"/>
        <w:spacing w:after="0" w:line="240" w:lineRule="auto"/>
        <w:ind w:right="-20"/>
        <w:jc w:val="center"/>
        <w:rPr>
          <w:rFonts w:ascii="Arial" w:eastAsia="Times New Roman" w:hAnsi="Arial" w:cs="Arial"/>
          <w:b/>
          <w:bCs/>
          <w:color w:val="000000"/>
          <w:sz w:val="24"/>
          <w:szCs w:val="28"/>
          <w:lang w:eastAsia="ru-RU"/>
        </w:rPr>
      </w:pPr>
      <w:r w:rsidRPr="00FC39C3">
        <w:rPr>
          <w:rFonts w:ascii="Arial" w:eastAsia="Times New Roman" w:hAnsi="Arial" w:cs="Arial"/>
          <w:b/>
          <w:bCs/>
          <w:color w:val="000000"/>
          <w:spacing w:val="-1"/>
          <w:sz w:val="24"/>
          <w:szCs w:val="28"/>
          <w:lang w:eastAsia="ru-RU"/>
        </w:rPr>
        <w:t>Р</w:t>
      </w:r>
      <w:r w:rsidRPr="00FC39C3">
        <w:rPr>
          <w:rFonts w:ascii="Arial" w:eastAsia="Times New Roman" w:hAnsi="Arial" w:cs="Arial"/>
          <w:b/>
          <w:bCs/>
          <w:color w:val="000000"/>
          <w:w w:val="101"/>
          <w:sz w:val="24"/>
          <w:szCs w:val="28"/>
          <w:lang w:eastAsia="ru-RU"/>
        </w:rPr>
        <w:t>е</w:t>
      </w:r>
      <w:r w:rsidRPr="00FC39C3">
        <w:rPr>
          <w:rFonts w:ascii="Arial" w:eastAsia="Times New Roman" w:hAnsi="Arial" w:cs="Arial"/>
          <w:b/>
          <w:bCs/>
          <w:color w:val="000000"/>
          <w:spacing w:val="1"/>
          <w:sz w:val="24"/>
          <w:szCs w:val="28"/>
          <w:lang w:eastAsia="ru-RU"/>
        </w:rPr>
        <w:t>а</w:t>
      </w:r>
      <w:r w:rsidRPr="00FC39C3">
        <w:rPr>
          <w:rFonts w:ascii="Arial" w:eastAsia="Times New Roman" w:hAnsi="Arial" w:cs="Arial"/>
          <w:b/>
          <w:bCs/>
          <w:color w:val="000000"/>
          <w:sz w:val="24"/>
          <w:szCs w:val="28"/>
          <w:lang w:eastAsia="ru-RU"/>
        </w:rPr>
        <w:t>кц</w:t>
      </w:r>
      <w:r w:rsidRPr="00FC39C3">
        <w:rPr>
          <w:rFonts w:ascii="Arial" w:eastAsia="Times New Roman" w:hAnsi="Arial" w:cs="Arial"/>
          <w:b/>
          <w:bCs/>
          <w:color w:val="000000"/>
          <w:spacing w:val="-1"/>
          <w:sz w:val="24"/>
          <w:szCs w:val="28"/>
          <w:lang w:eastAsia="ru-RU"/>
        </w:rPr>
        <w:t>и</w:t>
      </w:r>
      <w:r w:rsidRPr="00FC39C3">
        <w:rPr>
          <w:rFonts w:ascii="Arial" w:eastAsia="Times New Roman" w:hAnsi="Arial" w:cs="Arial"/>
          <w:b/>
          <w:bCs/>
          <w:color w:val="000000"/>
          <w:sz w:val="24"/>
          <w:szCs w:val="28"/>
          <w:lang w:eastAsia="ru-RU"/>
        </w:rPr>
        <w:t>и</w:t>
      </w:r>
      <w:r w:rsidRPr="00FC39C3">
        <w:rPr>
          <w:rFonts w:ascii="Arial" w:eastAsia="Times New Roman" w:hAnsi="Arial" w:cs="Arial"/>
          <w:color w:val="000000"/>
          <w:sz w:val="24"/>
          <w:szCs w:val="28"/>
          <w:lang w:eastAsia="ru-RU"/>
        </w:rPr>
        <w:t xml:space="preserve"> </w:t>
      </w:r>
      <w:r w:rsidRPr="00FC39C3">
        <w:rPr>
          <w:rFonts w:ascii="Arial" w:eastAsia="Times New Roman" w:hAnsi="Arial" w:cs="Arial"/>
          <w:b/>
          <w:bCs/>
          <w:color w:val="000000"/>
          <w:sz w:val="24"/>
          <w:szCs w:val="28"/>
          <w:lang w:eastAsia="ru-RU"/>
        </w:rPr>
        <w:t>кон</w:t>
      </w:r>
      <w:r w:rsidRPr="00FC39C3">
        <w:rPr>
          <w:rFonts w:ascii="Arial" w:eastAsia="Times New Roman" w:hAnsi="Arial" w:cs="Arial"/>
          <w:b/>
          <w:bCs/>
          <w:color w:val="000000"/>
          <w:spacing w:val="1"/>
          <w:w w:val="101"/>
          <w:sz w:val="24"/>
          <w:szCs w:val="28"/>
          <w:lang w:eastAsia="ru-RU"/>
        </w:rPr>
        <w:t>с</w:t>
      </w:r>
      <w:r w:rsidRPr="00FC39C3">
        <w:rPr>
          <w:rFonts w:ascii="Arial" w:eastAsia="Times New Roman" w:hAnsi="Arial" w:cs="Arial"/>
          <w:b/>
          <w:bCs/>
          <w:color w:val="000000"/>
          <w:sz w:val="24"/>
          <w:szCs w:val="28"/>
          <w:lang w:eastAsia="ru-RU"/>
        </w:rPr>
        <w:t>ул</w:t>
      </w:r>
      <w:r w:rsidRPr="00FC39C3">
        <w:rPr>
          <w:rFonts w:ascii="Arial" w:eastAsia="Times New Roman" w:hAnsi="Arial" w:cs="Arial"/>
          <w:b/>
          <w:bCs/>
          <w:color w:val="000000"/>
          <w:spacing w:val="-1"/>
          <w:sz w:val="24"/>
          <w:szCs w:val="28"/>
          <w:lang w:eastAsia="ru-RU"/>
        </w:rPr>
        <w:t>ь</w:t>
      </w:r>
      <w:r w:rsidRPr="00FC39C3">
        <w:rPr>
          <w:rFonts w:ascii="Arial" w:eastAsia="Times New Roman" w:hAnsi="Arial" w:cs="Arial"/>
          <w:b/>
          <w:bCs/>
          <w:color w:val="000000"/>
          <w:sz w:val="24"/>
          <w:szCs w:val="28"/>
          <w:lang w:eastAsia="ru-RU"/>
        </w:rPr>
        <w:t>танта,</w:t>
      </w:r>
      <w:r w:rsidRPr="00FC39C3">
        <w:rPr>
          <w:rFonts w:ascii="Arial" w:eastAsia="Times New Roman" w:hAnsi="Arial" w:cs="Arial"/>
          <w:color w:val="000000"/>
          <w:sz w:val="24"/>
          <w:szCs w:val="28"/>
          <w:lang w:eastAsia="ru-RU"/>
        </w:rPr>
        <w:t xml:space="preserve"> </w:t>
      </w:r>
      <w:r w:rsidRPr="00FC39C3">
        <w:rPr>
          <w:rFonts w:ascii="Arial" w:eastAsia="Times New Roman" w:hAnsi="Arial" w:cs="Arial"/>
          <w:b/>
          <w:bCs/>
          <w:color w:val="000000"/>
          <w:sz w:val="24"/>
          <w:szCs w:val="28"/>
          <w:lang w:eastAsia="ru-RU"/>
        </w:rPr>
        <w:t>о</w:t>
      </w:r>
      <w:r w:rsidRPr="00FC39C3">
        <w:rPr>
          <w:rFonts w:ascii="Arial" w:eastAsia="Times New Roman" w:hAnsi="Arial" w:cs="Arial"/>
          <w:b/>
          <w:bCs/>
          <w:color w:val="000000"/>
          <w:w w:val="101"/>
          <w:sz w:val="24"/>
          <w:szCs w:val="28"/>
          <w:lang w:eastAsia="ru-RU"/>
        </w:rPr>
        <w:t>с</w:t>
      </w:r>
      <w:r w:rsidRPr="00FC39C3">
        <w:rPr>
          <w:rFonts w:ascii="Arial" w:eastAsia="Times New Roman" w:hAnsi="Arial" w:cs="Arial"/>
          <w:b/>
          <w:bCs/>
          <w:color w:val="000000"/>
          <w:spacing w:val="-1"/>
          <w:sz w:val="24"/>
          <w:szCs w:val="28"/>
          <w:lang w:eastAsia="ru-RU"/>
        </w:rPr>
        <w:t>л</w:t>
      </w:r>
      <w:r w:rsidRPr="00FC39C3">
        <w:rPr>
          <w:rFonts w:ascii="Arial" w:eastAsia="Times New Roman" w:hAnsi="Arial" w:cs="Arial"/>
          <w:b/>
          <w:bCs/>
          <w:color w:val="000000"/>
          <w:sz w:val="24"/>
          <w:szCs w:val="28"/>
          <w:lang w:eastAsia="ru-RU"/>
        </w:rPr>
        <w:t>о</w:t>
      </w:r>
      <w:r w:rsidRPr="00FC39C3">
        <w:rPr>
          <w:rFonts w:ascii="Arial" w:eastAsia="Times New Roman" w:hAnsi="Arial" w:cs="Arial"/>
          <w:b/>
          <w:bCs/>
          <w:color w:val="000000"/>
          <w:spacing w:val="-1"/>
          <w:sz w:val="24"/>
          <w:szCs w:val="28"/>
          <w:lang w:eastAsia="ru-RU"/>
        </w:rPr>
        <w:t>жн</w:t>
      </w:r>
      <w:r w:rsidRPr="00FC39C3">
        <w:rPr>
          <w:rFonts w:ascii="Arial" w:eastAsia="Times New Roman" w:hAnsi="Arial" w:cs="Arial"/>
          <w:b/>
          <w:bCs/>
          <w:color w:val="000000"/>
          <w:sz w:val="24"/>
          <w:szCs w:val="28"/>
          <w:lang w:eastAsia="ru-RU"/>
        </w:rPr>
        <w:t>яю</w:t>
      </w:r>
      <w:r w:rsidRPr="00FC39C3">
        <w:rPr>
          <w:rFonts w:ascii="Arial" w:eastAsia="Times New Roman" w:hAnsi="Arial" w:cs="Arial"/>
          <w:b/>
          <w:bCs/>
          <w:color w:val="000000"/>
          <w:spacing w:val="-1"/>
          <w:sz w:val="24"/>
          <w:szCs w:val="28"/>
          <w:lang w:eastAsia="ru-RU"/>
        </w:rPr>
        <w:t>щ</w:t>
      </w:r>
      <w:r w:rsidRPr="00FC39C3">
        <w:rPr>
          <w:rFonts w:ascii="Arial" w:eastAsia="Times New Roman" w:hAnsi="Arial" w:cs="Arial"/>
          <w:b/>
          <w:bCs/>
          <w:color w:val="000000"/>
          <w:sz w:val="24"/>
          <w:szCs w:val="28"/>
          <w:lang w:eastAsia="ru-RU"/>
        </w:rPr>
        <w:t>и</w:t>
      </w:r>
      <w:r w:rsidRPr="00FC39C3">
        <w:rPr>
          <w:rFonts w:ascii="Arial" w:eastAsia="Times New Roman" w:hAnsi="Arial" w:cs="Arial"/>
          <w:b/>
          <w:bCs/>
          <w:color w:val="000000"/>
          <w:w w:val="101"/>
          <w:sz w:val="24"/>
          <w:szCs w:val="28"/>
          <w:lang w:eastAsia="ru-RU"/>
        </w:rPr>
        <w:t>е</w:t>
      </w:r>
      <w:r w:rsidRPr="00FC39C3">
        <w:rPr>
          <w:rFonts w:ascii="Arial" w:eastAsia="Times New Roman" w:hAnsi="Arial" w:cs="Arial"/>
          <w:color w:val="000000"/>
          <w:sz w:val="24"/>
          <w:szCs w:val="28"/>
          <w:lang w:eastAsia="ru-RU"/>
        </w:rPr>
        <w:t xml:space="preserve"> </w:t>
      </w:r>
      <w:r w:rsidRPr="00FC39C3">
        <w:rPr>
          <w:rFonts w:ascii="Arial" w:eastAsia="Times New Roman" w:hAnsi="Arial" w:cs="Arial"/>
          <w:b/>
          <w:bCs/>
          <w:color w:val="000000"/>
          <w:spacing w:val="-1"/>
          <w:sz w:val="24"/>
          <w:szCs w:val="28"/>
          <w:lang w:eastAsia="ru-RU"/>
        </w:rPr>
        <w:t>п</w:t>
      </w:r>
      <w:r w:rsidRPr="00FC39C3">
        <w:rPr>
          <w:rFonts w:ascii="Arial" w:eastAsia="Times New Roman" w:hAnsi="Arial" w:cs="Arial"/>
          <w:b/>
          <w:bCs/>
          <w:color w:val="000000"/>
          <w:sz w:val="24"/>
          <w:szCs w:val="28"/>
          <w:lang w:eastAsia="ru-RU"/>
        </w:rPr>
        <w:t>роц</w:t>
      </w:r>
      <w:r w:rsidRPr="00FC39C3">
        <w:rPr>
          <w:rFonts w:ascii="Arial" w:eastAsia="Times New Roman" w:hAnsi="Arial" w:cs="Arial"/>
          <w:b/>
          <w:bCs/>
          <w:color w:val="000000"/>
          <w:w w:val="101"/>
          <w:sz w:val="24"/>
          <w:szCs w:val="28"/>
          <w:lang w:eastAsia="ru-RU"/>
        </w:rPr>
        <w:t>есс</w:t>
      </w:r>
      <w:r w:rsidRPr="00FC39C3">
        <w:rPr>
          <w:rFonts w:ascii="Arial" w:eastAsia="Times New Roman" w:hAnsi="Arial" w:cs="Arial"/>
          <w:color w:val="000000"/>
          <w:sz w:val="24"/>
          <w:szCs w:val="28"/>
          <w:lang w:eastAsia="ru-RU"/>
        </w:rPr>
        <w:t xml:space="preserve"> </w:t>
      </w:r>
      <w:r w:rsidRPr="00FC39C3">
        <w:rPr>
          <w:rFonts w:ascii="Arial" w:eastAsia="Times New Roman" w:hAnsi="Arial" w:cs="Arial"/>
          <w:b/>
          <w:bCs/>
          <w:color w:val="000000"/>
          <w:sz w:val="24"/>
          <w:szCs w:val="28"/>
          <w:lang w:eastAsia="ru-RU"/>
        </w:rPr>
        <w:t>кон</w:t>
      </w:r>
      <w:r w:rsidRPr="00FC39C3">
        <w:rPr>
          <w:rFonts w:ascii="Arial" w:eastAsia="Times New Roman" w:hAnsi="Arial" w:cs="Arial"/>
          <w:b/>
          <w:bCs/>
          <w:color w:val="000000"/>
          <w:spacing w:val="-2"/>
          <w:w w:val="101"/>
          <w:sz w:val="24"/>
          <w:szCs w:val="28"/>
          <w:lang w:eastAsia="ru-RU"/>
        </w:rPr>
        <w:t>с</w:t>
      </w:r>
      <w:r w:rsidRPr="00FC39C3">
        <w:rPr>
          <w:rFonts w:ascii="Arial" w:eastAsia="Times New Roman" w:hAnsi="Arial" w:cs="Arial"/>
          <w:b/>
          <w:bCs/>
          <w:color w:val="000000"/>
          <w:sz w:val="24"/>
          <w:szCs w:val="28"/>
          <w:lang w:eastAsia="ru-RU"/>
        </w:rPr>
        <w:t>ульт</w:t>
      </w:r>
      <w:r w:rsidRPr="00FC39C3">
        <w:rPr>
          <w:rFonts w:ascii="Arial" w:eastAsia="Times New Roman" w:hAnsi="Arial" w:cs="Arial"/>
          <w:b/>
          <w:bCs/>
          <w:color w:val="000000"/>
          <w:spacing w:val="-1"/>
          <w:sz w:val="24"/>
          <w:szCs w:val="28"/>
          <w:lang w:eastAsia="ru-RU"/>
        </w:rPr>
        <w:t>и</w:t>
      </w:r>
      <w:r w:rsidRPr="00FC39C3">
        <w:rPr>
          <w:rFonts w:ascii="Arial" w:eastAsia="Times New Roman" w:hAnsi="Arial" w:cs="Arial"/>
          <w:b/>
          <w:bCs/>
          <w:color w:val="000000"/>
          <w:sz w:val="24"/>
          <w:szCs w:val="28"/>
          <w:lang w:eastAsia="ru-RU"/>
        </w:rPr>
        <w:t>р</w:t>
      </w:r>
      <w:r w:rsidRPr="00FC39C3">
        <w:rPr>
          <w:rFonts w:ascii="Arial" w:eastAsia="Times New Roman" w:hAnsi="Arial" w:cs="Arial"/>
          <w:b/>
          <w:bCs/>
          <w:color w:val="000000"/>
          <w:spacing w:val="1"/>
          <w:sz w:val="24"/>
          <w:szCs w:val="28"/>
          <w:lang w:eastAsia="ru-RU"/>
        </w:rPr>
        <w:t>о</w:t>
      </w:r>
      <w:r w:rsidRPr="00FC39C3">
        <w:rPr>
          <w:rFonts w:ascii="Arial" w:eastAsia="Times New Roman" w:hAnsi="Arial" w:cs="Arial"/>
          <w:b/>
          <w:bCs/>
          <w:color w:val="000000"/>
          <w:sz w:val="24"/>
          <w:szCs w:val="28"/>
          <w:lang w:eastAsia="ru-RU"/>
        </w:rPr>
        <w:t>вания</w:t>
      </w:r>
    </w:p>
    <w:tbl>
      <w:tblPr>
        <w:tblStyle w:val="a5"/>
        <w:tblW w:w="0" w:type="auto"/>
        <w:tblInd w:w="1" w:type="dxa"/>
        <w:tblLook w:val="04A0" w:firstRow="1" w:lastRow="0" w:firstColumn="1" w:lastColumn="0" w:noHBand="0" w:noVBand="1"/>
      </w:tblPr>
      <w:tblGrid>
        <w:gridCol w:w="617"/>
        <w:gridCol w:w="3206"/>
        <w:gridCol w:w="5523"/>
      </w:tblGrid>
      <w:tr w:rsidR="00FC39C3" w:rsidRPr="00FC39C3" w:rsidTr="00FC39C3">
        <w:tc>
          <w:tcPr>
            <w:tcW w:w="617" w:type="dxa"/>
            <w:tcBorders>
              <w:top w:val="single" w:sz="3" w:space="0" w:color="000000"/>
              <w:left w:val="single" w:sz="3" w:space="0" w:color="000000"/>
              <w:bottom w:val="single" w:sz="3" w:space="0" w:color="000000"/>
              <w:right w:val="single" w:sz="3" w:space="0" w:color="000000"/>
            </w:tcBorders>
          </w:tcPr>
          <w:p w:rsidR="00FC39C3" w:rsidRPr="00FC39C3" w:rsidRDefault="00FC39C3" w:rsidP="00FC39C3">
            <w:pPr>
              <w:widowControl w:val="0"/>
              <w:jc w:val="center"/>
              <w:rPr>
                <w:rFonts w:ascii="Arial" w:eastAsia="Times New Roman" w:hAnsi="Arial" w:cs="Arial"/>
                <w:b/>
                <w:bCs/>
                <w:color w:val="000000"/>
                <w:sz w:val="24"/>
                <w:szCs w:val="26"/>
              </w:rPr>
            </w:pPr>
            <w:r w:rsidRPr="00FC39C3">
              <w:rPr>
                <w:rFonts w:ascii="Arial" w:eastAsia="Times New Roman" w:hAnsi="Arial" w:cs="Arial"/>
                <w:b/>
                <w:bCs/>
                <w:color w:val="000000"/>
                <w:sz w:val="24"/>
                <w:szCs w:val="26"/>
              </w:rPr>
              <w:t>№</w:t>
            </w:r>
          </w:p>
        </w:tc>
        <w:tc>
          <w:tcPr>
            <w:tcW w:w="3206" w:type="dxa"/>
            <w:tcBorders>
              <w:top w:val="single" w:sz="3" w:space="0" w:color="000000"/>
              <w:left w:val="single" w:sz="3" w:space="0" w:color="000000"/>
              <w:bottom w:val="single" w:sz="3" w:space="0" w:color="000000"/>
              <w:right w:val="single" w:sz="3" w:space="0" w:color="000000"/>
            </w:tcBorders>
          </w:tcPr>
          <w:p w:rsidR="00FC39C3" w:rsidRPr="00FC39C3" w:rsidRDefault="00FC39C3" w:rsidP="00FC39C3">
            <w:pPr>
              <w:widowControl w:val="0"/>
              <w:jc w:val="center"/>
              <w:rPr>
                <w:rFonts w:ascii="Arial" w:eastAsia="Times New Roman" w:hAnsi="Arial" w:cs="Arial"/>
                <w:b/>
                <w:bCs/>
                <w:color w:val="000000"/>
                <w:sz w:val="24"/>
                <w:szCs w:val="26"/>
              </w:rPr>
            </w:pPr>
            <w:r w:rsidRPr="00FC39C3">
              <w:rPr>
                <w:rFonts w:ascii="Arial" w:eastAsia="Times New Roman" w:hAnsi="Arial" w:cs="Arial"/>
                <w:b/>
                <w:bCs/>
                <w:color w:val="000000"/>
                <w:sz w:val="24"/>
                <w:szCs w:val="26"/>
              </w:rPr>
              <w:t>Реакции</w:t>
            </w:r>
            <w:r w:rsidRPr="00FC39C3">
              <w:rPr>
                <w:rFonts w:ascii="Arial" w:eastAsia="Times New Roman" w:hAnsi="Arial" w:cs="Arial"/>
                <w:color w:val="000000"/>
                <w:sz w:val="24"/>
                <w:szCs w:val="26"/>
              </w:rPr>
              <w:t xml:space="preserve"> </w:t>
            </w:r>
            <w:r w:rsidRPr="00FC39C3">
              <w:rPr>
                <w:rFonts w:ascii="Arial" w:eastAsia="Times New Roman" w:hAnsi="Arial" w:cs="Arial"/>
                <w:b/>
                <w:bCs/>
                <w:color w:val="000000"/>
                <w:sz w:val="24"/>
                <w:szCs w:val="26"/>
              </w:rPr>
              <w:t>ко</w:t>
            </w:r>
            <w:r w:rsidRPr="00FC39C3">
              <w:rPr>
                <w:rFonts w:ascii="Arial" w:eastAsia="Times New Roman" w:hAnsi="Arial" w:cs="Arial"/>
                <w:b/>
                <w:bCs/>
                <w:color w:val="000000"/>
                <w:spacing w:val="-1"/>
                <w:sz w:val="24"/>
                <w:szCs w:val="26"/>
              </w:rPr>
              <w:t>н</w:t>
            </w:r>
            <w:r w:rsidRPr="00FC39C3">
              <w:rPr>
                <w:rFonts w:ascii="Arial" w:eastAsia="Times New Roman" w:hAnsi="Arial" w:cs="Arial"/>
                <w:b/>
                <w:bCs/>
                <w:color w:val="000000"/>
                <w:sz w:val="24"/>
                <w:szCs w:val="26"/>
              </w:rPr>
              <w:t>сул</w:t>
            </w:r>
            <w:r w:rsidRPr="00FC39C3">
              <w:rPr>
                <w:rFonts w:ascii="Arial" w:eastAsia="Times New Roman" w:hAnsi="Arial" w:cs="Arial"/>
                <w:b/>
                <w:bCs/>
                <w:color w:val="000000"/>
                <w:spacing w:val="2"/>
                <w:sz w:val="24"/>
                <w:szCs w:val="26"/>
              </w:rPr>
              <w:t>ь</w:t>
            </w:r>
            <w:r w:rsidRPr="00FC39C3">
              <w:rPr>
                <w:rFonts w:ascii="Arial" w:eastAsia="Times New Roman" w:hAnsi="Arial" w:cs="Arial"/>
                <w:b/>
                <w:bCs/>
                <w:color w:val="000000"/>
                <w:sz w:val="24"/>
                <w:szCs w:val="26"/>
              </w:rPr>
              <w:t>танта</w:t>
            </w:r>
          </w:p>
        </w:tc>
        <w:tc>
          <w:tcPr>
            <w:tcW w:w="5523" w:type="dxa"/>
            <w:tcBorders>
              <w:top w:val="single" w:sz="3" w:space="0" w:color="000000"/>
              <w:left w:val="single" w:sz="3" w:space="0" w:color="000000"/>
              <w:bottom w:val="single" w:sz="3" w:space="0" w:color="000000"/>
              <w:right w:val="single" w:sz="3" w:space="0" w:color="000000"/>
            </w:tcBorders>
          </w:tcPr>
          <w:p w:rsidR="00FC39C3" w:rsidRPr="00FC39C3" w:rsidRDefault="00FC39C3" w:rsidP="00FC39C3">
            <w:pPr>
              <w:widowControl w:val="0"/>
              <w:jc w:val="center"/>
              <w:rPr>
                <w:rFonts w:ascii="Arial" w:eastAsia="Times New Roman" w:hAnsi="Arial" w:cs="Arial"/>
                <w:b/>
                <w:bCs/>
                <w:color w:val="000000"/>
                <w:sz w:val="24"/>
                <w:szCs w:val="26"/>
              </w:rPr>
            </w:pPr>
            <w:r w:rsidRPr="00FC39C3">
              <w:rPr>
                <w:rFonts w:ascii="Arial" w:eastAsia="Times New Roman" w:hAnsi="Arial" w:cs="Arial"/>
                <w:b/>
                <w:bCs/>
                <w:color w:val="000000"/>
                <w:sz w:val="24"/>
                <w:szCs w:val="26"/>
              </w:rPr>
              <w:t>Рекомендации</w:t>
            </w:r>
            <w:r w:rsidRPr="00FC39C3">
              <w:rPr>
                <w:rFonts w:ascii="Arial" w:eastAsia="Times New Roman" w:hAnsi="Arial" w:cs="Arial"/>
                <w:color w:val="000000"/>
                <w:spacing w:val="1"/>
                <w:sz w:val="24"/>
                <w:szCs w:val="26"/>
              </w:rPr>
              <w:t xml:space="preserve"> </w:t>
            </w:r>
            <w:r w:rsidRPr="00FC39C3">
              <w:rPr>
                <w:rFonts w:ascii="Arial" w:eastAsia="Times New Roman" w:hAnsi="Arial" w:cs="Arial"/>
                <w:b/>
                <w:bCs/>
                <w:color w:val="000000"/>
                <w:sz w:val="24"/>
                <w:szCs w:val="26"/>
              </w:rPr>
              <w:t>конс</w:t>
            </w:r>
            <w:r w:rsidRPr="00FC39C3">
              <w:rPr>
                <w:rFonts w:ascii="Arial" w:eastAsia="Times New Roman" w:hAnsi="Arial" w:cs="Arial"/>
                <w:b/>
                <w:bCs/>
                <w:color w:val="000000"/>
                <w:spacing w:val="1"/>
                <w:sz w:val="24"/>
                <w:szCs w:val="26"/>
              </w:rPr>
              <w:t>у</w:t>
            </w:r>
            <w:r w:rsidRPr="00FC39C3">
              <w:rPr>
                <w:rFonts w:ascii="Arial" w:eastAsia="Times New Roman" w:hAnsi="Arial" w:cs="Arial"/>
                <w:b/>
                <w:bCs/>
                <w:color w:val="000000"/>
                <w:sz w:val="24"/>
                <w:szCs w:val="26"/>
              </w:rPr>
              <w:t>л</w:t>
            </w:r>
            <w:r w:rsidRPr="00FC39C3">
              <w:rPr>
                <w:rFonts w:ascii="Arial" w:eastAsia="Times New Roman" w:hAnsi="Arial" w:cs="Arial"/>
                <w:b/>
                <w:bCs/>
                <w:color w:val="000000"/>
                <w:spacing w:val="1"/>
                <w:sz w:val="24"/>
                <w:szCs w:val="26"/>
              </w:rPr>
              <w:t>ь</w:t>
            </w:r>
            <w:r w:rsidRPr="00FC39C3">
              <w:rPr>
                <w:rFonts w:ascii="Arial" w:eastAsia="Times New Roman" w:hAnsi="Arial" w:cs="Arial"/>
                <w:b/>
                <w:bCs/>
                <w:color w:val="000000"/>
                <w:sz w:val="24"/>
                <w:szCs w:val="26"/>
              </w:rPr>
              <w:t>танту</w:t>
            </w:r>
          </w:p>
        </w:tc>
      </w:tr>
      <w:tr w:rsidR="00FC39C3" w:rsidRPr="00FC39C3" w:rsidTr="00FC39C3">
        <w:tc>
          <w:tcPr>
            <w:tcW w:w="617" w:type="dxa"/>
            <w:tcBorders>
              <w:top w:val="single" w:sz="3" w:space="0" w:color="000000"/>
              <w:left w:val="single" w:sz="3" w:space="0" w:color="000000"/>
              <w:bottom w:val="single" w:sz="3" w:space="0" w:color="000000"/>
              <w:right w:val="single" w:sz="3" w:space="0" w:color="000000"/>
            </w:tcBorders>
          </w:tcPr>
          <w:p w:rsidR="00FC39C3" w:rsidRPr="00FC39C3" w:rsidRDefault="00FC39C3" w:rsidP="00FC39C3">
            <w:pPr>
              <w:widowControl w:val="0"/>
              <w:jc w:val="center"/>
              <w:rPr>
                <w:rFonts w:ascii="Arial" w:eastAsia="Times New Roman" w:hAnsi="Arial" w:cs="Arial"/>
                <w:color w:val="000000"/>
                <w:sz w:val="24"/>
                <w:szCs w:val="26"/>
              </w:rPr>
            </w:pPr>
            <w:r w:rsidRPr="00FC39C3">
              <w:rPr>
                <w:rFonts w:ascii="Arial" w:eastAsia="Times New Roman" w:hAnsi="Arial" w:cs="Arial"/>
                <w:color w:val="000000"/>
                <w:sz w:val="24"/>
                <w:szCs w:val="26"/>
              </w:rPr>
              <w:t>1</w:t>
            </w:r>
          </w:p>
        </w:tc>
        <w:tc>
          <w:tcPr>
            <w:tcW w:w="3206" w:type="dxa"/>
            <w:tcBorders>
              <w:top w:val="single" w:sz="3" w:space="0" w:color="000000"/>
              <w:left w:val="single" w:sz="3" w:space="0" w:color="000000"/>
              <w:bottom w:val="single" w:sz="3" w:space="0" w:color="000000"/>
              <w:right w:val="single" w:sz="3" w:space="0" w:color="000000"/>
            </w:tcBorders>
          </w:tcPr>
          <w:p w:rsidR="00FC39C3" w:rsidRPr="00FC39C3" w:rsidRDefault="00FC39C3" w:rsidP="00FC39C3">
            <w:pPr>
              <w:widowControl w:val="0"/>
              <w:jc w:val="center"/>
              <w:rPr>
                <w:rFonts w:ascii="Arial" w:eastAsia="Times New Roman" w:hAnsi="Arial" w:cs="Arial"/>
                <w:color w:val="000000"/>
                <w:sz w:val="24"/>
                <w:szCs w:val="26"/>
              </w:rPr>
            </w:pPr>
            <w:r w:rsidRPr="00FC39C3">
              <w:rPr>
                <w:rFonts w:ascii="Arial" w:eastAsia="Times New Roman" w:hAnsi="Arial" w:cs="Arial"/>
                <w:color w:val="000000"/>
                <w:sz w:val="24"/>
                <w:szCs w:val="26"/>
              </w:rPr>
              <w:t>ПАНИКА</w:t>
            </w:r>
          </w:p>
          <w:p w:rsidR="00FC39C3" w:rsidRPr="00FC39C3" w:rsidRDefault="00FC39C3" w:rsidP="00FC39C3">
            <w:pPr>
              <w:widowControl w:val="0"/>
              <w:jc w:val="center"/>
              <w:rPr>
                <w:rFonts w:ascii="Arial" w:eastAsia="Times New Roman" w:hAnsi="Arial" w:cs="Arial"/>
                <w:color w:val="000000"/>
                <w:sz w:val="24"/>
                <w:szCs w:val="26"/>
              </w:rPr>
            </w:pPr>
            <w:r w:rsidRPr="00FC39C3">
              <w:rPr>
                <w:rFonts w:ascii="Arial" w:eastAsia="Times New Roman" w:hAnsi="Arial" w:cs="Arial"/>
                <w:color w:val="000000"/>
                <w:sz w:val="24"/>
                <w:szCs w:val="26"/>
              </w:rPr>
              <w:t xml:space="preserve">( Я не </w:t>
            </w:r>
            <w:r w:rsidRPr="00FC39C3">
              <w:rPr>
                <w:rFonts w:ascii="Arial" w:eastAsia="Times New Roman" w:hAnsi="Arial" w:cs="Arial"/>
                <w:color w:val="000000"/>
                <w:spacing w:val="-1"/>
                <w:sz w:val="24"/>
                <w:szCs w:val="26"/>
              </w:rPr>
              <w:t>в</w:t>
            </w:r>
            <w:r w:rsidRPr="00FC39C3">
              <w:rPr>
                <w:rFonts w:ascii="Arial" w:eastAsia="Times New Roman" w:hAnsi="Arial" w:cs="Arial"/>
                <w:color w:val="000000"/>
                <w:sz w:val="24"/>
                <w:szCs w:val="26"/>
              </w:rPr>
              <w:t xml:space="preserve"> силах </w:t>
            </w:r>
            <w:r w:rsidRPr="00FC39C3">
              <w:rPr>
                <w:rFonts w:ascii="Arial" w:eastAsia="Times New Roman" w:hAnsi="Arial" w:cs="Arial"/>
                <w:color w:val="000000"/>
                <w:spacing w:val="3"/>
                <w:sz w:val="24"/>
                <w:szCs w:val="26"/>
              </w:rPr>
              <w:t>п</w:t>
            </w:r>
            <w:r w:rsidRPr="00FC39C3">
              <w:rPr>
                <w:rFonts w:ascii="Arial" w:eastAsia="Times New Roman" w:hAnsi="Arial" w:cs="Arial"/>
                <w:color w:val="000000"/>
                <w:sz w:val="24"/>
                <w:szCs w:val="26"/>
              </w:rPr>
              <w:t>омочь)</w:t>
            </w:r>
          </w:p>
        </w:tc>
        <w:tc>
          <w:tcPr>
            <w:tcW w:w="5523" w:type="dxa"/>
            <w:tcBorders>
              <w:top w:val="single" w:sz="3" w:space="0" w:color="000000"/>
              <w:left w:val="single" w:sz="3" w:space="0" w:color="000000"/>
              <w:bottom w:val="single" w:sz="3" w:space="0" w:color="000000"/>
              <w:right w:val="single" w:sz="3" w:space="0" w:color="000000"/>
            </w:tcBorders>
          </w:tcPr>
          <w:p w:rsidR="00FC39C3" w:rsidRPr="00FC39C3" w:rsidRDefault="00FC39C3" w:rsidP="00FC39C3">
            <w:pPr>
              <w:widowControl w:val="0"/>
              <w:jc w:val="both"/>
              <w:rPr>
                <w:rFonts w:ascii="Arial" w:eastAsia="Times New Roman" w:hAnsi="Arial" w:cs="Arial"/>
                <w:color w:val="000000"/>
                <w:sz w:val="24"/>
                <w:szCs w:val="26"/>
              </w:rPr>
            </w:pPr>
            <w:r w:rsidRPr="00FC39C3">
              <w:rPr>
                <w:rFonts w:ascii="Arial" w:eastAsia="Times New Roman" w:hAnsi="Arial" w:cs="Arial"/>
                <w:color w:val="000000"/>
                <w:sz w:val="24"/>
                <w:szCs w:val="26"/>
              </w:rPr>
              <w:t>Пани</w:t>
            </w:r>
            <w:r w:rsidRPr="00FC39C3">
              <w:rPr>
                <w:rFonts w:ascii="Arial" w:eastAsia="Times New Roman" w:hAnsi="Arial" w:cs="Arial"/>
                <w:color w:val="000000"/>
                <w:spacing w:val="2"/>
                <w:sz w:val="24"/>
                <w:szCs w:val="26"/>
              </w:rPr>
              <w:t>к</w:t>
            </w:r>
            <w:r w:rsidRPr="00FC39C3">
              <w:rPr>
                <w:rFonts w:ascii="Arial" w:eastAsia="Times New Roman" w:hAnsi="Arial" w:cs="Arial"/>
                <w:color w:val="000000"/>
                <w:sz w:val="24"/>
                <w:szCs w:val="26"/>
              </w:rPr>
              <w:t>у</w:t>
            </w:r>
            <w:r w:rsidRPr="00FC39C3">
              <w:rPr>
                <w:rFonts w:ascii="Arial" w:eastAsia="Times New Roman" w:hAnsi="Arial" w:cs="Arial"/>
                <w:color w:val="000000"/>
                <w:spacing w:val="-4"/>
                <w:sz w:val="24"/>
                <w:szCs w:val="26"/>
              </w:rPr>
              <w:t xml:space="preserve"> </w:t>
            </w:r>
            <w:r w:rsidRPr="00FC39C3">
              <w:rPr>
                <w:rFonts w:ascii="Arial" w:eastAsia="Times New Roman" w:hAnsi="Arial" w:cs="Arial"/>
                <w:color w:val="000000"/>
                <w:sz w:val="24"/>
                <w:szCs w:val="26"/>
              </w:rPr>
              <w:t>сл</w:t>
            </w:r>
            <w:r w:rsidRPr="00FC39C3">
              <w:rPr>
                <w:rFonts w:ascii="Arial" w:eastAsia="Times New Roman" w:hAnsi="Arial" w:cs="Arial"/>
                <w:color w:val="000000"/>
                <w:spacing w:val="1"/>
                <w:sz w:val="24"/>
                <w:szCs w:val="26"/>
              </w:rPr>
              <w:t>е</w:t>
            </w:r>
            <w:r w:rsidRPr="00FC39C3">
              <w:rPr>
                <w:rFonts w:ascii="Arial" w:eastAsia="Times New Roman" w:hAnsi="Arial" w:cs="Arial"/>
                <w:color w:val="000000"/>
                <w:spacing w:val="4"/>
                <w:sz w:val="24"/>
                <w:szCs w:val="26"/>
              </w:rPr>
              <w:t>д</w:t>
            </w:r>
            <w:r w:rsidRPr="00FC39C3">
              <w:rPr>
                <w:rFonts w:ascii="Arial" w:eastAsia="Times New Roman" w:hAnsi="Arial" w:cs="Arial"/>
                <w:color w:val="000000"/>
                <w:spacing w:val="-4"/>
                <w:sz w:val="24"/>
                <w:szCs w:val="26"/>
              </w:rPr>
              <w:t>у</w:t>
            </w:r>
            <w:r w:rsidRPr="00FC39C3">
              <w:rPr>
                <w:rFonts w:ascii="Arial" w:eastAsia="Times New Roman" w:hAnsi="Arial" w:cs="Arial"/>
                <w:color w:val="000000"/>
                <w:sz w:val="24"/>
                <w:szCs w:val="26"/>
              </w:rPr>
              <w:t>ет пр</w:t>
            </w:r>
            <w:r w:rsidRPr="00FC39C3">
              <w:rPr>
                <w:rFonts w:ascii="Arial" w:eastAsia="Times New Roman" w:hAnsi="Arial" w:cs="Arial"/>
                <w:color w:val="000000"/>
                <w:spacing w:val="1"/>
                <w:sz w:val="24"/>
                <w:szCs w:val="26"/>
              </w:rPr>
              <w:t>ео</w:t>
            </w:r>
            <w:r w:rsidRPr="00FC39C3">
              <w:rPr>
                <w:rFonts w:ascii="Arial" w:eastAsia="Times New Roman" w:hAnsi="Arial" w:cs="Arial"/>
                <w:color w:val="000000"/>
                <w:sz w:val="24"/>
                <w:szCs w:val="26"/>
              </w:rPr>
              <w:t xml:space="preserve">долеть, </w:t>
            </w:r>
            <w:r w:rsidRPr="00FC39C3">
              <w:rPr>
                <w:rFonts w:ascii="Arial" w:eastAsia="Times New Roman" w:hAnsi="Arial" w:cs="Arial"/>
                <w:color w:val="000000"/>
                <w:spacing w:val="1"/>
                <w:sz w:val="24"/>
                <w:szCs w:val="26"/>
              </w:rPr>
              <w:t>п</w:t>
            </w:r>
            <w:r w:rsidRPr="00FC39C3">
              <w:rPr>
                <w:rFonts w:ascii="Arial" w:eastAsia="Times New Roman" w:hAnsi="Arial" w:cs="Arial"/>
                <w:color w:val="000000"/>
                <w:sz w:val="24"/>
                <w:szCs w:val="26"/>
              </w:rPr>
              <w:t>ос</w:t>
            </w:r>
            <w:r w:rsidRPr="00FC39C3">
              <w:rPr>
                <w:rFonts w:ascii="Arial" w:eastAsia="Times New Roman" w:hAnsi="Arial" w:cs="Arial"/>
                <w:color w:val="000000"/>
                <w:spacing w:val="-1"/>
                <w:sz w:val="24"/>
                <w:szCs w:val="26"/>
              </w:rPr>
              <w:t>к</w:t>
            </w:r>
            <w:r w:rsidRPr="00FC39C3">
              <w:rPr>
                <w:rFonts w:ascii="Arial" w:eastAsia="Times New Roman" w:hAnsi="Arial" w:cs="Arial"/>
                <w:color w:val="000000"/>
                <w:sz w:val="24"/>
                <w:szCs w:val="26"/>
              </w:rPr>
              <w:t>о</w:t>
            </w:r>
            <w:r w:rsidRPr="00FC39C3">
              <w:rPr>
                <w:rFonts w:ascii="Arial" w:eastAsia="Times New Roman" w:hAnsi="Arial" w:cs="Arial"/>
                <w:color w:val="000000"/>
                <w:spacing w:val="1"/>
                <w:sz w:val="24"/>
                <w:szCs w:val="26"/>
              </w:rPr>
              <w:t>ль</w:t>
            </w:r>
            <w:r w:rsidRPr="00FC39C3">
              <w:rPr>
                <w:rFonts w:ascii="Arial" w:eastAsia="Times New Roman" w:hAnsi="Arial" w:cs="Arial"/>
                <w:color w:val="000000"/>
                <w:spacing w:val="3"/>
                <w:sz w:val="24"/>
                <w:szCs w:val="26"/>
              </w:rPr>
              <w:t>к</w:t>
            </w:r>
            <w:r w:rsidRPr="00FC39C3">
              <w:rPr>
                <w:rFonts w:ascii="Arial" w:eastAsia="Times New Roman" w:hAnsi="Arial" w:cs="Arial"/>
                <w:color w:val="000000"/>
                <w:sz w:val="24"/>
                <w:szCs w:val="26"/>
              </w:rPr>
              <w:t>у</w:t>
            </w:r>
            <w:r w:rsidRPr="00FC39C3">
              <w:rPr>
                <w:rFonts w:ascii="Arial" w:eastAsia="Times New Roman" w:hAnsi="Arial" w:cs="Arial"/>
                <w:color w:val="000000"/>
                <w:spacing w:val="-4"/>
                <w:sz w:val="24"/>
                <w:szCs w:val="26"/>
              </w:rPr>
              <w:t xml:space="preserve"> </w:t>
            </w:r>
            <w:r w:rsidRPr="00FC39C3">
              <w:rPr>
                <w:rFonts w:ascii="Arial" w:eastAsia="Times New Roman" w:hAnsi="Arial" w:cs="Arial"/>
                <w:color w:val="000000"/>
                <w:spacing w:val="-2"/>
                <w:sz w:val="24"/>
                <w:szCs w:val="26"/>
              </w:rPr>
              <w:t>к</w:t>
            </w:r>
            <w:r w:rsidRPr="00FC39C3">
              <w:rPr>
                <w:rFonts w:ascii="Arial" w:eastAsia="Times New Roman" w:hAnsi="Arial" w:cs="Arial"/>
                <w:color w:val="000000"/>
                <w:spacing w:val="2"/>
                <w:sz w:val="24"/>
                <w:szCs w:val="26"/>
              </w:rPr>
              <w:t>л</w:t>
            </w:r>
            <w:r w:rsidRPr="00FC39C3">
              <w:rPr>
                <w:rFonts w:ascii="Arial" w:eastAsia="Times New Roman" w:hAnsi="Arial" w:cs="Arial"/>
                <w:color w:val="000000"/>
                <w:sz w:val="24"/>
                <w:szCs w:val="26"/>
              </w:rPr>
              <w:t>иенты</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z w:val="24"/>
                <w:szCs w:val="26"/>
              </w:rPr>
              <w:t>и</w:t>
            </w:r>
            <w:r w:rsidRPr="00FC39C3">
              <w:rPr>
                <w:rFonts w:ascii="Arial" w:eastAsia="Times New Roman" w:hAnsi="Arial" w:cs="Arial"/>
                <w:color w:val="000000"/>
                <w:spacing w:val="3"/>
                <w:sz w:val="24"/>
                <w:szCs w:val="26"/>
              </w:rPr>
              <w:t>щ</w:t>
            </w:r>
            <w:r w:rsidRPr="00FC39C3">
              <w:rPr>
                <w:rFonts w:ascii="Arial" w:eastAsia="Times New Roman" w:hAnsi="Arial" w:cs="Arial"/>
                <w:color w:val="000000"/>
                <w:spacing w:val="-4"/>
                <w:sz w:val="24"/>
                <w:szCs w:val="26"/>
              </w:rPr>
              <w:t>у</w:t>
            </w:r>
            <w:r w:rsidRPr="00FC39C3">
              <w:rPr>
                <w:rFonts w:ascii="Arial" w:eastAsia="Times New Roman" w:hAnsi="Arial" w:cs="Arial"/>
                <w:color w:val="000000"/>
                <w:sz w:val="24"/>
                <w:szCs w:val="26"/>
              </w:rPr>
              <w:t xml:space="preserve">т, с </w:t>
            </w:r>
            <w:r w:rsidRPr="00FC39C3">
              <w:rPr>
                <w:rFonts w:ascii="Arial" w:eastAsia="Times New Roman" w:hAnsi="Arial" w:cs="Arial"/>
                <w:color w:val="000000"/>
                <w:spacing w:val="-1"/>
                <w:sz w:val="24"/>
                <w:szCs w:val="26"/>
              </w:rPr>
              <w:t>к</w:t>
            </w:r>
            <w:r w:rsidRPr="00FC39C3">
              <w:rPr>
                <w:rFonts w:ascii="Arial" w:eastAsia="Times New Roman" w:hAnsi="Arial" w:cs="Arial"/>
                <w:color w:val="000000"/>
                <w:sz w:val="24"/>
                <w:szCs w:val="26"/>
              </w:rPr>
              <w:t xml:space="preserve">ем бы </w:t>
            </w:r>
            <w:r w:rsidRPr="00FC39C3">
              <w:rPr>
                <w:rFonts w:ascii="Arial" w:eastAsia="Times New Roman" w:hAnsi="Arial" w:cs="Arial"/>
                <w:color w:val="000000"/>
                <w:spacing w:val="1"/>
                <w:sz w:val="24"/>
                <w:szCs w:val="26"/>
              </w:rPr>
              <w:t>п</w:t>
            </w:r>
            <w:r w:rsidRPr="00FC39C3">
              <w:rPr>
                <w:rFonts w:ascii="Arial" w:eastAsia="Times New Roman" w:hAnsi="Arial" w:cs="Arial"/>
                <w:color w:val="000000"/>
                <w:sz w:val="24"/>
                <w:szCs w:val="26"/>
              </w:rPr>
              <w:t>огов</w:t>
            </w:r>
            <w:r w:rsidRPr="00FC39C3">
              <w:rPr>
                <w:rFonts w:ascii="Arial" w:eastAsia="Times New Roman" w:hAnsi="Arial" w:cs="Arial"/>
                <w:color w:val="000000"/>
                <w:spacing w:val="1"/>
                <w:sz w:val="24"/>
                <w:szCs w:val="26"/>
              </w:rPr>
              <w:t>о</w:t>
            </w:r>
            <w:r w:rsidRPr="00FC39C3">
              <w:rPr>
                <w:rFonts w:ascii="Arial" w:eastAsia="Times New Roman" w:hAnsi="Arial" w:cs="Arial"/>
                <w:color w:val="000000"/>
                <w:sz w:val="24"/>
                <w:szCs w:val="26"/>
              </w:rPr>
              <w:t>рить и</w:t>
            </w:r>
            <w:r w:rsidRPr="00FC39C3">
              <w:rPr>
                <w:rFonts w:ascii="Arial" w:eastAsia="Times New Roman" w:hAnsi="Arial" w:cs="Arial"/>
                <w:color w:val="000000"/>
                <w:spacing w:val="3"/>
                <w:sz w:val="24"/>
                <w:szCs w:val="26"/>
              </w:rPr>
              <w:t xml:space="preserve"> </w:t>
            </w:r>
            <w:r w:rsidRPr="00FC39C3">
              <w:rPr>
                <w:rFonts w:ascii="Arial" w:eastAsia="Times New Roman" w:hAnsi="Arial" w:cs="Arial"/>
                <w:color w:val="000000"/>
                <w:sz w:val="24"/>
                <w:szCs w:val="26"/>
              </w:rPr>
              <w:t>доверить</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z w:val="24"/>
                <w:szCs w:val="26"/>
              </w:rPr>
              <w:t>пробл</w:t>
            </w:r>
            <w:r w:rsidRPr="00FC39C3">
              <w:rPr>
                <w:rFonts w:ascii="Arial" w:eastAsia="Times New Roman" w:hAnsi="Arial" w:cs="Arial"/>
                <w:color w:val="000000"/>
                <w:spacing w:val="1"/>
                <w:sz w:val="24"/>
                <w:szCs w:val="26"/>
              </w:rPr>
              <w:t>е</w:t>
            </w:r>
            <w:r w:rsidRPr="00FC39C3">
              <w:rPr>
                <w:rFonts w:ascii="Arial" w:eastAsia="Times New Roman" w:hAnsi="Arial" w:cs="Arial"/>
                <w:color w:val="000000"/>
                <w:sz w:val="24"/>
                <w:szCs w:val="26"/>
              </w:rPr>
              <w:t>мы;</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z w:val="24"/>
                <w:szCs w:val="26"/>
              </w:rPr>
              <w:t>при</w:t>
            </w:r>
            <w:r w:rsidRPr="00FC39C3">
              <w:rPr>
                <w:rFonts w:ascii="Arial" w:eastAsia="Times New Roman" w:hAnsi="Arial" w:cs="Arial"/>
                <w:color w:val="000000"/>
                <w:spacing w:val="2"/>
                <w:sz w:val="24"/>
                <w:szCs w:val="26"/>
              </w:rPr>
              <w:t>с</w:t>
            </w:r>
            <w:r w:rsidRPr="00FC39C3">
              <w:rPr>
                <w:rFonts w:ascii="Arial" w:eastAsia="Times New Roman" w:hAnsi="Arial" w:cs="Arial"/>
                <w:color w:val="000000"/>
                <w:spacing w:val="-4"/>
                <w:sz w:val="24"/>
                <w:szCs w:val="26"/>
              </w:rPr>
              <w:t>у</w:t>
            </w:r>
            <w:r w:rsidRPr="00FC39C3">
              <w:rPr>
                <w:rFonts w:ascii="Arial" w:eastAsia="Times New Roman" w:hAnsi="Arial" w:cs="Arial"/>
                <w:color w:val="000000"/>
                <w:sz w:val="24"/>
                <w:szCs w:val="26"/>
              </w:rPr>
              <w:t>тст</w:t>
            </w:r>
            <w:r w:rsidRPr="00FC39C3">
              <w:rPr>
                <w:rFonts w:ascii="Arial" w:eastAsia="Times New Roman" w:hAnsi="Arial" w:cs="Arial"/>
                <w:color w:val="000000"/>
                <w:spacing w:val="4"/>
                <w:sz w:val="24"/>
                <w:szCs w:val="26"/>
              </w:rPr>
              <w:t>в</w:t>
            </w:r>
            <w:r w:rsidRPr="00FC39C3">
              <w:rPr>
                <w:rFonts w:ascii="Arial" w:eastAsia="Times New Roman" w:hAnsi="Arial" w:cs="Arial"/>
                <w:color w:val="000000"/>
                <w:spacing w:val="-5"/>
                <w:sz w:val="24"/>
                <w:szCs w:val="26"/>
              </w:rPr>
              <w:t>у</w:t>
            </w:r>
            <w:r w:rsidRPr="00FC39C3">
              <w:rPr>
                <w:rFonts w:ascii="Arial" w:eastAsia="Times New Roman" w:hAnsi="Arial" w:cs="Arial"/>
                <w:color w:val="000000"/>
                <w:sz w:val="24"/>
                <w:szCs w:val="26"/>
              </w:rPr>
              <w:t>я</w:t>
            </w:r>
            <w:r w:rsidRPr="00FC39C3">
              <w:rPr>
                <w:rFonts w:ascii="Arial" w:hAnsi="Arial" w:cs="Arial"/>
                <w:sz w:val="24"/>
              </w:rPr>
              <w:t xml:space="preserve"> </w:t>
            </w:r>
            <w:r w:rsidRPr="00FC39C3">
              <w:rPr>
                <w:rFonts w:ascii="Arial" w:eastAsia="Times New Roman" w:hAnsi="Arial" w:cs="Arial"/>
                <w:color w:val="000000"/>
                <w:sz w:val="24"/>
                <w:szCs w:val="26"/>
              </w:rPr>
              <w:t>и оказывая помощь, к</w:t>
            </w:r>
            <w:r>
              <w:rPr>
                <w:rFonts w:ascii="Arial" w:eastAsia="Times New Roman" w:hAnsi="Arial" w:cs="Arial"/>
                <w:color w:val="000000"/>
                <w:sz w:val="24"/>
                <w:szCs w:val="26"/>
              </w:rPr>
              <w:t>онсультант, возможно, устанавли</w:t>
            </w:r>
            <w:r w:rsidRPr="00FC39C3">
              <w:rPr>
                <w:rFonts w:ascii="Arial" w:eastAsia="Times New Roman" w:hAnsi="Arial" w:cs="Arial"/>
                <w:color w:val="000000"/>
                <w:sz w:val="24"/>
                <w:szCs w:val="26"/>
              </w:rPr>
              <w:t>вает одну единственн</w:t>
            </w:r>
            <w:r>
              <w:rPr>
                <w:rFonts w:ascii="Arial" w:eastAsia="Times New Roman" w:hAnsi="Arial" w:cs="Arial"/>
                <w:color w:val="000000"/>
                <w:sz w:val="24"/>
                <w:szCs w:val="26"/>
              </w:rPr>
              <w:t>ую связь обратившегося с осталь</w:t>
            </w:r>
            <w:r w:rsidRPr="00FC39C3">
              <w:rPr>
                <w:rFonts w:ascii="Arial" w:eastAsia="Times New Roman" w:hAnsi="Arial" w:cs="Arial"/>
                <w:color w:val="000000"/>
                <w:sz w:val="24"/>
                <w:szCs w:val="26"/>
              </w:rPr>
              <w:t>ным миром.</w:t>
            </w:r>
          </w:p>
        </w:tc>
      </w:tr>
      <w:tr w:rsidR="00FC39C3" w:rsidRPr="00FC39C3" w:rsidTr="000740B3">
        <w:tc>
          <w:tcPr>
            <w:tcW w:w="617" w:type="dxa"/>
            <w:tcBorders>
              <w:top w:val="single" w:sz="3" w:space="0" w:color="000000"/>
              <w:left w:val="single" w:sz="3" w:space="0" w:color="000000"/>
              <w:bottom w:val="single" w:sz="3" w:space="0" w:color="000000"/>
              <w:right w:val="single" w:sz="3" w:space="0" w:color="000000"/>
            </w:tcBorders>
          </w:tcPr>
          <w:p w:rsidR="00FC39C3" w:rsidRPr="00FC39C3" w:rsidRDefault="00FC39C3" w:rsidP="00FC39C3">
            <w:pPr>
              <w:widowControl w:val="0"/>
              <w:jc w:val="center"/>
              <w:rPr>
                <w:rFonts w:ascii="Arial" w:eastAsia="Times New Roman" w:hAnsi="Arial" w:cs="Arial"/>
                <w:color w:val="000000"/>
                <w:sz w:val="24"/>
                <w:szCs w:val="26"/>
              </w:rPr>
            </w:pPr>
            <w:r w:rsidRPr="00FC39C3">
              <w:rPr>
                <w:rFonts w:ascii="Arial" w:eastAsia="Times New Roman" w:hAnsi="Arial" w:cs="Arial"/>
                <w:color w:val="000000"/>
                <w:sz w:val="24"/>
                <w:szCs w:val="26"/>
              </w:rPr>
              <w:t>2</w:t>
            </w:r>
          </w:p>
        </w:tc>
        <w:tc>
          <w:tcPr>
            <w:tcW w:w="3206" w:type="dxa"/>
            <w:tcBorders>
              <w:top w:val="single" w:sz="3" w:space="0" w:color="000000"/>
              <w:left w:val="single" w:sz="3" w:space="0" w:color="000000"/>
              <w:bottom w:val="single" w:sz="3" w:space="0" w:color="000000"/>
              <w:right w:val="single" w:sz="3" w:space="0" w:color="000000"/>
            </w:tcBorders>
          </w:tcPr>
          <w:p w:rsidR="00FC39C3" w:rsidRPr="00FC39C3" w:rsidRDefault="00FC39C3" w:rsidP="00FC39C3">
            <w:pPr>
              <w:widowControl w:val="0"/>
              <w:jc w:val="center"/>
              <w:rPr>
                <w:rFonts w:ascii="Arial" w:eastAsia="Times New Roman" w:hAnsi="Arial" w:cs="Arial"/>
                <w:color w:val="000000"/>
                <w:sz w:val="24"/>
                <w:szCs w:val="26"/>
              </w:rPr>
            </w:pPr>
            <w:r w:rsidRPr="00FC39C3">
              <w:rPr>
                <w:rFonts w:ascii="Arial" w:eastAsia="Times New Roman" w:hAnsi="Arial" w:cs="Arial"/>
                <w:color w:val="000000"/>
                <w:sz w:val="24"/>
                <w:szCs w:val="26"/>
              </w:rPr>
              <w:t>СТРАХ</w:t>
            </w:r>
            <w:r w:rsidRPr="00FC39C3">
              <w:rPr>
                <w:rFonts w:ascii="Arial" w:eastAsia="Times New Roman" w:hAnsi="Arial" w:cs="Arial"/>
                <w:color w:val="000000"/>
                <w:spacing w:val="63"/>
                <w:sz w:val="24"/>
                <w:szCs w:val="26"/>
              </w:rPr>
              <w:t xml:space="preserve"> </w:t>
            </w:r>
            <w:r w:rsidRPr="00FC39C3">
              <w:rPr>
                <w:rFonts w:ascii="Arial" w:eastAsia="Times New Roman" w:hAnsi="Arial" w:cs="Arial"/>
                <w:color w:val="000000"/>
                <w:spacing w:val="2"/>
                <w:sz w:val="24"/>
                <w:szCs w:val="26"/>
              </w:rPr>
              <w:t>(</w:t>
            </w:r>
            <w:r w:rsidRPr="00FC39C3">
              <w:rPr>
                <w:rFonts w:ascii="Arial" w:eastAsia="Times New Roman" w:hAnsi="Arial" w:cs="Arial"/>
                <w:color w:val="000000"/>
                <w:sz w:val="24"/>
                <w:szCs w:val="26"/>
              </w:rPr>
              <w:t>Что,</w:t>
            </w:r>
            <w:r w:rsidRPr="00FC39C3">
              <w:rPr>
                <w:rFonts w:ascii="Arial" w:eastAsia="Times New Roman" w:hAnsi="Arial" w:cs="Arial"/>
                <w:color w:val="000000"/>
                <w:spacing w:val="1"/>
                <w:sz w:val="24"/>
                <w:szCs w:val="26"/>
              </w:rPr>
              <w:t xml:space="preserve"> е</w:t>
            </w:r>
            <w:r w:rsidRPr="00FC39C3">
              <w:rPr>
                <w:rFonts w:ascii="Arial" w:eastAsia="Times New Roman" w:hAnsi="Arial" w:cs="Arial"/>
                <w:color w:val="000000"/>
                <w:sz w:val="24"/>
                <w:szCs w:val="26"/>
              </w:rPr>
              <w:t>сли я даже помо</w:t>
            </w:r>
            <w:r w:rsidRPr="00FC39C3">
              <w:rPr>
                <w:rFonts w:ascii="Arial" w:eastAsia="Times New Roman" w:hAnsi="Arial" w:cs="Arial"/>
                <w:color w:val="000000"/>
                <w:spacing w:val="4"/>
                <w:sz w:val="24"/>
                <w:szCs w:val="26"/>
              </w:rPr>
              <w:t>г</w:t>
            </w:r>
            <w:r w:rsidRPr="00FC39C3">
              <w:rPr>
                <w:rFonts w:ascii="Arial" w:eastAsia="Times New Roman" w:hAnsi="Arial" w:cs="Arial"/>
                <w:color w:val="000000"/>
                <w:sz w:val="24"/>
                <w:szCs w:val="26"/>
              </w:rPr>
              <w:t>у</w:t>
            </w:r>
            <w:r w:rsidRPr="00FC39C3">
              <w:rPr>
                <w:rFonts w:ascii="Arial" w:eastAsia="Times New Roman" w:hAnsi="Arial" w:cs="Arial"/>
                <w:color w:val="000000"/>
                <w:spacing w:val="-5"/>
                <w:sz w:val="24"/>
                <w:szCs w:val="26"/>
              </w:rPr>
              <w:t xml:space="preserve"> </w:t>
            </w:r>
            <w:r w:rsidRPr="00FC39C3">
              <w:rPr>
                <w:rFonts w:ascii="Arial" w:eastAsia="Times New Roman" w:hAnsi="Arial" w:cs="Arial"/>
                <w:color w:val="000000"/>
                <w:spacing w:val="-1"/>
                <w:sz w:val="24"/>
                <w:szCs w:val="26"/>
              </w:rPr>
              <w:t>ч</w:t>
            </w:r>
            <w:r w:rsidRPr="00FC39C3">
              <w:rPr>
                <w:rFonts w:ascii="Arial" w:eastAsia="Times New Roman" w:hAnsi="Arial" w:cs="Arial"/>
                <w:color w:val="000000"/>
                <w:spacing w:val="1"/>
                <w:sz w:val="24"/>
                <w:szCs w:val="26"/>
              </w:rPr>
              <w:t>ем</w:t>
            </w:r>
            <w:r w:rsidRPr="00FC39C3">
              <w:rPr>
                <w:rFonts w:ascii="Arial" w:eastAsia="Times New Roman" w:hAnsi="Arial" w:cs="Arial"/>
                <w:color w:val="000000"/>
                <w:sz w:val="24"/>
                <w:szCs w:val="26"/>
              </w:rPr>
              <w:t>-</w:t>
            </w:r>
            <w:r w:rsidRPr="00FC39C3">
              <w:rPr>
                <w:rFonts w:ascii="Arial" w:eastAsia="Times New Roman" w:hAnsi="Arial" w:cs="Arial"/>
                <w:color w:val="000000"/>
                <w:spacing w:val="1"/>
                <w:sz w:val="24"/>
                <w:szCs w:val="26"/>
              </w:rPr>
              <w:t>т</w:t>
            </w:r>
            <w:r w:rsidRPr="00FC39C3">
              <w:rPr>
                <w:rFonts w:ascii="Arial" w:eastAsia="Times New Roman" w:hAnsi="Arial" w:cs="Arial"/>
                <w:color w:val="000000"/>
                <w:sz w:val="24"/>
                <w:szCs w:val="26"/>
              </w:rPr>
              <w:t>о, а он все равно</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z w:val="24"/>
                <w:szCs w:val="26"/>
              </w:rPr>
              <w:t>с</w:t>
            </w:r>
            <w:r w:rsidRPr="00FC39C3">
              <w:rPr>
                <w:rFonts w:ascii="Arial" w:eastAsia="Times New Roman" w:hAnsi="Arial" w:cs="Arial"/>
                <w:color w:val="000000"/>
                <w:spacing w:val="1"/>
                <w:sz w:val="24"/>
                <w:szCs w:val="26"/>
              </w:rPr>
              <w:t>д</w:t>
            </w:r>
            <w:r>
              <w:rPr>
                <w:rFonts w:ascii="Arial" w:eastAsia="Times New Roman" w:hAnsi="Arial" w:cs="Arial"/>
                <w:color w:val="000000"/>
                <w:sz w:val="24"/>
                <w:szCs w:val="26"/>
              </w:rPr>
              <w:t>е</w:t>
            </w:r>
            <w:r w:rsidRPr="00FC39C3">
              <w:rPr>
                <w:rFonts w:ascii="Arial" w:eastAsia="Times New Roman" w:hAnsi="Arial" w:cs="Arial"/>
                <w:color w:val="000000"/>
                <w:sz w:val="24"/>
                <w:szCs w:val="26"/>
              </w:rPr>
              <w:t>лает</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pacing w:val="1"/>
                <w:sz w:val="24"/>
                <w:szCs w:val="26"/>
              </w:rPr>
              <w:t>э</w:t>
            </w:r>
            <w:r w:rsidRPr="00FC39C3">
              <w:rPr>
                <w:rFonts w:ascii="Arial" w:eastAsia="Times New Roman" w:hAnsi="Arial" w:cs="Arial"/>
                <w:color w:val="000000"/>
                <w:sz w:val="24"/>
                <w:szCs w:val="26"/>
              </w:rPr>
              <w:t>то?)</w:t>
            </w:r>
          </w:p>
        </w:tc>
        <w:tc>
          <w:tcPr>
            <w:tcW w:w="5523" w:type="dxa"/>
            <w:tcBorders>
              <w:top w:val="single" w:sz="3" w:space="0" w:color="000000"/>
              <w:left w:val="single" w:sz="3" w:space="0" w:color="000000"/>
              <w:bottom w:val="single" w:sz="3" w:space="0" w:color="000000"/>
              <w:right w:val="single" w:sz="3" w:space="0" w:color="000000"/>
            </w:tcBorders>
          </w:tcPr>
          <w:p w:rsidR="00FC39C3" w:rsidRPr="00FC39C3" w:rsidRDefault="00FC39C3" w:rsidP="00FC39C3">
            <w:pPr>
              <w:widowControl w:val="0"/>
              <w:jc w:val="both"/>
              <w:rPr>
                <w:rFonts w:ascii="Arial" w:eastAsia="Times New Roman" w:hAnsi="Arial" w:cs="Arial"/>
                <w:color w:val="000000"/>
                <w:sz w:val="24"/>
                <w:szCs w:val="26"/>
              </w:rPr>
            </w:pPr>
            <w:r w:rsidRPr="00FC39C3">
              <w:rPr>
                <w:rFonts w:ascii="Arial" w:eastAsia="Times New Roman" w:hAnsi="Arial" w:cs="Arial"/>
                <w:color w:val="000000"/>
                <w:sz w:val="24"/>
                <w:szCs w:val="26"/>
              </w:rPr>
              <w:t>Страх</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z w:val="24"/>
                <w:szCs w:val="26"/>
              </w:rPr>
              <w:t>может св</w:t>
            </w:r>
            <w:r w:rsidRPr="00FC39C3">
              <w:rPr>
                <w:rFonts w:ascii="Arial" w:eastAsia="Times New Roman" w:hAnsi="Arial" w:cs="Arial"/>
                <w:color w:val="000000"/>
                <w:spacing w:val="1"/>
                <w:sz w:val="24"/>
                <w:szCs w:val="26"/>
              </w:rPr>
              <w:t>и</w:t>
            </w:r>
            <w:r w:rsidRPr="00FC39C3">
              <w:rPr>
                <w:rFonts w:ascii="Arial" w:eastAsia="Times New Roman" w:hAnsi="Arial" w:cs="Arial"/>
                <w:color w:val="000000"/>
                <w:sz w:val="24"/>
                <w:szCs w:val="26"/>
              </w:rPr>
              <w:t>дет</w:t>
            </w:r>
            <w:r w:rsidRPr="00FC39C3">
              <w:rPr>
                <w:rFonts w:ascii="Arial" w:eastAsia="Times New Roman" w:hAnsi="Arial" w:cs="Arial"/>
                <w:color w:val="000000"/>
                <w:spacing w:val="1"/>
                <w:sz w:val="24"/>
                <w:szCs w:val="26"/>
              </w:rPr>
              <w:t>е</w:t>
            </w:r>
            <w:r w:rsidRPr="00FC39C3">
              <w:rPr>
                <w:rFonts w:ascii="Arial" w:eastAsia="Times New Roman" w:hAnsi="Arial" w:cs="Arial"/>
                <w:color w:val="000000"/>
                <w:sz w:val="24"/>
                <w:szCs w:val="26"/>
              </w:rPr>
              <w:t>льствовать</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z w:val="24"/>
                <w:szCs w:val="26"/>
              </w:rPr>
              <w:t>о неж</w:t>
            </w:r>
            <w:r w:rsidRPr="00FC39C3">
              <w:rPr>
                <w:rFonts w:ascii="Arial" w:eastAsia="Times New Roman" w:hAnsi="Arial" w:cs="Arial"/>
                <w:color w:val="000000"/>
                <w:spacing w:val="2"/>
                <w:sz w:val="24"/>
                <w:szCs w:val="26"/>
              </w:rPr>
              <w:t>е</w:t>
            </w:r>
            <w:r w:rsidRPr="00FC39C3">
              <w:rPr>
                <w:rFonts w:ascii="Arial" w:eastAsia="Times New Roman" w:hAnsi="Arial" w:cs="Arial"/>
                <w:color w:val="000000"/>
                <w:sz w:val="24"/>
                <w:szCs w:val="26"/>
              </w:rPr>
              <w:t>ла</w:t>
            </w:r>
            <w:r w:rsidRPr="00FC39C3">
              <w:rPr>
                <w:rFonts w:ascii="Arial" w:eastAsia="Times New Roman" w:hAnsi="Arial" w:cs="Arial"/>
                <w:color w:val="000000"/>
                <w:spacing w:val="3"/>
                <w:sz w:val="24"/>
                <w:szCs w:val="26"/>
              </w:rPr>
              <w:t>н</w:t>
            </w:r>
            <w:r w:rsidRPr="00FC39C3">
              <w:rPr>
                <w:rFonts w:ascii="Arial" w:eastAsia="Times New Roman" w:hAnsi="Arial" w:cs="Arial"/>
                <w:color w:val="000000"/>
                <w:sz w:val="24"/>
                <w:szCs w:val="26"/>
              </w:rPr>
              <w:t>ии вести</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z w:val="24"/>
                <w:szCs w:val="26"/>
              </w:rPr>
              <w:t>раз-говор</w:t>
            </w:r>
            <w:r w:rsidRPr="00FC39C3">
              <w:rPr>
                <w:rFonts w:ascii="Arial" w:eastAsia="Times New Roman" w:hAnsi="Arial" w:cs="Arial"/>
                <w:color w:val="000000"/>
                <w:spacing w:val="63"/>
                <w:sz w:val="24"/>
                <w:szCs w:val="26"/>
              </w:rPr>
              <w:t xml:space="preserve"> </w:t>
            </w:r>
            <w:r w:rsidRPr="00FC39C3">
              <w:rPr>
                <w:rFonts w:ascii="Arial" w:eastAsia="Times New Roman" w:hAnsi="Arial" w:cs="Arial"/>
                <w:color w:val="000000"/>
                <w:sz w:val="24"/>
                <w:szCs w:val="26"/>
              </w:rPr>
              <w:t>или исп</w:t>
            </w:r>
            <w:r w:rsidRPr="00FC39C3">
              <w:rPr>
                <w:rFonts w:ascii="Arial" w:eastAsia="Times New Roman" w:hAnsi="Arial" w:cs="Arial"/>
                <w:color w:val="000000"/>
                <w:spacing w:val="2"/>
                <w:sz w:val="24"/>
                <w:szCs w:val="26"/>
              </w:rPr>
              <w:t>ы</w:t>
            </w:r>
            <w:r w:rsidRPr="00FC39C3">
              <w:rPr>
                <w:rFonts w:ascii="Arial" w:eastAsia="Times New Roman" w:hAnsi="Arial" w:cs="Arial"/>
                <w:color w:val="000000"/>
                <w:sz w:val="24"/>
                <w:szCs w:val="26"/>
              </w:rPr>
              <w:t>тыва</w:t>
            </w:r>
            <w:r w:rsidRPr="00FC39C3">
              <w:rPr>
                <w:rFonts w:ascii="Arial" w:eastAsia="Times New Roman" w:hAnsi="Arial" w:cs="Arial"/>
                <w:color w:val="000000"/>
                <w:spacing w:val="2"/>
                <w:sz w:val="24"/>
                <w:szCs w:val="26"/>
              </w:rPr>
              <w:t>т</w:t>
            </w:r>
            <w:r w:rsidRPr="00FC39C3">
              <w:rPr>
                <w:rFonts w:ascii="Arial" w:eastAsia="Times New Roman" w:hAnsi="Arial" w:cs="Arial"/>
                <w:color w:val="000000"/>
                <w:sz w:val="24"/>
                <w:szCs w:val="26"/>
              </w:rPr>
              <w:t>ь неприятные эмоци</w:t>
            </w:r>
            <w:r w:rsidRPr="00FC39C3">
              <w:rPr>
                <w:rFonts w:ascii="Arial" w:eastAsia="Times New Roman" w:hAnsi="Arial" w:cs="Arial"/>
                <w:color w:val="000000"/>
                <w:spacing w:val="2"/>
                <w:sz w:val="24"/>
                <w:szCs w:val="26"/>
              </w:rPr>
              <w:t>и</w:t>
            </w:r>
            <w:r w:rsidRPr="00FC39C3">
              <w:rPr>
                <w:rFonts w:ascii="Arial" w:eastAsia="Times New Roman" w:hAnsi="Arial" w:cs="Arial"/>
                <w:color w:val="000000"/>
                <w:sz w:val="24"/>
                <w:szCs w:val="26"/>
              </w:rPr>
              <w:t>; но каждый челов</w:t>
            </w:r>
            <w:r w:rsidRPr="00FC39C3">
              <w:rPr>
                <w:rFonts w:ascii="Arial" w:eastAsia="Times New Roman" w:hAnsi="Arial" w:cs="Arial"/>
                <w:color w:val="000000"/>
                <w:spacing w:val="1"/>
                <w:sz w:val="24"/>
                <w:szCs w:val="26"/>
              </w:rPr>
              <w:t>е</w:t>
            </w:r>
            <w:r w:rsidRPr="00FC39C3">
              <w:rPr>
                <w:rFonts w:ascii="Arial" w:eastAsia="Times New Roman" w:hAnsi="Arial" w:cs="Arial"/>
                <w:color w:val="000000"/>
                <w:sz w:val="24"/>
                <w:szCs w:val="26"/>
              </w:rPr>
              <w:t>к, в</w:t>
            </w:r>
            <w:r w:rsidRPr="00FC39C3">
              <w:rPr>
                <w:rFonts w:ascii="Arial" w:eastAsia="Times New Roman" w:hAnsi="Arial" w:cs="Arial"/>
                <w:color w:val="000000"/>
                <w:spacing w:val="-1"/>
                <w:sz w:val="24"/>
                <w:szCs w:val="26"/>
              </w:rPr>
              <w:t xml:space="preserve"> </w:t>
            </w:r>
            <w:proofErr w:type="spellStart"/>
            <w:r w:rsidRPr="00FC39C3">
              <w:rPr>
                <w:rFonts w:ascii="Arial" w:eastAsia="Times New Roman" w:hAnsi="Arial" w:cs="Arial"/>
                <w:color w:val="000000"/>
                <w:spacing w:val="1"/>
                <w:sz w:val="24"/>
                <w:szCs w:val="26"/>
              </w:rPr>
              <w:t>т</w:t>
            </w:r>
            <w:r w:rsidRPr="00FC39C3">
              <w:rPr>
                <w:rFonts w:ascii="Arial" w:eastAsia="Times New Roman" w:hAnsi="Arial" w:cs="Arial"/>
                <w:color w:val="000000"/>
                <w:sz w:val="24"/>
                <w:szCs w:val="26"/>
              </w:rPr>
              <w:t>.ч</w:t>
            </w:r>
            <w:proofErr w:type="spellEnd"/>
            <w:r w:rsidRPr="00FC39C3">
              <w:rPr>
                <w:rFonts w:ascii="Arial" w:eastAsia="Times New Roman" w:hAnsi="Arial" w:cs="Arial"/>
                <w:color w:val="000000"/>
                <w:sz w:val="24"/>
                <w:szCs w:val="26"/>
              </w:rPr>
              <w:t>.</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z w:val="24"/>
                <w:szCs w:val="26"/>
              </w:rPr>
              <w:t>и</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z w:val="24"/>
                <w:szCs w:val="26"/>
              </w:rPr>
              <w:t>кли</w:t>
            </w:r>
            <w:r w:rsidRPr="00FC39C3">
              <w:rPr>
                <w:rFonts w:ascii="Arial" w:eastAsia="Times New Roman" w:hAnsi="Arial" w:cs="Arial"/>
                <w:color w:val="000000"/>
                <w:spacing w:val="1"/>
                <w:sz w:val="24"/>
                <w:szCs w:val="26"/>
              </w:rPr>
              <w:t>е</w:t>
            </w:r>
            <w:r w:rsidRPr="00FC39C3">
              <w:rPr>
                <w:rFonts w:ascii="Arial" w:eastAsia="Times New Roman" w:hAnsi="Arial" w:cs="Arial"/>
                <w:color w:val="000000"/>
                <w:sz w:val="24"/>
                <w:szCs w:val="26"/>
              </w:rPr>
              <w:t xml:space="preserve">нт, ответственен за </w:t>
            </w:r>
            <w:r w:rsidRPr="00FC39C3">
              <w:rPr>
                <w:rFonts w:ascii="Arial" w:eastAsia="Times New Roman" w:hAnsi="Arial" w:cs="Arial"/>
                <w:color w:val="000000"/>
                <w:spacing w:val="1"/>
                <w:sz w:val="24"/>
                <w:szCs w:val="26"/>
              </w:rPr>
              <w:t>с</w:t>
            </w:r>
            <w:r w:rsidRPr="00FC39C3">
              <w:rPr>
                <w:rFonts w:ascii="Arial" w:eastAsia="Times New Roman" w:hAnsi="Arial" w:cs="Arial"/>
                <w:color w:val="000000"/>
                <w:spacing w:val="3"/>
                <w:sz w:val="24"/>
                <w:szCs w:val="26"/>
              </w:rPr>
              <w:t>д</w:t>
            </w:r>
            <w:r w:rsidRPr="00FC39C3">
              <w:rPr>
                <w:rFonts w:ascii="Arial" w:eastAsia="Times New Roman" w:hAnsi="Arial" w:cs="Arial"/>
                <w:color w:val="000000"/>
                <w:sz w:val="24"/>
                <w:szCs w:val="26"/>
              </w:rPr>
              <w:t>еланный им выбор, а кон</w:t>
            </w:r>
            <w:r w:rsidRPr="00FC39C3">
              <w:rPr>
                <w:rFonts w:ascii="Arial" w:eastAsia="Times New Roman" w:hAnsi="Arial" w:cs="Arial"/>
                <w:color w:val="000000"/>
                <w:spacing w:val="3"/>
                <w:sz w:val="24"/>
                <w:szCs w:val="26"/>
              </w:rPr>
              <w:t>с</w:t>
            </w:r>
            <w:r w:rsidRPr="00FC39C3">
              <w:rPr>
                <w:rFonts w:ascii="Arial" w:eastAsia="Times New Roman" w:hAnsi="Arial" w:cs="Arial"/>
                <w:color w:val="000000"/>
                <w:spacing w:val="-3"/>
                <w:sz w:val="24"/>
                <w:szCs w:val="26"/>
              </w:rPr>
              <w:t>у</w:t>
            </w:r>
            <w:r w:rsidRPr="00FC39C3">
              <w:rPr>
                <w:rFonts w:ascii="Arial" w:eastAsia="Times New Roman" w:hAnsi="Arial" w:cs="Arial"/>
                <w:color w:val="000000"/>
                <w:sz w:val="24"/>
                <w:szCs w:val="26"/>
              </w:rPr>
              <w:t>льтант имеет реаль</w:t>
            </w:r>
            <w:r w:rsidRPr="00FC39C3">
              <w:rPr>
                <w:rFonts w:ascii="Arial" w:eastAsia="Times New Roman" w:hAnsi="Arial" w:cs="Arial"/>
                <w:color w:val="000000"/>
                <w:spacing w:val="4"/>
                <w:sz w:val="24"/>
                <w:szCs w:val="26"/>
              </w:rPr>
              <w:t>н</w:t>
            </w:r>
            <w:r w:rsidRPr="00FC39C3">
              <w:rPr>
                <w:rFonts w:ascii="Arial" w:eastAsia="Times New Roman" w:hAnsi="Arial" w:cs="Arial"/>
                <w:color w:val="000000"/>
                <w:spacing w:val="-4"/>
                <w:sz w:val="24"/>
                <w:szCs w:val="26"/>
              </w:rPr>
              <w:t>у</w:t>
            </w:r>
            <w:r w:rsidRPr="00FC39C3">
              <w:rPr>
                <w:rFonts w:ascii="Arial" w:eastAsia="Times New Roman" w:hAnsi="Arial" w:cs="Arial"/>
                <w:color w:val="000000"/>
                <w:sz w:val="24"/>
                <w:szCs w:val="26"/>
              </w:rPr>
              <w:t>ю во</w:t>
            </w:r>
            <w:r w:rsidRPr="00FC39C3">
              <w:rPr>
                <w:rFonts w:ascii="Arial" w:eastAsia="Times New Roman" w:hAnsi="Arial" w:cs="Arial"/>
                <w:color w:val="000000"/>
                <w:spacing w:val="1"/>
                <w:sz w:val="24"/>
                <w:szCs w:val="26"/>
              </w:rPr>
              <w:t>зм</w:t>
            </w:r>
            <w:r w:rsidRPr="00FC39C3">
              <w:rPr>
                <w:rFonts w:ascii="Arial" w:eastAsia="Times New Roman" w:hAnsi="Arial" w:cs="Arial"/>
                <w:color w:val="000000"/>
                <w:sz w:val="24"/>
                <w:szCs w:val="26"/>
              </w:rPr>
              <w:t xml:space="preserve">ожность </w:t>
            </w:r>
            <w:r w:rsidRPr="00FC39C3">
              <w:rPr>
                <w:rFonts w:ascii="Arial" w:eastAsia="Times New Roman" w:hAnsi="Arial" w:cs="Arial"/>
                <w:color w:val="000000"/>
                <w:spacing w:val="2"/>
                <w:sz w:val="24"/>
                <w:szCs w:val="26"/>
              </w:rPr>
              <w:t>п</w:t>
            </w:r>
            <w:r>
              <w:rPr>
                <w:rFonts w:ascii="Arial" w:eastAsia="Times New Roman" w:hAnsi="Arial" w:cs="Arial"/>
                <w:color w:val="000000"/>
                <w:sz w:val="24"/>
                <w:szCs w:val="26"/>
              </w:rPr>
              <w:t>о</w:t>
            </w:r>
            <w:r w:rsidRPr="00FC39C3">
              <w:rPr>
                <w:rFonts w:ascii="Arial" w:eastAsia="Times New Roman" w:hAnsi="Arial" w:cs="Arial"/>
                <w:color w:val="000000"/>
                <w:sz w:val="24"/>
                <w:szCs w:val="26"/>
              </w:rPr>
              <w:t>мочь.</w:t>
            </w:r>
          </w:p>
        </w:tc>
      </w:tr>
      <w:tr w:rsidR="00FC39C3" w:rsidRPr="00FC39C3" w:rsidTr="000740B3">
        <w:tc>
          <w:tcPr>
            <w:tcW w:w="617" w:type="dxa"/>
            <w:tcBorders>
              <w:top w:val="single" w:sz="3" w:space="0" w:color="000000"/>
              <w:left w:val="single" w:sz="3" w:space="0" w:color="000000"/>
              <w:bottom w:val="single" w:sz="3" w:space="0" w:color="000000"/>
              <w:right w:val="single" w:sz="3" w:space="0" w:color="000000"/>
            </w:tcBorders>
          </w:tcPr>
          <w:p w:rsidR="00FC39C3" w:rsidRPr="00FC39C3" w:rsidRDefault="00FC39C3" w:rsidP="00FC39C3">
            <w:pPr>
              <w:widowControl w:val="0"/>
              <w:jc w:val="center"/>
              <w:rPr>
                <w:rFonts w:ascii="Arial" w:eastAsia="Times New Roman" w:hAnsi="Arial" w:cs="Arial"/>
                <w:color w:val="000000"/>
                <w:sz w:val="24"/>
                <w:szCs w:val="26"/>
              </w:rPr>
            </w:pPr>
            <w:r w:rsidRPr="00FC39C3">
              <w:rPr>
                <w:rFonts w:ascii="Arial" w:eastAsia="Times New Roman" w:hAnsi="Arial" w:cs="Arial"/>
                <w:color w:val="000000"/>
                <w:sz w:val="24"/>
                <w:szCs w:val="26"/>
              </w:rPr>
              <w:t>3</w:t>
            </w:r>
          </w:p>
        </w:tc>
        <w:tc>
          <w:tcPr>
            <w:tcW w:w="3206" w:type="dxa"/>
            <w:tcBorders>
              <w:top w:val="single" w:sz="3" w:space="0" w:color="000000"/>
              <w:left w:val="single" w:sz="3" w:space="0" w:color="000000"/>
              <w:bottom w:val="single" w:sz="3" w:space="0" w:color="000000"/>
              <w:right w:val="single" w:sz="3" w:space="0" w:color="000000"/>
            </w:tcBorders>
          </w:tcPr>
          <w:p w:rsidR="00FC39C3" w:rsidRPr="00FC39C3" w:rsidRDefault="00FC39C3" w:rsidP="00FC39C3">
            <w:pPr>
              <w:widowControl w:val="0"/>
              <w:jc w:val="center"/>
              <w:rPr>
                <w:rFonts w:ascii="Arial" w:eastAsia="Times New Roman" w:hAnsi="Arial" w:cs="Arial"/>
                <w:color w:val="000000"/>
                <w:sz w:val="24"/>
                <w:szCs w:val="26"/>
              </w:rPr>
            </w:pPr>
            <w:r w:rsidRPr="00FC39C3">
              <w:rPr>
                <w:rFonts w:ascii="Arial" w:eastAsia="Times New Roman" w:hAnsi="Arial" w:cs="Arial"/>
                <w:color w:val="000000"/>
                <w:sz w:val="24"/>
                <w:szCs w:val="26"/>
              </w:rPr>
              <w:t>ФРУСТРАЦИЯ (Еще один длинн</w:t>
            </w:r>
            <w:r w:rsidRPr="00FC39C3">
              <w:rPr>
                <w:rFonts w:ascii="Arial" w:eastAsia="Times New Roman" w:hAnsi="Arial" w:cs="Arial"/>
                <w:color w:val="000000"/>
                <w:spacing w:val="1"/>
                <w:sz w:val="24"/>
                <w:szCs w:val="26"/>
              </w:rPr>
              <w:t>ы</w:t>
            </w:r>
            <w:r w:rsidRPr="00FC39C3">
              <w:rPr>
                <w:rFonts w:ascii="Arial" w:eastAsia="Times New Roman" w:hAnsi="Arial" w:cs="Arial"/>
                <w:color w:val="000000"/>
                <w:sz w:val="24"/>
                <w:szCs w:val="26"/>
              </w:rPr>
              <w:t>й</w:t>
            </w:r>
          </w:p>
          <w:p w:rsidR="00FC39C3" w:rsidRPr="00FC39C3" w:rsidRDefault="00FC39C3" w:rsidP="00FC39C3">
            <w:pPr>
              <w:widowControl w:val="0"/>
              <w:jc w:val="center"/>
              <w:rPr>
                <w:rFonts w:ascii="Arial" w:eastAsia="Times New Roman" w:hAnsi="Arial" w:cs="Arial"/>
                <w:color w:val="000000"/>
                <w:sz w:val="24"/>
                <w:szCs w:val="26"/>
              </w:rPr>
            </w:pPr>
            <w:r w:rsidRPr="00FC39C3">
              <w:rPr>
                <w:rFonts w:ascii="Arial" w:eastAsia="Times New Roman" w:hAnsi="Arial" w:cs="Arial"/>
                <w:color w:val="000000"/>
                <w:sz w:val="24"/>
                <w:szCs w:val="26"/>
              </w:rPr>
              <w:t>разговор,</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z w:val="24"/>
                <w:szCs w:val="26"/>
              </w:rPr>
              <w:t>которо</w:t>
            </w:r>
            <w:r w:rsidRPr="00FC39C3">
              <w:rPr>
                <w:rFonts w:ascii="Arial" w:eastAsia="Times New Roman" w:hAnsi="Arial" w:cs="Arial"/>
                <w:color w:val="000000"/>
                <w:spacing w:val="1"/>
                <w:sz w:val="24"/>
                <w:szCs w:val="26"/>
              </w:rPr>
              <w:t>г</w:t>
            </w:r>
            <w:r w:rsidRPr="00FC39C3">
              <w:rPr>
                <w:rFonts w:ascii="Arial" w:eastAsia="Times New Roman" w:hAnsi="Arial" w:cs="Arial"/>
                <w:color w:val="000000"/>
                <w:sz w:val="24"/>
                <w:szCs w:val="26"/>
              </w:rPr>
              <w:t>о я не желал бы)</w:t>
            </w:r>
          </w:p>
        </w:tc>
        <w:tc>
          <w:tcPr>
            <w:tcW w:w="5523" w:type="dxa"/>
            <w:tcBorders>
              <w:top w:val="single" w:sz="3" w:space="0" w:color="000000"/>
              <w:left w:val="single" w:sz="3" w:space="0" w:color="000000"/>
              <w:bottom w:val="single" w:sz="3" w:space="0" w:color="000000"/>
              <w:right w:val="single" w:sz="3" w:space="0" w:color="000000"/>
            </w:tcBorders>
          </w:tcPr>
          <w:p w:rsidR="00FC39C3" w:rsidRPr="00FC39C3" w:rsidRDefault="00FC39C3" w:rsidP="00FC39C3">
            <w:pPr>
              <w:widowControl w:val="0"/>
              <w:jc w:val="both"/>
              <w:rPr>
                <w:rFonts w:ascii="Arial" w:eastAsia="Times New Roman" w:hAnsi="Arial" w:cs="Arial"/>
                <w:color w:val="000000"/>
                <w:spacing w:val="-1"/>
                <w:sz w:val="24"/>
                <w:szCs w:val="26"/>
              </w:rPr>
            </w:pPr>
            <w:r w:rsidRPr="00FC39C3">
              <w:rPr>
                <w:rFonts w:ascii="Arial" w:eastAsia="Times New Roman" w:hAnsi="Arial" w:cs="Arial"/>
                <w:color w:val="000000"/>
                <w:sz w:val="24"/>
                <w:szCs w:val="26"/>
              </w:rPr>
              <w:t>Ф</w:t>
            </w:r>
            <w:r w:rsidRPr="00FC39C3">
              <w:rPr>
                <w:rFonts w:ascii="Arial" w:eastAsia="Times New Roman" w:hAnsi="Arial" w:cs="Arial"/>
                <w:color w:val="000000"/>
                <w:spacing w:val="2"/>
                <w:sz w:val="24"/>
                <w:szCs w:val="26"/>
              </w:rPr>
              <w:t>р</w:t>
            </w:r>
            <w:r w:rsidRPr="00FC39C3">
              <w:rPr>
                <w:rFonts w:ascii="Arial" w:eastAsia="Times New Roman" w:hAnsi="Arial" w:cs="Arial"/>
                <w:color w:val="000000"/>
                <w:spacing w:val="-4"/>
                <w:sz w:val="24"/>
                <w:szCs w:val="26"/>
              </w:rPr>
              <w:t>у</w:t>
            </w:r>
            <w:r w:rsidRPr="00FC39C3">
              <w:rPr>
                <w:rFonts w:ascii="Arial" w:eastAsia="Times New Roman" w:hAnsi="Arial" w:cs="Arial"/>
                <w:color w:val="000000"/>
                <w:sz w:val="24"/>
                <w:szCs w:val="26"/>
              </w:rPr>
              <w:t>страц</w:t>
            </w:r>
            <w:r w:rsidRPr="00FC39C3">
              <w:rPr>
                <w:rFonts w:ascii="Arial" w:eastAsia="Times New Roman" w:hAnsi="Arial" w:cs="Arial"/>
                <w:color w:val="000000"/>
                <w:spacing w:val="1"/>
                <w:sz w:val="24"/>
                <w:szCs w:val="26"/>
              </w:rPr>
              <w:t>и</w:t>
            </w:r>
            <w:r w:rsidRPr="00FC39C3">
              <w:rPr>
                <w:rFonts w:ascii="Arial" w:eastAsia="Times New Roman" w:hAnsi="Arial" w:cs="Arial"/>
                <w:color w:val="000000"/>
                <w:sz w:val="24"/>
                <w:szCs w:val="26"/>
              </w:rPr>
              <w:t>я мож</w:t>
            </w:r>
            <w:r w:rsidRPr="00FC39C3">
              <w:rPr>
                <w:rFonts w:ascii="Arial" w:eastAsia="Times New Roman" w:hAnsi="Arial" w:cs="Arial"/>
                <w:color w:val="000000"/>
                <w:spacing w:val="1"/>
                <w:sz w:val="24"/>
                <w:szCs w:val="26"/>
              </w:rPr>
              <w:t>е</w:t>
            </w:r>
            <w:r w:rsidRPr="00FC39C3">
              <w:rPr>
                <w:rFonts w:ascii="Arial" w:eastAsia="Times New Roman" w:hAnsi="Arial" w:cs="Arial"/>
                <w:color w:val="000000"/>
                <w:sz w:val="24"/>
                <w:szCs w:val="26"/>
              </w:rPr>
              <w:t>т возник</w:t>
            </w:r>
            <w:r w:rsidRPr="00FC39C3">
              <w:rPr>
                <w:rFonts w:ascii="Arial" w:eastAsia="Times New Roman" w:hAnsi="Arial" w:cs="Arial"/>
                <w:color w:val="000000"/>
                <w:spacing w:val="3"/>
                <w:sz w:val="24"/>
                <w:szCs w:val="26"/>
              </w:rPr>
              <w:t>н</w:t>
            </w:r>
            <w:r w:rsidRPr="00FC39C3">
              <w:rPr>
                <w:rFonts w:ascii="Arial" w:eastAsia="Times New Roman" w:hAnsi="Arial" w:cs="Arial"/>
                <w:color w:val="000000"/>
                <w:spacing w:val="-3"/>
                <w:sz w:val="24"/>
                <w:szCs w:val="26"/>
              </w:rPr>
              <w:t>у</w:t>
            </w:r>
            <w:r w:rsidRPr="00FC39C3">
              <w:rPr>
                <w:rFonts w:ascii="Arial" w:eastAsia="Times New Roman" w:hAnsi="Arial" w:cs="Arial"/>
                <w:color w:val="000000"/>
                <w:sz w:val="24"/>
                <w:szCs w:val="26"/>
              </w:rPr>
              <w:t>ть</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z w:val="24"/>
                <w:szCs w:val="26"/>
              </w:rPr>
              <w:t>и</w:t>
            </w:r>
            <w:r w:rsidRPr="00FC39C3">
              <w:rPr>
                <w:rFonts w:ascii="Arial" w:eastAsia="Times New Roman" w:hAnsi="Arial" w:cs="Arial"/>
                <w:color w:val="000000"/>
                <w:spacing w:val="2"/>
                <w:sz w:val="24"/>
                <w:szCs w:val="26"/>
              </w:rPr>
              <w:t>з</w:t>
            </w:r>
            <w:r w:rsidRPr="00FC39C3">
              <w:rPr>
                <w:rFonts w:ascii="Arial" w:eastAsia="Times New Roman" w:hAnsi="Arial" w:cs="Arial"/>
                <w:color w:val="000000"/>
                <w:sz w:val="24"/>
                <w:szCs w:val="26"/>
              </w:rPr>
              <w:t>-за не</w:t>
            </w:r>
            <w:r w:rsidRPr="00FC39C3">
              <w:rPr>
                <w:rFonts w:ascii="Arial" w:eastAsia="Times New Roman" w:hAnsi="Arial" w:cs="Arial"/>
                <w:color w:val="000000"/>
                <w:spacing w:val="1"/>
                <w:sz w:val="24"/>
                <w:szCs w:val="26"/>
              </w:rPr>
              <w:t>о</w:t>
            </w:r>
            <w:r w:rsidRPr="00FC39C3">
              <w:rPr>
                <w:rFonts w:ascii="Arial" w:eastAsia="Times New Roman" w:hAnsi="Arial" w:cs="Arial"/>
                <w:color w:val="000000"/>
                <w:sz w:val="24"/>
                <w:szCs w:val="26"/>
              </w:rPr>
              <w:t>б</w:t>
            </w:r>
            <w:r w:rsidRPr="00FC39C3">
              <w:rPr>
                <w:rFonts w:ascii="Arial" w:eastAsia="Times New Roman" w:hAnsi="Arial" w:cs="Arial"/>
                <w:color w:val="000000"/>
                <w:spacing w:val="1"/>
                <w:sz w:val="24"/>
                <w:szCs w:val="26"/>
              </w:rPr>
              <w:t>х</w:t>
            </w:r>
            <w:r w:rsidRPr="00FC39C3">
              <w:rPr>
                <w:rFonts w:ascii="Arial" w:eastAsia="Times New Roman" w:hAnsi="Arial" w:cs="Arial"/>
                <w:color w:val="000000"/>
                <w:sz w:val="24"/>
                <w:szCs w:val="26"/>
              </w:rPr>
              <w:t>одимости выполнять</w:t>
            </w:r>
            <w:r w:rsidRPr="00FC39C3">
              <w:rPr>
                <w:rFonts w:ascii="Arial" w:eastAsia="Times New Roman" w:hAnsi="Arial" w:cs="Arial"/>
                <w:color w:val="000000"/>
                <w:spacing w:val="-2"/>
                <w:sz w:val="24"/>
                <w:szCs w:val="26"/>
              </w:rPr>
              <w:t xml:space="preserve"> </w:t>
            </w:r>
            <w:r w:rsidRPr="00FC39C3">
              <w:rPr>
                <w:rFonts w:ascii="Arial" w:eastAsia="Times New Roman" w:hAnsi="Arial" w:cs="Arial"/>
                <w:color w:val="000000"/>
                <w:sz w:val="24"/>
                <w:szCs w:val="26"/>
              </w:rPr>
              <w:t>непоси</w:t>
            </w:r>
            <w:r w:rsidRPr="00FC39C3">
              <w:rPr>
                <w:rFonts w:ascii="Arial" w:eastAsia="Times New Roman" w:hAnsi="Arial" w:cs="Arial"/>
                <w:color w:val="000000"/>
                <w:spacing w:val="1"/>
                <w:sz w:val="24"/>
                <w:szCs w:val="26"/>
              </w:rPr>
              <w:t>л</w:t>
            </w:r>
            <w:r w:rsidRPr="00FC39C3">
              <w:rPr>
                <w:rFonts w:ascii="Arial" w:eastAsia="Times New Roman" w:hAnsi="Arial" w:cs="Arial"/>
                <w:color w:val="000000"/>
                <w:sz w:val="24"/>
                <w:szCs w:val="26"/>
              </w:rPr>
              <w:t>ь</w:t>
            </w:r>
            <w:r w:rsidRPr="00FC39C3">
              <w:rPr>
                <w:rFonts w:ascii="Arial" w:eastAsia="Times New Roman" w:hAnsi="Arial" w:cs="Arial"/>
                <w:color w:val="000000"/>
                <w:spacing w:val="1"/>
                <w:sz w:val="24"/>
                <w:szCs w:val="26"/>
              </w:rPr>
              <w:t>н</w:t>
            </w:r>
            <w:r w:rsidRPr="00FC39C3">
              <w:rPr>
                <w:rFonts w:ascii="Arial" w:eastAsia="Times New Roman" w:hAnsi="Arial" w:cs="Arial"/>
                <w:color w:val="000000"/>
                <w:spacing w:val="-3"/>
                <w:sz w:val="24"/>
                <w:szCs w:val="26"/>
              </w:rPr>
              <w:t>у</w:t>
            </w:r>
            <w:r w:rsidRPr="00FC39C3">
              <w:rPr>
                <w:rFonts w:ascii="Arial" w:eastAsia="Times New Roman" w:hAnsi="Arial" w:cs="Arial"/>
                <w:color w:val="000000"/>
                <w:sz w:val="24"/>
                <w:szCs w:val="26"/>
              </w:rPr>
              <w:t>ю</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z w:val="24"/>
                <w:szCs w:val="26"/>
              </w:rPr>
              <w:t>р</w:t>
            </w:r>
            <w:r w:rsidRPr="00FC39C3">
              <w:rPr>
                <w:rFonts w:ascii="Arial" w:eastAsia="Times New Roman" w:hAnsi="Arial" w:cs="Arial"/>
                <w:color w:val="000000"/>
                <w:spacing w:val="1"/>
                <w:sz w:val="24"/>
                <w:szCs w:val="26"/>
              </w:rPr>
              <w:t>а</w:t>
            </w:r>
            <w:r w:rsidRPr="00FC39C3">
              <w:rPr>
                <w:rFonts w:ascii="Arial" w:eastAsia="Times New Roman" w:hAnsi="Arial" w:cs="Arial"/>
                <w:color w:val="000000"/>
                <w:sz w:val="24"/>
                <w:szCs w:val="26"/>
              </w:rPr>
              <w:t>бо</w:t>
            </w:r>
            <w:r w:rsidRPr="00FC39C3">
              <w:rPr>
                <w:rFonts w:ascii="Arial" w:eastAsia="Times New Roman" w:hAnsi="Arial" w:cs="Arial"/>
                <w:color w:val="000000"/>
                <w:spacing w:val="4"/>
                <w:sz w:val="24"/>
                <w:szCs w:val="26"/>
              </w:rPr>
              <w:t>т</w:t>
            </w:r>
            <w:r w:rsidRPr="00FC39C3">
              <w:rPr>
                <w:rFonts w:ascii="Arial" w:eastAsia="Times New Roman" w:hAnsi="Arial" w:cs="Arial"/>
                <w:color w:val="000000"/>
                <w:spacing w:val="-3"/>
                <w:sz w:val="24"/>
                <w:szCs w:val="26"/>
              </w:rPr>
              <w:t>у</w:t>
            </w:r>
            <w:r w:rsidRPr="00FC39C3">
              <w:rPr>
                <w:rFonts w:ascii="Arial" w:eastAsia="Times New Roman" w:hAnsi="Arial" w:cs="Arial"/>
                <w:color w:val="000000"/>
                <w:sz w:val="24"/>
                <w:szCs w:val="26"/>
              </w:rPr>
              <w:t>;</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z w:val="24"/>
                <w:szCs w:val="26"/>
              </w:rPr>
              <w:t>опыт, однако, п</w:t>
            </w:r>
            <w:r w:rsidRPr="00FC39C3">
              <w:rPr>
                <w:rFonts w:ascii="Arial" w:eastAsia="Times New Roman" w:hAnsi="Arial" w:cs="Arial"/>
                <w:color w:val="000000"/>
                <w:spacing w:val="1"/>
                <w:sz w:val="24"/>
                <w:szCs w:val="26"/>
              </w:rPr>
              <w:t>о</w:t>
            </w:r>
            <w:r w:rsidRPr="00FC39C3">
              <w:rPr>
                <w:rFonts w:ascii="Arial" w:eastAsia="Times New Roman" w:hAnsi="Arial" w:cs="Arial"/>
                <w:color w:val="000000"/>
                <w:sz w:val="24"/>
                <w:szCs w:val="26"/>
              </w:rPr>
              <w:t>ка</w:t>
            </w:r>
            <w:r w:rsidRPr="00FC39C3">
              <w:rPr>
                <w:rFonts w:ascii="Arial" w:eastAsia="Times New Roman" w:hAnsi="Arial" w:cs="Arial"/>
                <w:color w:val="000000"/>
                <w:spacing w:val="3"/>
                <w:sz w:val="24"/>
                <w:szCs w:val="26"/>
              </w:rPr>
              <w:t>з</w:t>
            </w:r>
            <w:r w:rsidRPr="00FC39C3">
              <w:rPr>
                <w:rFonts w:ascii="Arial" w:eastAsia="Times New Roman" w:hAnsi="Arial" w:cs="Arial"/>
                <w:color w:val="000000"/>
                <w:spacing w:val="1"/>
                <w:sz w:val="24"/>
                <w:szCs w:val="26"/>
              </w:rPr>
              <w:t>ы</w:t>
            </w:r>
            <w:r w:rsidRPr="00FC39C3">
              <w:rPr>
                <w:rFonts w:ascii="Arial" w:eastAsia="Times New Roman" w:hAnsi="Arial" w:cs="Arial"/>
                <w:color w:val="000000"/>
                <w:sz w:val="24"/>
                <w:szCs w:val="26"/>
              </w:rPr>
              <w:t>вает, что помо</w:t>
            </w:r>
            <w:r w:rsidRPr="00FC39C3">
              <w:rPr>
                <w:rFonts w:ascii="Arial" w:eastAsia="Times New Roman" w:hAnsi="Arial" w:cs="Arial"/>
                <w:color w:val="000000"/>
                <w:spacing w:val="1"/>
                <w:sz w:val="24"/>
                <w:szCs w:val="26"/>
              </w:rPr>
              <w:t>щ</w:t>
            </w:r>
            <w:r w:rsidRPr="00FC39C3">
              <w:rPr>
                <w:rFonts w:ascii="Arial" w:eastAsia="Times New Roman" w:hAnsi="Arial" w:cs="Arial"/>
                <w:color w:val="000000"/>
                <w:sz w:val="24"/>
                <w:szCs w:val="26"/>
              </w:rPr>
              <w:t xml:space="preserve">ь </w:t>
            </w:r>
            <w:r w:rsidRPr="00FC39C3">
              <w:rPr>
                <w:rFonts w:ascii="Arial" w:eastAsia="Times New Roman" w:hAnsi="Arial" w:cs="Arial"/>
                <w:color w:val="000000"/>
                <w:spacing w:val="-2"/>
                <w:sz w:val="24"/>
                <w:szCs w:val="26"/>
              </w:rPr>
              <w:t>м</w:t>
            </w:r>
            <w:r w:rsidRPr="00FC39C3">
              <w:rPr>
                <w:rFonts w:ascii="Arial" w:eastAsia="Times New Roman" w:hAnsi="Arial" w:cs="Arial"/>
                <w:color w:val="000000"/>
                <w:spacing w:val="1"/>
                <w:sz w:val="24"/>
                <w:szCs w:val="26"/>
              </w:rPr>
              <w:t>о</w:t>
            </w:r>
            <w:r w:rsidRPr="00FC39C3">
              <w:rPr>
                <w:rFonts w:ascii="Arial" w:eastAsia="Times New Roman" w:hAnsi="Arial" w:cs="Arial"/>
                <w:color w:val="000000"/>
                <w:sz w:val="24"/>
                <w:szCs w:val="26"/>
              </w:rPr>
              <w:t xml:space="preserve">жет быть </w:t>
            </w:r>
            <w:r w:rsidRPr="00FC39C3">
              <w:rPr>
                <w:rFonts w:ascii="Arial" w:eastAsia="Times New Roman" w:hAnsi="Arial" w:cs="Arial"/>
                <w:color w:val="000000"/>
                <w:spacing w:val="1"/>
                <w:sz w:val="24"/>
                <w:szCs w:val="26"/>
              </w:rPr>
              <w:t>о</w:t>
            </w:r>
            <w:r w:rsidRPr="00FC39C3">
              <w:rPr>
                <w:rFonts w:ascii="Arial" w:eastAsia="Times New Roman" w:hAnsi="Arial" w:cs="Arial"/>
                <w:color w:val="000000"/>
                <w:spacing w:val="-1"/>
                <w:sz w:val="24"/>
                <w:szCs w:val="26"/>
              </w:rPr>
              <w:t>к</w:t>
            </w:r>
            <w:r w:rsidRPr="00FC39C3">
              <w:rPr>
                <w:rFonts w:ascii="Arial" w:eastAsia="Times New Roman" w:hAnsi="Arial" w:cs="Arial"/>
                <w:color w:val="000000"/>
                <w:sz w:val="24"/>
                <w:szCs w:val="26"/>
              </w:rPr>
              <w:t>азана</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z w:val="24"/>
                <w:szCs w:val="26"/>
              </w:rPr>
              <w:t>до</w:t>
            </w:r>
            <w:r w:rsidRPr="00FC39C3">
              <w:rPr>
                <w:rFonts w:ascii="Arial" w:eastAsia="Times New Roman" w:hAnsi="Arial" w:cs="Arial"/>
                <w:color w:val="000000"/>
                <w:spacing w:val="2"/>
                <w:sz w:val="24"/>
                <w:szCs w:val="26"/>
              </w:rPr>
              <w:t>с</w:t>
            </w:r>
            <w:r w:rsidRPr="00FC39C3">
              <w:rPr>
                <w:rFonts w:ascii="Arial" w:eastAsia="Times New Roman" w:hAnsi="Arial" w:cs="Arial"/>
                <w:color w:val="000000"/>
                <w:sz w:val="24"/>
                <w:szCs w:val="26"/>
              </w:rPr>
              <w:t>та</w:t>
            </w:r>
            <w:r w:rsidRPr="00FC39C3">
              <w:rPr>
                <w:rFonts w:ascii="Arial" w:eastAsia="Times New Roman" w:hAnsi="Arial" w:cs="Arial"/>
                <w:color w:val="000000"/>
                <w:spacing w:val="-1"/>
                <w:sz w:val="24"/>
                <w:szCs w:val="26"/>
              </w:rPr>
              <w:t>т</w:t>
            </w:r>
            <w:r w:rsidRPr="00FC39C3">
              <w:rPr>
                <w:rFonts w:ascii="Arial" w:eastAsia="Times New Roman" w:hAnsi="Arial" w:cs="Arial"/>
                <w:color w:val="000000"/>
                <w:sz w:val="24"/>
                <w:szCs w:val="26"/>
              </w:rPr>
              <w:t>о</w:t>
            </w:r>
            <w:r w:rsidRPr="00FC39C3">
              <w:rPr>
                <w:rFonts w:ascii="Arial" w:eastAsia="Times New Roman" w:hAnsi="Arial" w:cs="Arial"/>
                <w:color w:val="000000"/>
                <w:spacing w:val="-1"/>
                <w:sz w:val="24"/>
                <w:szCs w:val="26"/>
              </w:rPr>
              <w:t>ч</w:t>
            </w:r>
            <w:r w:rsidRPr="00FC39C3">
              <w:rPr>
                <w:rFonts w:ascii="Arial" w:eastAsia="Times New Roman" w:hAnsi="Arial" w:cs="Arial"/>
                <w:color w:val="000000"/>
                <w:spacing w:val="1"/>
                <w:sz w:val="24"/>
                <w:szCs w:val="26"/>
              </w:rPr>
              <w:t>н</w:t>
            </w:r>
            <w:r w:rsidRPr="00FC39C3">
              <w:rPr>
                <w:rFonts w:ascii="Arial" w:eastAsia="Times New Roman" w:hAnsi="Arial" w:cs="Arial"/>
                <w:color w:val="000000"/>
                <w:sz w:val="24"/>
                <w:szCs w:val="26"/>
              </w:rPr>
              <w:t>о бы</w:t>
            </w:r>
            <w:r w:rsidRPr="00FC39C3">
              <w:rPr>
                <w:rFonts w:ascii="Arial" w:eastAsia="Times New Roman" w:hAnsi="Arial" w:cs="Arial"/>
                <w:color w:val="000000"/>
                <w:spacing w:val="4"/>
                <w:sz w:val="24"/>
                <w:szCs w:val="26"/>
              </w:rPr>
              <w:t>с</w:t>
            </w:r>
            <w:r>
              <w:rPr>
                <w:rFonts w:ascii="Arial" w:eastAsia="Times New Roman" w:hAnsi="Arial" w:cs="Arial"/>
                <w:color w:val="000000"/>
                <w:sz w:val="24"/>
                <w:szCs w:val="26"/>
              </w:rPr>
              <w:t>т</w:t>
            </w:r>
            <w:r w:rsidRPr="00FC39C3">
              <w:rPr>
                <w:rFonts w:ascii="Arial" w:eastAsia="Times New Roman" w:hAnsi="Arial" w:cs="Arial"/>
                <w:color w:val="000000"/>
                <w:sz w:val="24"/>
                <w:szCs w:val="26"/>
              </w:rPr>
              <w:t>ро; снизив интенсив</w:t>
            </w:r>
            <w:r w:rsidRPr="00FC39C3">
              <w:rPr>
                <w:rFonts w:ascii="Arial" w:eastAsia="Times New Roman" w:hAnsi="Arial" w:cs="Arial"/>
                <w:color w:val="000000"/>
                <w:spacing w:val="2"/>
                <w:sz w:val="24"/>
                <w:szCs w:val="26"/>
              </w:rPr>
              <w:t>н</w:t>
            </w:r>
            <w:r w:rsidRPr="00FC39C3">
              <w:rPr>
                <w:rFonts w:ascii="Arial" w:eastAsia="Times New Roman" w:hAnsi="Arial" w:cs="Arial"/>
                <w:color w:val="000000"/>
                <w:sz w:val="24"/>
                <w:szCs w:val="26"/>
              </w:rPr>
              <w:t>ость</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z w:val="24"/>
                <w:szCs w:val="26"/>
              </w:rPr>
              <w:t xml:space="preserve">базисной </w:t>
            </w:r>
            <w:r w:rsidRPr="00FC39C3">
              <w:rPr>
                <w:rFonts w:ascii="Arial" w:eastAsia="Times New Roman" w:hAnsi="Arial" w:cs="Arial"/>
                <w:color w:val="000000"/>
                <w:spacing w:val="3"/>
                <w:sz w:val="24"/>
                <w:szCs w:val="26"/>
              </w:rPr>
              <w:t>с</w:t>
            </w:r>
            <w:r w:rsidRPr="00FC39C3">
              <w:rPr>
                <w:rFonts w:ascii="Arial" w:eastAsia="Times New Roman" w:hAnsi="Arial" w:cs="Arial"/>
                <w:color w:val="000000"/>
                <w:spacing w:val="-3"/>
                <w:sz w:val="24"/>
                <w:szCs w:val="26"/>
              </w:rPr>
              <w:t>у</w:t>
            </w:r>
            <w:r w:rsidRPr="00FC39C3">
              <w:rPr>
                <w:rFonts w:ascii="Arial" w:eastAsia="Times New Roman" w:hAnsi="Arial" w:cs="Arial"/>
                <w:color w:val="000000"/>
                <w:sz w:val="24"/>
                <w:szCs w:val="26"/>
              </w:rPr>
              <w:t>ици</w:t>
            </w:r>
            <w:r w:rsidRPr="00FC39C3">
              <w:rPr>
                <w:rFonts w:ascii="Arial" w:eastAsia="Times New Roman" w:hAnsi="Arial" w:cs="Arial"/>
                <w:color w:val="000000"/>
                <w:spacing w:val="2"/>
                <w:sz w:val="24"/>
                <w:szCs w:val="26"/>
              </w:rPr>
              <w:t>д</w:t>
            </w:r>
            <w:r w:rsidRPr="00FC39C3">
              <w:rPr>
                <w:rFonts w:ascii="Arial" w:eastAsia="Times New Roman" w:hAnsi="Arial" w:cs="Arial"/>
                <w:color w:val="000000"/>
                <w:sz w:val="24"/>
                <w:szCs w:val="26"/>
              </w:rPr>
              <w:t xml:space="preserve">альной </w:t>
            </w:r>
            <w:r w:rsidRPr="00FC39C3">
              <w:rPr>
                <w:rFonts w:ascii="Arial" w:eastAsia="Times New Roman" w:hAnsi="Arial" w:cs="Arial"/>
                <w:color w:val="000000"/>
                <w:spacing w:val="1"/>
                <w:sz w:val="24"/>
                <w:szCs w:val="26"/>
              </w:rPr>
              <w:t>э</w:t>
            </w:r>
            <w:r w:rsidRPr="00FC39C3">
              <w:rPr>
                <w:rFonts w:ascii="Arial" w:eastAsia="Times New Roman" w:hAnsi="Arial" w:cs="Arial"/>
                <w:color w:val="000000"/>
                <w:spacing w:val="3"/>
                <w:sz w:val="24"/>
                <w:szCs w:val="26"/>
              </w:rPr>
              <w:t>м</w:t>
            </w:r>
            <w:r>
              <w:rPr>
                <w:rFonts w:ascii="Arial" w:eastAsia="Times New Roman" w:hAnsi="Arial" w:cs="Arial"/>
                <w:color w:val="000000"/>
                <w:sz w:val="24"/>
                <w:szCs w:val="26"/>
              </w:rPr>
              <w:t>о</w:t>
            </w:r>
            <w:r w:rsidRPr="00FC39C3">
              <w:rPr>
                <w:rFonts w:ascii="Arial" w:eastAsia="Times New Roman" w:hAnsi="Arial" w:cs="Arial"/>
                <w:color w:val="000000"/>
                <w:sz w:val="24"/>
                <w:szCs w:val="26"/>
              </w:rPr>
              <w:t>ции беспомощности –</w:t>
            </w:r>
            <w:r w:rsidRPr="00FC39C3">
              <w:rPr>
                <w:rFonts w:ascii="Arial" w:eastAsia="Times New Roman" w:hAnsi="Arial" w:cs="Arial"/>
                <w:color w:val="000000"/>
                <w:spacing w:val="2"/>
                <w:sz w:val="24"/>
                <w:szCs w:val="26"/>
              </w:rPr>
              <w:t xml:space="preserve"> </w:t>
            </w:r>
            <w:r w:rsidRPr="00FC39C3">
              <w:rPr>
                <w:rFonts w:ascii="Arial" w:eastAsia="Times New Roman" w:hAnsi="Arial" w:cs="Arial"/>
                <w:color w:val="000000"/>
                <w:sz w:val="24"/>
                <w:szCs w:val="26"/>
              </w:rPr>
              <w:t>безнадеж</w:t>
            </w:r>
            <w:r w:rsidRPr="00FC39C3">
              <w:rPr>
                <w:rFonts w:ascii="Arial" w:eastAsia="Times New Roman" w:hAnsi="Arial" w:cs="Arial"/>
                <w:color w:val="000000"/>
                <w:spacing w:val="1"/>
                <w:sz w:val="24"/>
                <w:szCs w:val="26"/>
              </w:rPr>
              <w:t>н</w:t>
            </w:r>
            <w:r w:rsidRPr="00FC39C3">
              <w:rPr>
                <w:rFonts w:ascii="Arial" w:eastAsia="Times New Roman" w:hAnsi="Arial" w:cs="Arial"/>
                <w:color w:val="000000"/>
                <w:sz w:val="24"/>
                <w:szCs w:val="26"/>
              </w:rPr>
              <w:t>ости,</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z w:val="24"/>
                <w:szCs w:val="26"/>
              </w:rPr>
              <w:t>мо</w:t>
            </w:r>
            <w:r w:rsidRPr="00FC39C3">
              <w:rPr>
                <w:rFonts w:ascii="Arial" w:eastAsia="Times New Roman" w:hAnsi="Arial" w:cs="Arial"/>
                <w:color w:val="000000"/>
                <w:spacing w:val="2"/>
                <w:sz w:val="24"/>
                <w:szCs w:val="26"/>
              </w:rPr>
              <w:t>ж</w:t>
            </w:r>
            <w:r w:rsidRPr="00FC39C3">
              <w:rPr>
                <w:rFonts w:ascii="Arial" w:eastAsia="Times New Roman" w:hAnsi="Arial" w:cs="Arial"/>
                <w:color w:val="000000"/>
                <w:sz w:val="24"/>
                <w:szCs w:val="26"/>
              </w:rPr>
              <w:t>но</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z w:val="24"/>
                <w:szCs w:val="26"/>
              </w:rPr>
              <w:t>решить зада</w:t>
            </w:r>
            <w:r w:rsidRPr="00FC39C3">
              <w:rPr>
                <w:rFonts w:ascii="Arial" w:eastAsia="Times New Roman" w:hAnsi="Arial" w:cs="Arial"/>
                <w:color w:val="000000"/>
                <w:spacing w:val="4"/>
                <w:sz w:val="24"/>
                <w:szCs w:val="26"/>
              </w:rPr>
              <w:t>ч</w:t>
            </w:r>
            <w:r w:rsidRPr="00FC39C3">
              <w:rPr>
                <w:rFonts w:ascii="Arial" w:eastAsia="Times New Roman" w:hAnsi="Arial" w:cs="Arial"/>
                <w:color w:val="000000"/>
                <w:sz w:val="24"/>
                <w:szCs w:val="26"/>
              </w:rPr>
              <w:t>у</w:t>
            </w:r>
            <w:r w:rsidRPr="00FC39C3">
              <w:rPr>
                <w:rFonts w:ascii="Arial" w:eastAsia="Times New Roman" w:hAnsi="Arial" w:cs="Arial"/>
                <w:color w:val="000000"/>
                <w:spacing w:val="-5"/>
                <w:sz w:val="24"/>
                <w:szCs w:val="26"/>
              </w:rPr>
              <w:t xml:space="preserve"> </w:t>
            </w:r>
            <w:r w:rsidRPr="00FC39C3">
              <w:rPr>
                <w:rFonts w:ascii="Arial" w:eastAsia="Times New Roman" w:hAnsi="Arial" w:cs="Arial"/>
                <w:color w:val="000000"/>
                <w:sz w:val="24"/>
                <w:szCs w:val="26"/>
              </w:rPr>
              <w:t xml:space="preserve">первой </w:t>
            </w:r>
            <w:r w:rsidRPr="00FC39C3">
              <w:rPr>
                <w:rFonts w:ascii="Arial" w:eastAsia="Times New Roman" w:hAnsi="Arial" w:cs="Arial"/>
                <w:color w:val="000000"/>
                <w:spacing w:val="1"/>
                <w:sz w:val="24"/>
                <w:szCs w:val="26"/>
              </w:rPr>
              <w:t>п</w:t>
            </w:r>
            <w:r w:rsidRPr="00FC39C3">
              <w:rPr>
                <w:rFonts w:ascii="Arial" w:eastAsia="Times New Roman" w:hAnsi="Arial" w:cs="Arial"/>
                <w:color w:val="000000"/>
                <w:sz w:val="24"/>
                <w:szCs w:val="26"/>
              </w:rPr>
              <w:t>ом</w:t>
            </w:r>
            <w:r w:rsidRPr="00FC39C3">
              <w:rPr>
                <w:rFonts w:ascii="Arial" w:eastAsia="Times New Roman" w:hAnsi="Arial" w:cs="Arial"/>
                <w:color w:val="000000"/>
                <w:spacing w:val="1"/>
                <w:sz w:val="24"/>
                <w:szCs w:val="26"/>
              </w:rPr>
              <w:t>о</w:t>
            </w:r>
            <w:r w:rsidRPr="00FC39C3">
              <w:rPr>
                <w:rFonts w:ascii="Arial" w:eastAsia="Times New Roman" w:hAnsi="Arial" w:cs="Arial"/>
                <w:color w:val="000000"/>
                <w:spacing w:val="2"/>
                <w:sz w:val="24"/>
                <w:szCs w:val="26"/>
              </w:rPr>
              <w:t>щ</w:t>
            </w:r>
            <w:r w:rsidRPr="00FC39C3">
              <w:rPr>
                <w:rFonts w:ascii="Arial" w:eastAsia="Times New Roman" w:hAnsi="Arial" w:cs="Arial"/>
                <w:color w:val="000000"/>
                <w:sz w:val="24"/>
                <w:szCs w:val="26"/>
              </w:rPr>
              <w:t>и</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z w:val="24"/>
                <w:szCs w:val="26"/>
              </w:rPr>
              <w:t>клиен</w:t>
            </w:r>
            <w:r w:rsidRPr="00FC39C3">
              <w:rPr>
                <w:rFonts w:ascii="Arial" w:eastAsia="Times New Roman" w:hAnsi="Arial" w:cs="Arial"/>
                <w:color w:val="000000"/>
                <w:spacing w:val="3"/>
                <w:sz w:val="24"/>
                <w:szCs w:val="26"/>
              </w:rPr>
              <w:t>т</w:t>
            </w:r>
            <w:r w:rsidRPr="00FC39C3">
              <w:rPr>
                <w:rFonts w:ascii="Arial" w:eastAsia="Times New Roman" w:hAnsi="Arial" w:cs="Arial"/>
                <w:color w:val="000000"/>
                <w:spacing w:val="-3"/>
                <w:sz w:val="24"/>
                <w:szCs w:val="26"/>
              </w:rPr>
              <w:t>у</w:t>
            </w:r>
            <w:r w:rsidRPr="00FC39C3">
              <w:rPr>
                <w:rFonts w:ascii="Arial" w:eastAsia="Times New Roman" w:hAnsi="Arial" w:cs="Arial"/>
                <w:color w:val="000000"/>
                <w:spacing w:val="-1"/>
                <w:sz w:val="24"/>
                <w:szCs w:val="26"/>
              </w:rPr>
              <w:t>.</w:t>
            </w:r>
          </w:p>
        </w:tc>
      </w:tr>
      <w:tr w:rsidR="00FC39C3" w:rsidRPr="00FC39C3" w:rsidTr="000740B3">
        <w:tc>
          <w:tcPr>
            <w:tcW w:w="617" w:type="dxa"/>
            <w:tcBorders>
              <w:top w:val="single" w:sz="3" w:space="0" w:color="000000"/>
              <w:left w:val="single" w:sz="3" w:space="0" w:color="000000"/>
              <w:bottom w:val="single" w:sz="3" w:space="0" w:color="000000"/>
              <w:right w:val="single" w:sz="3" w:space="0" w:color="000000"/>
            </w:tcBorders>
          </w:tcPr>
          <w:p w:rsidR="00FC39C3" w:rsidRPr="00FC39C3" w:rsidRDefault="00FC39C3" w:rsidP="00FC39C3">
            <w:pPr>
              <w:widowControl w:val="0"/>
              <w:jc w:val="center"/>
              <w:rPr>
                <w:rFonts w:ascii="Arial" w:eastAsia="Times New Roman" w:hAnsi="Arial" w:cs="Arial"/>
                <w:color w:val="000000"/>
                <w:sz w:val="24"/>
                <w:szCs w:val="26"/>
              </w:rPr>
            </w:pPr>
            <w:r w:rsidRPr="00FC39C3">
              <w:rPr>
                <w:rFonts w:ascii="Arial" w:eastAsia="Times New Roman" w:hAnsi="Arial" w:cs="Arial"/>
                <w:color w:val="000000"/>
                <w:sz w:val="24"/>
                <w:szCs w:val="26"/>
              </w:rPr>
              <w:t>4</w:t>
            </w:r>
          </w:p>
        </w:tc>
        <w:tc>
          <w:tcPr>
            <w:tcW w:w="3206" w:type="dxa"/>
            <w:tcBorders>
              <w:top w:val="single" w:sz="3" w:space="0" w:color="000000"/>
              <w:left w:val="single" w:sz="3" w:space="0" w:color="000000"/>
              <w:bottom w:val="single" w:sz="3" w:space="0" w:color="000000"/>
              <w:right w:val="single" w:sz="3" w:space="0" w:color="000000"/>
            </w:tcBorders>
          </w:tcPr>
          <w:p w:rsidR="00FC39C3" w:rsidRPr="00FC39C3" w:rsidRDefault="00FC39C3" w:rsidP="00FC39C3">
            <w:pPr>
              <w:widowControl w:val="0"/>
              <w:jc w:val="center"/>
              <w:rPr>
                <w:rFonts w:ascii="Arial" w:eastAsia="Times New Roman" w:hAnsi="Arial" w:cs="Arial"/>
                <w:color w:val="000000"/>
                <w:sz w:val="24"/>
                <w:szCs w:val="26"/>
              </w:rPr>
            </w:pPr>
            <w:r w:rsidRPr="00FC39C3">
              <w:rPr>
                <w:rFonts w:ascii="Arial" w:eastAsia="Times New Roman" w:hAnsi="Arial" w:cs="Arial"/>
                <w:color w:val="000000"/>
                <w:sz w:val="24"/>
                <w:szCs w:val="26"/>
              </w:rPr>
              <w:t>ОБИДА</w:t>
            </w:r>
          </w:p>
          <w:p w:rsidR="00FC39C3" w:rsidRPr="00FC39C3" w:rsidRDefault="00FC39C3" w:rsidP="00FC39C3">
            <w:pPr>
              <w:widowControl w:val="0"/>
              <w:jc w:val="center"/>
              <w:rPr>
                <w:rFonts w:ascii="Arial" w:eastAsia="Times New Roman" w:hAnsi="Arial" w:cs="Arial"/>
                <w:color w:val="000000"/>
                <w:sz w:val="24"/>
                <w:szCs w:val="26"/>
              </w:rPr>
            </w:pPr>
            <w:r w:rsidRPr="00FC39C3">
              <w:rPr>
                <w:rFonts w:ascii="Arial" w:eastAsia="Times New Roman" w:hAnsi="Arial" w:cs="Arial"/>
                <w:color w:val="000000"/>
                <w:sz w:val="24"/>
                <w:szCs w:val="26"/>
              </w:rPr>
              <w:t>(Его намерения не выглядят серьез</w:t>
            </w:r>
            <w:r w:rsidRPr="00FC39C3">
              <w:rPr>
                <w:rFonts w:ascii="Arial" w:eastAsia="Times New Roman" w:hAnsi="Arial" w:cs="Arial"/>
                <w:color w:val="000000"/>
                <w:spacing w:val="2"/>
                <w:sz w:val="24"/>
                <w:szCs w:val="26"/>
              </w:rPr>
              <w:t>н</w:t>
            </w:r>
            <w:r>
              <w:rPr>
                <w:rFonts w:ascii="Arial" w:eastAsia="Times New Roman" w:hAnsi="Arial" w:cs="Arial"/>
                <w:color w:val="000000"/>
                <w:sz w:val="24"/>
                <w:szCs w:val="26"/>
              </w:rPr>
              <w:t>ы-ми, наверное, он ис</w:t>
            </w:r>
            <w:r w:rsidRPr="00FC39C3">
              <w:rPr>
                <w:rFonts w:ascii="Arial" w:eastAsia="Times New Roman" w:hAnsi="Arial" w:cs="Arial"/>
                <w:color w:val="000000"/>
                <w:sz w:val="24"/>
                <w:szCs w:val="26"/>
              </w:rPr>
              <w:t>поль</w:t>
            </w:r>
            <w:r w:rsidRPr="00FC39C3">
              <w:rPr>
                <w:rFonts w:ascii="Arial" w:eastAsia="Times New Roman" w:hAnsi="Arial" w:cs="Arial"/>
                <w:color w:val="000000"/>
                <w:spacing w:val="4"/>
                <w:sz w:val="24"/>
                <w:szCs w:val="26"/>
              </w:rPr>
              <w:t>з</w:t>
            </w:r>
            <w:r w:rsidRPr="00FC39C3">
              <w:rPr>
                <w:rFonts w:ascii="Arial" w:eastAsia="Times New Roman" w:hAnsi="Arial" w:cs="Arial"/>
                <w:color w:val="000000"/>
                <w:spacing w:val="-3"/>
                <w:sz w:val="24"/>
                <w:szCs w:val="26"/>
              </w:rPr>
              <w:t>у</w:t>
            </w:r>
            <w:r w:rsidRPr="00FC39C3">
              <w:rPr>
                <w:rFonts w:ascii="Arial" w:eastAsia="Times New Roman" w:hAnsi="Arial" w:cs="Arial"/>
                <w:color w:val="000000"/>
                <w:sz w:val="24"/>
                <w:szCs w:val="26"/>
              </w:rPr>
              <w:t>ет</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z w:val="24"/>
                <w:szCs w:val="26"/>
              </w:rPr>
              <w:t>мен</w:t>
            </w:r>
            <w:r w:rsidRPr="00FC39C3">
              <w:rPr>
                <w:rFonts w:ascii="Arial" w:eastAsia="Times New Roman" w:hAnsi="Arial" w:cs="Arial"/>
                <w:color w:val="000000"/>
                <w:spacing w:val="1"/>
                <w:sz w:val="24"/>
                <w:szCs w:val="26"/>
              </w:rPr>
              <w:t>я</w:t>
            </w:r>
            <w:r w:rsidRPr="00FC39C3">
              <w:rPr>
                <w:rFonts w:ascii="Arial" w:eastAsia="Times New Roman" w:hAnsi="Arial" w:cs="Arial"/>
                <w:color w:val="000000"/>
                <w:sz w:val="24"/>
                <w:szCs w:val="26"/>
              </w:rPr>
              <w:t>)</w:t>
            </w:r>
          </w:p>
        </w:tc>
        <w:tc>
          <w:tcPr>
            <w:tcW w:w="5523" w:type="dxa"/>
            <w:tcBorders>
              <w:top w:val="single" w:sz="3" w:space="0" w:color="000000"/>
              <w:left w:val="single" w:sz="3" w:space="0" w:color="000000"/>
              <w:bottom w:val="single" w:sz="3" w:space="0" w:color="000000"/>
              <w:right w:val="single" w:sz="3" w:space="0" w:color="000000"/>
            </w:tcBorders>
          </w:tcPr>
          <w:p w:rsidR="00FC39C3" w:rsidRPr="00FC39C3" w:rsidRDefault="00FC39C3" w:rsidP="00FC39C3">
            <w:pPr>
              <w:widowControl w:val="0"/>
              <w:jc w:val="both"/>
              <w:rPr>
                <w:rFonts w:ascii="Arial" w:eastAsia="Times New Roman" w:hAnsi="Arial" w:cs="Arial"/>
                <w:color w:val="000000"/>
                <w:sz w:val="24"/>
                <w:szCs w:val="26"/>
              </w:rPr>
            </w:pPr>
            <w:r w:rsidRPr="00FC39C3">
              <w:rPr>
                <w:rFonts w:ascii="Arial" w:eastAsia="Times New Roman" w:hAnsi="Arial" w:cs="Arial"/>
                <w:color w:val="000000"/>
                <w:sz w:val="24"/>
                <w:szCs w:val="26"/>
              </w:rPr>
              <w:t>Обида мож</w:t>
            </w:r>
            <w:r w:rsidRPr="00FC39C3">
              <w:rPr>
                <w:rFonts w:ascii="Arial" w:eastAsia="Times New Roman" w:hAnsi="Arial" w:cs="Arial"/>
                <w:color w:val="000000"/>
                <w:spacing w:val="1"/>
                <w:sz w:val="24"/>
                <w:szCs w:val="26"/>
              </w:rPr>
              <w:t>е</w:t>
            </w:r>
            <w:r w:rsidRPr="00FC39C3">
              <w:rPr>
                <w:rFonts w:ascii="Arial" w:eastAsia="Times New Roman" w:hAnsi="Arial" w:cs="Arial"/>
                <w:color w:val="000000"/>
                <w:sz w:val="24"/>
                <w:szCs w:val="26"/>
              </w:rPr>
              <w:t>т проявл</w:t>
            </w:r>
            <w:r w:rsidRPr="00FC39C3">
              <w:rPr>
                <w:rFonts w:ascii="Arial" w:eastAsia="Times New Roman" w:hAnsi="Arial" w:cs="Arial"/>
                <w:color w:val="000000"/>
                <w:spacing w:val="1"/>
                <w:sz w:val="24"/>
                <w:szCs w:val="26"/>
              </w:rPr>
              <w:t>я</w:t>
            </w:r>
            <w:r w:rsidRPr="00FC39C3">
              <w:rPr>
                <w:rFonts w:ascii="Arial" w:eastAsia="Times New Roman" w:hAnsi="Arial" w:cs="Arial"/>
                <w:color w:val="000000"/>
                <w:sz w:val="24"/>
                <w:szCs w:val="26"/>
              </w:rPr>
              <w:t>ться в отношении</w:t>
            </w:r>
            <w:r w:rsidRPr="00FC39C3">
              <w:rPr>
                <w:rFonts w:ascii="Arial" w:eastAsia="Times New Roman" w:hAnsi="Arial" w:cs="Arial"/>
                <w:color w:val="000000"/>
                <w:spacing w:val="2"/>
                <w:sz w:val="24"/>
                <w:szCs w:val="26"/>
              </w:rPr>
              <w:t xml:space="preserve"> </w:t>
            </w:r>
            <w:r w:rsidRPr="00FC39C3">
              <w:rPr>
                <w:rFonts w:ascii="Arial" w:eastAsia="Times New Roman" w:hAnsi="Arial" w:cs="Arial"/>
                <w:color w:val="000000"/>
                <w:sz w:val="24"/>
                <w:szCs w:val="26"/>
              </w:rPr>
              <w:t>тех лиц, ч</w:t>
            </w:r>
            <w:r w:rsidRPr="00FC39C3">
              <w:rPr>
                <w:rFonts w:ascii="Arial" w:eastAsia="Times New Roman" w:hAnsi="Arial" w:cs="Arial"/>
                <w:color w:val="000000"/>
                <w:spacing w:val="-1"/>
                <w:sz w:val="24"/>
                <w:szCs w:val="26"/>
              </w:rPr>
              <w:t>ь</w:t>
            </w:r>
            <w:r w:rsidRPr="00FC39C3">
              <w:rPr>
                <w:rFonts w:ascii="Arial" w:eastAsia="Times New Roman" w:hAnsi="Arial" w:cs="Arial"/>
                <w:color w:val="000000"/>
                <w:sz w:val="24"/>
                <w:szCs w:val="26"/>
              </w:rPr>
              <w:t xml:space="preserve">и </w:t>
            </w:r>
            <w:proofErr w:type="spellStart"/>
            <w:r w:rsidRPr="00FC39C3">
              <w:rPr>
                <w:rFonts w:ascii="Arial" w:eastAsia="Times New Roman" w:hAnsi="Arial" w:cs="Arial"/>
                <w:color w:val="000000"/>
                <w:spacing w:val="8"/>
                <w:sz w:val="24"/>
                <w:szCs w:val="26"/>
              </w:rPr>
              <w:t>с</w:t>
            </w:r>
            <w:r w:rsidRPr="00FC39C3">
              <w:rPr>
                <w:rFonts w:ascii="Arial" w:eastAsia="Times New Roman" w:hAnsi="Arial" w:cs="Arial"/>
                <w:color w:val="000000"/>
                <w:spacing w:val="-3"/>
                <w:sz w:val="24"/>
                <w:szCs w:val="26"/>
              </w:rPr>
              <w:t>у</w:t>
            </w:r>
            <w:r w:rsidRPr="00FC39C3">
              <w:rPr>
                <w:rFonts w:ascii="Arial" w:eastAsia="Times New Roman" w:hAnsi="Arial" w:cs="Arial"/>
                <w:color w:val="000000"/>
                <w:sz w:val="24"/>
                <w:szCs w:val="26"/>
              </w:rPr>
              <w:t>цидальные</w:t>
            </w:r>
            <w:proofErr w:type="spellEnd"/>
            <w:r w:rsidRPr="00FC39C3">
              <w:rPr>
                <w:rFonts w:ascii="Arial" w:eastAsia="Times New Roman" w:hAnsi="Arial" w:cs="Arial"/>
                <w:color w:val="000000"/>
                <w:spacing w:val="4"/>
                <w:sz w:val="24"/>
                <w:szCs w:val="26"/>
              </w:rPr>
              <w:t xml:space="preserve"> </w:t>
            </w:r>
            <w:r w:rsidRPr="00FC39C3">
              <w:rPr>
                <w:rFonts w:ascii="Arial" w:eastAsia="Times New Roman" w:hAnsi="Arial" w:cs="Arial"/>
                <w:color w:val="000000"/>
                <w:spacing w:val="-3"/>
                <w:sz w:val="24"/>
                <w:szCs w:val="26"/>
              </w:rPr>
              <w:t>у</w:t>
            </w:r>
            <w:r w:rsidRPr="00FC39C3">
              <w:rPr>
                <w:rFonts w:ascii="Arial" w:eastAsia="Times New Roman" w:hAnsi="Arial" w:cs="Arial"/>
                <w:color w:val="000000"/>
                <w:sz w:val="24"/>
                <w:szCs w:val="26"/>
              </w:rPr>
              <w:t>грозы не принимаются в</w:t>
            </w:r>
            <w:r w:rsidRPr="00FC39C3">
              <w:rPr>
                <w:rFonts w:ascii="Arial" w:eastAsia="Times New Roman" w:hAnsi="Arial" w:cs="Arial"/>
                <w:color w:val="000000"/>
                <w:spacing w:val="1"/>
                <w:sz w:val="24"/>
                <w:szCs w:val="26"/>
              </w:rPr>
              <w:t>с</w:t>
            </w:r>
            <w:r w:rsidRPr="00FC39C3">
              <w:rPr>
                <w:rFonts w:ascii="Arial" w:eastAsia="Times New Roman" w:hAnsi="Arial" w:cs="Arial"/>
                <w:color w:val="000000"/>
                <w:sz w:val="24"/>
                <w:szCs w:val="26"/>
              </w:rPr>
              <w:t>ер</w:t>
            </w:r>
            <w:r w:rsidRPr="00FC39C3">
              <w:rPr>
                <w:rFonts w:ascii="Arial" w:eastAsia="Times New Roman" w:hAnsi="Arial" w:cs="Arial"/>
                <w:color w:val="000000"/>
                <w:spacing w:val="1"/>
                <w:sz w:val="24"/>
                <w:szCs w:val="26"/>
              </w:rPr>
              <w:t>ь</w:t>
            </w:r>
            <w:r w:rsidRPr="00FC39C3">
              <w:rPr>
                <w:rFonts w:ascii="Arial" w:eastAsia="Times New Roman" w:hAnsi="Arial" w:cs="Arial"/>
                <w:color w:val="000000"/>
                <w:sz w:val="24"/>
                <w:szCs w:val="26"/>
              </w:rPr>
              <w:t>ез. Сле</w:t>
            </w:r>
            <w:r w:rsidRPr="00FC39C3">
              <w:rPr>
                <w:rFonts w:ascii="Arial" w:eastAsia="Times New Roman" w:hAnsi="Arial" w:cs="Arial"/>
                <w:color w:val="000000"/>
                <w:spacing w:val="3"/>
                <w:sz w:val="24"/>
                <w:szCs w:val="26"/>
              </w:rPr>
              <w:t>д</w:t>
            </w:r>
            <w:r w:rsidRPr="00FC39C3">
              <w:rPr>
                <w:rFonts w:ascii="Arial" w:eastAsia="Times New Roman" w:hAnsi="Arial" w:cs="Arial"/>
                <w:color w:val="000000"/>
                <w:spacing w:val="-3"/>
                <w:sz w:val="24"/>
                <w:szCs w:val="26"/>
              </w:rPr>
              <w:t>у</w:t>
            </w:r>
            <w:r w:rsidRPr="00FC39C3">
              <w:rPr>
                <w:rFonts w:ascii="Arial" w:eastAsia="Times New Roman" w:hAnsi="Arial" w:cs="Arial"/>
                <w:color w:val="000000"/>
                <w:sz w:val="24"/>
                <w:szCs w:val="26"/>
              </w:rPr>
              <w:t>ет принять</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z w:val="24"/>
                <w:szCs w:val="26"/>
              </w:rPr>
              <w:t>во вн</w:t>
            </w:r>
            <w:r w:rsidRPr="00FC39C3">
              <w:rPr>
                <w:rFonts w:ascii="Arial" w:eastAsia="Times New Roman" w:hAnsi="Arial" w:cs="Arial"/>
                <w:color w:val="000000"/>
                <w:spacing w:val="1"/>
                <w:sz w:val="24"/>
                <w:szCs w:val="26"/>
              </w:rPr>
              <w:t>и</w:t>
            </w:r>
            <w:r w:rsidRPr="00FC39C3">
              <w:rPr>
                <w:rFonts w:ascii="Arial" w:eastAsia="Times New Roman" w:hAnsi="Arial" w:cs="Arial"/>
                <w:color w:val="000000"/>
                <w:sz w:val="24"/>
                <w:szCs w:val="26"/>
              </w:rPr>
              <w:t>мание,</w:t>
            </w:r>
            <w:r w:rsidRPr="00FC39C3">
              <w:rPr>
                <w:rFonts w:ascii="Arial" w:eastAsia="Times New Roman" w:hAnsi="Arial" w:cs="Arial"/>
                <w:color w:val="000000"/>
                <w:spacing w:val="2"/>
                <w:sz w:val="24"/>
                <w:szCs w:val="26"/>
              </w:rPr>
              <w:t xml:space="preserve"> </w:t>
            </w:r>
            <w:r w:rsidRPr="00FC39C3">
              <w:rPr>
                <w:rFonts w:ascii="Arial" w:eastAsia="Times New Roman" w:hAnsi="Arial" w:cs="Arial"/>
                <w:color w:val="000000"/>
                <w:sz w:val="24"/>
                <w:szCs w:val="26"/>
              </w:rPr>
              <w:t xml:space="preserve">что чаще всего </w:t>
            </w:r>
            <w:r w:rsidRPr="00FC39C3">
              <w:rPr>
                <w:rFonts w:ascii="Arial" w:eastAsia="Times New Roman" w:hAnsi="Arial" w:cs="Arial"/>
                <w:color w:val="000000"/>
                <w:spacing w:val="2"/>
                <w:sz w:val="24"/>
                <w:szCs w:val="26"/>
              </w:rPr>
              <w:t>с</w:t>
            </w:r>
            <w:r w:rsidRPr="00FC39C3">
              <w:rPr>
                <w:rFonts w:ascii="Arial" w:eastAsia="Times New Roman" w:hAnsi="Arial" w:cs="Arial"/>
                <w:color w:val="000000"/>
                <w:spacing w:val="-3"/>
                <w:sz w:val="24"/>
                <w:szCs w:val="26"/>
              </w:rPr>
              <w:t>у</w:t>
            </w:r>
            <w:r w:rsidRPr="00FC39C3">
              <w:rPr>
                <w:rFonts w:ascii="Arial" w:eastAsia="Times New Roman" w:hAnsi="Arial" w:cs="Arial"/>
                <w:color w:val="000000"/>
                <w:sz w:val="24"/>
                <w:szCs w:val="26"/>
              </w:rPr>
              <w:t>иц</w:t>
            </w:r>
            <w:r w:rsidRPr="00FC39C3">
              <w:rPr>
                <w:rFonts w:ascii="Arial" w:eastAsia="Times New Roman" w:hAnsi="Arial" w:cs="Arial"/>
                <w:color w:val="000000"/>
                <w:spacing w:val="3"/>
                <w:sz w:val="24"/>
                <w:szCs w:val="26"/>
              </w:rPr>
              <w:t>и</w:t>
            </w:r>
            <w:r w:rsidRPr="00FC39C3">
              <w:rPr>
                <w:rFonts w:ascii="Arial" w:eastAsia="Times New Roman" w:hAnsi="Arial" w:cs="Arial"/>
                <w:color w:val="000000"/>
                <w:sz w:val="24"/>
                <w:szCs w:val="26"/>
              </w:rPr>
              <w:t xml:space="preserve">дальные </w:t>
            </w:r>
            <w:r w:rsidRPr="00FC39C3">
              <w:rPr>
                <w:rFonts w:ascii="Arial" w:eastAsia="Times New Roman" w:hAnsi="Arial" w:cs="Arial"/>
                <w:color w:val="000000"/>
                <w:spacing w:val="-2"/>
                <w:sz w:val="24"/>
                <w:szCs w:val="26"/>
              </w:rPr>
              <w:t>у</w:t>
            </w:r>
            <w:r w:rsidRPr="00FC39C3">
              <w:rPr>
                <w:rFonts w:ascii="Arial" w:eastAsia="Times New Roman" w:hAnsi="Arial" w:cs="Arial"/>
                <w:color w:val="000000"/>
                <w:sz w:val="24"/>
                <w:szCs w:val="26"/>
              </w:rPr>
              <w:t>грозы являются к</w:t>
            </w:r>
            <w:r w:rsidRPr="00FC39C3">
              <w:rPr>
                <w:rFonts w:ascii="Arial" w:eastAsia="Times New Roman" w:hAnsi="Arial" w:cs="Arial"/>
                <w:color w:val="000000"/>
                <w:spacing w:val="2"/>
                <w:sz w:val="24"/>
                <w:szCs w:val="26"/>
              </w:rPr>
              <w:t>ри</w:t>
            </w:r>
            <w:r w:rsidRPr="00FC39C3">
              <w:rPr>
                <w:rFonts w:ascii="Arial" w:eastAsia="Times New Roman" w:hAnsi="Arial" w:cs="Arial"/>
                <w:color w:val="000000"/>
                <w:sz w:val="24"/>
                <w:szCs w:val="26"/>
              </w:rPr>
              <w:t>ком о помощи, а</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z w:val="24"/>
                <w:szCs w:val="26"/>
              </w:rPr>
              <w:t>не</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pacing w:val="3"/>
                <w:sz w:val="24"/>
                <w:szCs w:val="26"/>
              </w:rPr>
              <w:t>м</w:t>
            </w:r>
            <w:r w:rsidRPr="00FC39C3">
              <w:rPr>
                <w:rFonts w:ascii="Arial" w:eastAsia="Times New Roman" w:hAnsi="Arial" w:cs="Arial"/>
                <w:color w:val="000000"/>
                <w:sz w:val="24"/>
                <w:szCs w:val="26"/>
              </w:rPr>
              <w:t>ани</w:t>
            </w:r>
            <w:r w:rsidRPr="00FC39C3">
              <w:rPr>
                <w:rFonts w:ascii="Arial" w:eastAsia="Times New Roman" w:hAnsi="Arial" w:cs="Arial"/>
                <w:color w:val="000000"/>
                <w:spacing w:val="2"/>
                <w:sz w:val="24"/>
                <w:szCs w:val="26"/>
              </w:rPr>
              <w:t>п</w:t>
            </w:r>
            <w:r w:rsidRPr="00FC39C3">
              <w:rPr>
                <w:rFonts w:ascii="Arial" w:eastAsia="Times New Roman" w:hAnsi="Arial" w:cs="Arial"/>
                <w:color w:val="000000"/>
                <w:spacing w:val="-3"/>
                <w:sz w:val="24"/>
                <w:szCs w:val="26"/>
              </w:rPr>
              <w:t>у</w:t>
            </w:r>
            <w:r w:rsidRPr="00FC39C3">
              <w:rPr>
                <w:rFonts w:ascii="Arial" w:eastAsia="Times New Roman" w:hAnsi="Arial" w:cs="Arial"/>
                <w:color w:val="000000"/>
                <w:sz w:val="24"/>
                <w:szCs w:val="26"/>
              </w:rPr>
              <w:t>ляцией.</w:t>
            </w:r>
          </w:p>
        </w:tc>
      </w:tr>
      <w:tr w:rsidR="00FC39C3" w:rsidRPr="00FC39C3" w:rsidTr="000740B3">
        <w:tc>
          <w:tcPr>
            <w:tcW w:w="617" w:type="dxa"/>
            <w:tcBorders>
              <w:top w:val="single" w:sz="3" w:space="0" w:color="000000"/>
              <w:left w:val="single" w:sz="3" w:space="0" w:color="000000"/>
              <w:bottom w:val="single" w:sz="3" w:space="0" w:color="000000"/>
              <w:right w:val="single" w:sz="3" w:space="0" w:color="000000"/>
            </w:tcBorders>
          </w:tcPr>
          <w:p w:rsidR="00FC39C3" w:rsidRPr="00FC39C3" w:rsidRDefault="00FC39C3" w:rsidP="00FC39C3">
            <w:pPr>
              <w:widowControl w:val="0"/>
              <w:jc w:val="center"/>
              <w:rPr>
                <w:rFonts w:ascii="Arial" w:eastAsia="Times New Roman" w:hAnsi="Arial" w:cs="Arial"/>
                <w:color w:val="000000"/>
                <w:sz w:val="24"/>
                <w:szCs w:val="26"/>
              </w:rPr>
            </w:pPr>
            <w:r w:rsidRPr="00FC39C3">
              <w:rPr>
                <w:rFonts w:ascii="Arial" w:eastAsia="Times New Roman" w:hAnsi="Arial" w:cs="Arial"/>
                <w:color w:val="000000"/>
                <w:sz w:val="24"/>
                <w:szCs w:val="26"/>
              </w:rPr>
              <w:t>5</w:t>
            </w:r>
          </w:p>
        </w:tc>
        <w:tc>
          <w:tcPr>
            <w:tcW w:w="3206" w:type="dxa"/>
            <w:tcBorders>
              <w:top w:val="single" w:sz="3" w:space="0" w:color="000000"/>
              <w:left w:val="single" w:sz="3" w:space="0" w:color="000000"/>
              <w:bottom w:val="single" w:sz="3" w:space="0" w:color="000000"/>
              <w:right w:val="single" w:sz="3" w:space="0" w:color="000000"/>
            </w:tcBorders>
          </w:tcPr>
          <w:p w:rsidR="00FC39C3" w:rsidRPr="00FC39C3" w:rsidRDefault="00FC39C3" w:rsidP="00FC39C3">
            <w:pPr>
              <w:widowControl w:val="0"/>
              <w:jc w:val="center"/>
              <w:rPr>
                <w:rFonts w:ascii="Arial" w:eastAsia="Times New Roman" w:hAnsi="Arial" w:cs="Arial"/>
                <w:color w:val="000000"/>
                <w:sz w:val="24"/>
                <w:szCs w:val="26"/>
              </w:rPr>
            </w:pPr>
            <w:r w:rsidRPr="00FC39C3">
              <w:rPr>
                <w:rFonts w:ascii="Arial" w:eastAsia="Times New Roman" w:hAnsi="Arial" w:cs="Arial"/>
                <w:color w:val="000000"/>
                <w:sz w:val="24"/>
                <w:szCs w:val="26"/>
              </w:rPr>
              <w:t>ВН</w:t>
            </w:r>
            <w:r w:rsidRPr="00FC39C3">
              <w:rPr>
                <w:rFonts w:ascii="Arial" w:eastAsia="Times New Roman" w:hAnsi="Arial" w:cs="Arial"/>
                <w:color w:val="000000"/>
                <w:spacing w:val="-1"/>
                <w:sz w:val="24"/>
                <w:szCs w:val="26"/>
              </w:rPr>
              <w:t>У</w:t>
            </w:r>
            <w:r w:rsidRPr="00FC39C3">
              <w:rPr>
                <w:rFonts w:ascii="Arial" w:eastAsia="Times New Roman" w:hAnsi="Arial" w:cs="Arial"/>
                <w:color w:val="000000"/>
                <w:sz w:val="24"/>
                <w:szCs w:val="26"/>
              </w:rPr>
              <w:t>ТРЕННИЙ КОНФЛИКТ</w:t>
            </w:r>
          </w:p>
          <w:p w:rsidR="00FC39C3" w:rsidRPr="00FC39C3" w:rsidRDefault="00FC39C3" w:rsidP="00FC39C3">
            <w:pPr>
              <w:widowControl w:val="0"/>
              <w:jc w:val="center"/>
              <w:rPr>
                <w:rFonts w:ascii="Arial" w:eastAsia="Times New Roman" w:hAnsi="Arial" w:cs="Arial"/>
                <w:color w:val="000000"/>
                <w:sz w:val="24"/>
                <w:szCs w:val="26"/>
              </w:rPr>
            </w:pPr>
            <w:r w:rsidRPr="00FC39C3">
              <w:rPr>
                <w:rFonts w:ascii="Arial" w:eastAsia="Times New Roman" w:hAnsi="Arial" w:cs="Arial"/>
                <w:color w:val="000000"/>
                <w:sz w:val="24"/>
                <w:szCs w:val="26"/>
              </w:rPr>
              <w:t>(Если человек</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z w:val="24"/>
                <w:szCs w:val="26"/>
              </w:rPr>
              <w:t>чег</w:t>
            </w:r>
            <w:r w:rsidRPr="00FC39C3">
              <w:rPr>
                <w:rFonts w:ascii="Arial" w:eastAsia="Times New Roman" w:hAnsi="Arial" w:cs="Arial"/>
                <w:color w:val="000000"/>
                <w:spacing w:val="2"/>
                <w:sz w:val="24"/>
                <w:szCs w:val="26"/>
              </w:rPr>
              <w:t>о</w:t>
            </w:r>
            <w:r w:rsidRPr="00FC39C3">
              <w:rPr>
                <w:rFonts w:ascii="Arial" w:eastAsia="Times New Roman" w:hAnsi="Arial" w:cs="Arial"/>
                <w:color w:val="000000"/>
                <w:sz w:val="24"/>
                <w:szCs w:val="26"/>
              </w:rPr>
              <w:t>-то хочет, вряд</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z w:val="24"/>
                <w:szCs w:val="26"/>
              </w:rPr>
              <w:t xml:space="preserve">ли </w:t>
            </w:r>
            <w:r w:rsidRPr="00FC39C3">
              <w:rPr>
                <w:rFonts w:ascii="Arial" w:eastAsia="Times New Roman" w:hAnsi="Arial" w:cs="Arial"/>
                <w:color w:val="000000"/>
                <w:spacing w:val="-1"/>
                <w:sz w:val="24"/>
                <w:szCs w:val="26"/>
              </w:rPr>
              <w:t>к</w:t>
            </w:r>
            <w:r w:rsidRPr="00FC39C3">
              <w:rPr>
                <w:rFonts w:ascii="Arial" w:eastAsia="Times New Roman" w:hAnsi="Arial" w:cs="Arial"/>
                <w:color w:val="000000"/>
                <w:sz w:val="24"/>
                <w:szCs w:val="26"/>
              </w:rPr>
              <w:t>т</w:t>
            </w:r>
            <w:r w:rsidRPr="00FC39C3">
              <w:rPr>
                <w:rFonts w:ascii="Arial" w:eastAsia="Times New Roman" w:hAnsi="Arial" w:cs="Arial"/>
                <w:color w:val="000000"/>
                <w:spacing w:val="-1"/>
                <w:sz w:val="24"/>
                <w:szCs w:val="26"/>
              </w:rPr>
              <w:t>о</w:t>
            </w:r>
            <w:r w:rsidRPr="00FC39C3">
              <w:rPr>
                <w:rFonts w:ascii="Arial" w:eastAsia="Times New Roman" w:hAnsi="Arial" w:cs="Arial"/>
                <w:color w:val="000000"/>
                <w:spacing w:val="1"/>
                <w:sz w:val="24"/>
                <w:szCs w:val="26"/>
              </w:rPr>
              <w:t>-</w:t>
            </w:r>
            <w:r w:rsidRPr="00FC39C3">
              <w:rPr>
                <w:rFonts w:ascii="Arial" w:eastAsia="Times New Roman" w:hAnsi="Arial" w:cs="Arial"/>
                <w:color w:val="000000"/>
                <w:sz w:val="24"/>
                <w:szCs w:val="26"/>
              </w:rPr>
              <w:t>то вправе</w:t>
            </w:r>
            <w:r w:rsidRPr="00FC39C3">
              <w:rPr>
                <w:rFonts w:ascii="Arial" w:eastAsia="Times New Roman" w:hAnsi="Arial" w:cs="Arial"/>
                <w:color w:val="000000"/>
                <w:spacing w:val="2"/>
                <w:sz w:val="24"/>
                <w:szCs w:val="26"/>
              </w:rPr>
              <w:t xml:space="preserve"> </w:t>
            </w:r>
            <w:r>
              <w:rPr>
                <w:rFonts w:ascii="Arial" w:eastAsia="Times New Roman" w:hAnsi="Arial" w:cs="Arial"/>
                <w:color w:val="000000"/>
                <w:sz w:val="24"/>
                <w:szCs w:val="26"/>
              </w:rPr>
              <w:t>оста</w:t>
            </w:r>
            <w:r w:rsidRPr="00FC39C3">
              <w:rPr>
                <w:rFonts w:ascii="Arial" w:eastAsia="Times New Roman" w:hAnsi="Arial" w:cs="Arial"/>
                <w:color w:val="000000"/>
                <w:sz w:val="24"/>
                <w:szCs w:val="26"/>
              </w:rPr>
              <w:t>новить</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pacing w:val="1"/>
                <w:sz w:val="24"/>
                <w:szCs w:val="26"/>
              </w:rPr>
              <w:t>е</w:t>
            </w:r>
            <w:r w:rsidRPr="00FC39C3">
              <w:rPr>
                <w:rFonts w:ascii="Arial" w:eastAsia="Times New Roman" w:hAnsi="Arial" w:cs="Arial"/>
                <w:color w:val="000000"/>
                <w:sz w:val="24"/>
                <w:szCs w:val="26"/>
              </w:rPr>
              <w:t>го)</w:t>
            </w:r>
          </w:p>
        </w:tc>
        <w:tc>
          <w:tcPr>
            <w:tcW w:w="5523" w:type="dxa"/>
            <w:tcBorders>
              <w:top w:val="single" w:sz="3" w:space="0" w:color="000000"/>
              <w:left w:val="single" w:sz="3" w:space="0" w:color="000000"/>
              <w:bottom w:val="single" w:sz="3" w:space="0" w:color="000000"/>
              <w:right w:val="single" w:sz="3" w:space="0" w:color="000000"/>
            </w:tcBorders>
          </w:tcPr>
          <w:p w:rsidR="00FC39C3" w:rsidRPr="00FC39C3" w:rsidRDefault="00FC39C3" w:rsidP="00FC39C3">
            <w:pPr>
              <w:widowControl w:val="0"/>
              <w:jc w:val="both"/>
              <w:rPr>
                <w:rFonts w:ascii="Arial" w:eastAsia="Times New Roman" w:hAnsi="Arial" w:cs="Arial"/>
                <w:color w:val="000000"/>
                <w:sz w:val="24"/>
                <w:szCs w:val="26"/>
              </w:rPr>
            </w:pPr>
            <w:r w:rsidRPr="00FC39C3">
              <w:rPr>
                <w:rFonts w:ascii="Arial" w:eastAsia="Times New Roman" w:hAnsi="Arial" w:cs="Arial"/>
                <w:color w:val="000000"/>
                <w:sz w:val="24"/>
                <w:szCs w:val="26"/>
              </w:rPr>
              <w:t>По</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pacing w:val="3"/>
                <w:sz w:val="24"/>
                <w:szCs w:val="26"/>
              </w:rPr>
              <w:t>с</w:t>
            </w:r>
            <w:r w:rsidRPr="00FC39C3">
              <w:rPr>
                <w:rFonts w:ascii="Arial" w:eastAsia="Times New Roman" w:hAnsi="Arial" w:cs="Arial"/>
                <w:color w:val="000000"/>
                <w:spacing w:val="-3"/>
                <w:sz w:val="24"/>
                <w:szCs w:val="26"/>
              </w:rPr>
              <w:t>у</w:t>
            </w:r>
            <w:r w:rsidRPr="00FC39C3">
              <w:rPr>
                <w:rFonts w:ascii="Arial" w:eastAsia="Times New Roman" w:hAnsi="Arial" w:cs="Arial"/>
                <w:color w:val="000000"/>
                <w:sz w:val="24"/>
                <w:szCs w:val="26"/>
              </w:rPr>
              <w:t>ти,</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z w:val="24"/>
                <w:szCs w:val="26"/>
              </w:rPr>
              <w:t>пе</w:t>
            </w:r>
            <w:r w:rsidRPr="00FC39C3">
              <w:rPr>
                <w:rFonts w:ascii="Arial" w:eastAsia="Times New Roman" w:hAnsi="Arial" w:cs="Arial"/>
                <w:color w:val="000000"/>
                <w:spacing w:val="2"/>
                <w:sz w:val="24"/>
                <w:szCs w:val="26"/>
              </w:rPr>
              <w:t>р</w:t>
            </w:r>
            <w:r w:rsidRPr="00FC39C3">
              <w:rPr>
                <w:rFonts w:ascii="Arial" w:eastAsia="Times New Roman" w:hAnsi="Arial" w:cs="Arial"/>
                <w:color w:val="000000"/>
                <w:sz w:val="24"/>
                <w:szCs w:val="26"/>
              </w:rPr>
              <w:t>ед выбо</w:t>
            </w:r>
            <w:r w:rsidRPr="00FC39C3">
              <w:rPr>
                <w:rFonts w:ascii="Arial" w:eastAsia="Times New Roman" w:hAnsi="Arial" w:cs="Arial"/>
                <w:color w:val="000000"/>
                <w:spacing w:val="1"/>
                <w:sz w:val="24"/>
                <w:szCs w:val="26"/>
              </w:rPr>
              <w:t>р</w:t>
            </w:r>
            <w:r w:rsidRPr="00FC39C3">
              <w:rPr>
                <w:rFonts w:ascii="Arial" w:eastAsia="Times New Roman" w:hAnsi="Arial" w:cs="Arial"/>
                <w:color w:val="000000"/>
                <w:sz w:val="24"/>
                <w:szCs w:val="26"/>
              </w:rPr>
              <w:t>ом</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z w:val="24"/>
                <w:szCs w:val="26"/>
              </w:rPr>
              <w:t>на с</w:t>
            </w:r>
            <w:r w:rsidRPr="00FC39C3">
              <w:rPr>
                <w:rFonts w:ascii="Arial" w:eastAsia="Times New Roman" w:hAnsi="Arial" w:cs="Arial"/>
                <w:color w:val="000000"/>
                <w:spacing w:val="2"/>
                <w:sz w:val="24"/>
                <w:szCs w:val="26"/>
              </w:rPr>
              <w:t>а</w:t>
            </w:r>
            <w:r w:rsidRPr="00FC39C3">
              <w:rPr>
                <w:rFonts w:ascii="Arial" w:eastAsia="Times New Roman" w:hAnsi="Arial" w:cs="Arial"/>
                <w:color w:val="000000"/>
                <w:sz w:val="24"/>
                <w:szCs w:val="26"/>
              </w:rPr>
              <w:t>мом деле ст</w:t>
            </w:r>
            <w:r w:rsidRPr="00FC39C3">
              <w:rPr>
                <w:rFonts w:ascii="Arial" w:eastAsia="Times New Roman" w:hAnsi="Arial" w:cs="Arial"/>
                <w:color w:val="000000"/>
                <w:spacing w:val="2"/>
                <w:sz w:val="24"/>
                <w:szCs w:val="26"/>
              </w:rPr>
              <w:t>о</w:t>
            </w:r>
            <w:r w:rsidRPr="00FC39C3">
              <w:rPr>
                <w:rFonts w:ascii="Arial" w:eastAsia="Times New Roman" w:hAnsi="Arial" w:cs="Arial"/>
                <w:color w:val="000000"/>
                <w:sz w:val="24"/>
                <w:szCs w:val="26"/>
              </w:rPr>
              <w:t xml:space="preserve">ит </w:t>
            </w:r>
            <w:r w:rsidRPr="00FC39C3">
              <w:rPr>
                <w:rFonts w:ascii="Arial" w:eastAsia="Times New Roman" w:hAnsi="Arial" w:cs="Arial"/>
                <w:color w:val="000000"/>
                <w:spacing w:val="-1"/>
                <w:sz w:val="24"/>
                <w:szCs w:val="26"/>
              </w:rPr>
              <w:t>к</w:t>
            </w:r>
            <w:r w:rsidRPr="00FC39C3">
              <w:rPr>
                <w:rFonts w:ascii="Arial" w:eastAsia="Times New Roman" w:hAnsi="Arial" w:cs="Arial"/>
                <w:color w:val="000000"/>
                <w:sz w:val="24"/>
                <w:szCs w:val="26"/>
              </w:rPr>
              <w:t>лие</w:t>
            </w:r>
            <w:r w:rsidRPr="00FC39C3">
              <w:rPr>
                <w:rFonts w:ascii="Arial" w:eastAsia="Times New Roman" w:hAnsi="Arial" w:cs="Arial"/>
                <w:color w:val="000000"/>
                <w:spacing w:val="2"/>
                <w:sz w:val="24"/>
                <w:szCs w:val="26"/>
              </w:rPr>
              <w:t>н</w:t>
            </w:r>
            <w:r w:rsidRPr="00FC39C3">
              <w:rPr>
                <w:rFonts w:ascii="Arial" w:eastAsia="Times New Roman" w:hAnsi="Arial" w:cs="Arial"/>
                <w:color w:val="000000"/>
                <w:sz w:val="24"/>
                <w:szCs w:val="26"/>
              </w:rPr>
              <w:t>т;</w:t>
            </w:r>
            <w:r w:rsidRPr="00FC39C3">
              <w:rPr>
                <w:rFonts w:ascii="Arial" w:eastAsia="Times New Roman" w:hAnsi="Arial" w:cs="Arial"/>
                <w:color w:val="000000"/>
                <w:spacing w:val="3"/>
                <w:sz w:val="24"/>
                <w:szCs w:val="26"/>
              </w:rPr>
              <w:t xml:space="preserve"> </w:t>
            </w:r>
            <w:r w:rsidRPr="00FC39C3">
              <w:rPr>
                <w:rFonts w:ascii="Arial" w:eastAsia="Times New Roman" w:hAnsi="Arial" w:cs="Arial"/>
                <w:color w:val="000000"/>
                <w:sz w:val="24"/>
                <w:szCs w:val="26"/>
              </w:rPr>
              <w:t xml:space="preserve">у </w:t>
            </w:r>
            <w:r w:rsidRPr="00FC39C3">
              <w:rPr>
                <w:rFonts w:ascii="Arial" w:eastAsia="Times New Roman" w:hAnsi="Arial" w:cs="Arial"/>
                <w:color w:val="000000"/>
                <w:spacing w:val="-1"/>
                <w:sz w:val="24"/>
                <w:szCs w:val="26"/>
              </w:rPr>
              <w:t>к</w:t>
            </w:r>
            <w:r w:rsidRPr="00FC39C3">
              <w:rPr>
                <w:rFonts w:ascii="Arial" w:eastAsia="Times New Roman" w:hAnsi="Arial" w:cs="Arial"/>
                <w:color w:val="000000"/>
                <w:sz w:val="24"/>
                <w:szCs w:val="26"/>
              </w:rPr>
              <w:t>он</w:t>
            </w:r>
            <w:r w:rsidRPr="00FC39C3">
              <w:rPr>
                <w:rFonts w:ascii="Arial" w:eastAsia="Times New Roman" w:hAnsi="Arial" w:cs="Arial"/>
                <w:color w:val="000000"/>
                <w:spacing w:val="3"/>
                <w:sz w:val="24"/>
                <w:szCs w:val="26"/>
              </w:rPr>
              <w:t>с</w:t>
            </w:r>
            <w:r w:rsidRPr="00FC39C3">
              <w:rPr>
                <w:rFonts w:ascii="Arial" w:eastAsia="Times New Roman" w:hAnsi="Arial" w:cs="Arial"/>
                <w:color w:val="000000"/>
                <w:spacing w:val="-4"/>
                <w:sz w:val="24"/>
                <w:szCs w:val="26"/>
              </w:rPr>
              <w:t>у</w:t>
            </w:r>
            <w:r w:rsidRPr="00FC39C3">
              <w:rPr>
                <w:rFonts w:ascii="Arial" w:eastAsia="Times New Roman" w:hAnsi="Arial" w:cs="Arial"/>
                <w:color w:val="000000"/>
                <w:sz w:val="24"/>
                <w:szCs w:val="26"/>
              </w:rPr>
              <w:t>льтанта</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z w:val="24"/>
                <w:szCs w:val="26"/>
              </w:rPr>
              <w:t>выбора</w:t>
            </w:r>
            <w:r w:rsidRPr="00FC39C3">
              <w:rPr>
                <w:rFonts w:ascii="Arial" w:eastAsia="Times New Roman" w:hAnsi="Arial" w:cs="Arial"/>
                <w:color w:val="000000"/>
                <w:spacing w:val="2"/>
                <w:sz w:val="24"/>
                <w:szCs w:val="26"/>
              </w:rPr>
              <w:t xml:space="preserve"> </w:t>
            </w:r>
            <w:r w:rsidRPr="00FC39C3">
              <w:rPr>
                <w:rFonts w:ascii="Arial" w:eastAsia="Times New Roman" w:hAnsi="Arial" w:cs="Arial"/>
                <w:color w:val="000000"/>
                <w:sz w:val="24"/>
                <w:szCs w:val="26"/>
              </w:rPr>
              <w:t>(о</w:t>
            </w:r>
            <w:r w:rsidRPr="00FC39C3">
              <w:rPr>
                <w:rFonts w:ascii="Arial" w:eastAsia="Times New Roman" w:hAnsi="Arial" w:cs="Arial"/>
                <w:color w:val="000000"/>
                <w:spacing w:val="-1"/>
                <w:sz w:val="24"/>
                <w:szCs w:val="26"/>
              </w:rPr>
              <w:t>к</w:t>
            </w:r>
            <w:r w:rsidRPr="00FC39C3">
              <w:rPr>
                <w:rFonts w:ascii="Arial" w:eastAsia="Times New Roman" w:hAnsi="Arial" w:cs="Arial"/>
                <w:color w:val="000000"/>
                <w:sz w:val="24"/>
                <w:szCs w:val="26"/>
              </w:rPr>
              <w:t>азыва</w:t>
            </w:r>
            <w:r w:rsidRPr="00FC39C3">
              <w:rPr>
                <w:rFonts w:ascii="Arial" w:eastAsia="Times New Roman" w:hAnsi="Arial" w:cs="Arial"/>
                <w:color w:val="000000"/>
                <w:spacing w:val="1"/>
                <w:sz w:val="24"/>
                <w:szCs w:val="26"/>
              </w:rPr>
              <w:t>т</w:t>
            </w:r>
            <w:r w:rsidRPr="00FC39C3">
              <w:rPr>
                <w:rFonts w:ascii="Arial" w:eastAsia="Times New Roman" w:hAnsi="Arial" w:cs="Arial"/>
                <w:color w:val="000000"/>
                <w:sz w:val="24"/>
                <w:szCs w:val="26"/>
              </w:rPr>
              <w:t xml:space="preserve">ь ли </w:t>
            </w:r>
            <w:r w:rsidRPr="00FC39C3">
              <w:rPr>
                <w:rFonts w:ascii="Arial" w:eastAsia="Times New Roman" w:hAnsi="Arial" w:cs="Arial"/>
                <w:color w:val="000000"/>
                <w:spacing w:val="2"/>
                <w:sz w:val="24"/>
                <w:szCs w:val="26"/>
              </w:rPr>
              <w:t>п</w:t>
            </w:r>
            <w:r w:rsidRPr="00FC39C3">
              <w:rPr>
                <w:rFonts w:ascii="Arial" w:eastAsia="Times New Roman" w:hAnsi="Arial" w:cs="Arial"/>
                <w:color w:val="000000"/>
                <w:sz w:val="24"/>
                <w:szCs w:val="26"/>
              </w:rPr>
              <w:t>о</w:t>
            </w:r>
            <w:r w:rsidRPr="00FC39C3">
              <w:rPr>
                <w:rFonts w:ascii="Arial" w:eastAsia="Times New Roman" w:hAnsi="Arial" w:cs="Arial"/>
                <w:color w:val="000000"/>
                <w:spacing w:val="1"/>
                <w:sz w:val="24"/>
                <w:szCs w:val="26"/>
              </w:rPr>
              <w:t>м</w:t>
            </w:r>
            <w:r w:rsidRPr="00FC39C3">
              <w:rPr>
                <w:rFonts w:ascii="Arial" w:eastAsia="Times New Roman" w:hAnsi="Arial" w:cs="Arial"/>
                <w:color w:val="000000"/>
                <w:sz w:val="24"/>
                <w:szCs w:val="26"/>
              </w:rPr>
              <w:t>о</w:t>
            </w:r>
            <w:r w:rsidRPr="00FC39C3">
              <w:rPr>
                <w:rFonts w:ascii="Arial" w:eastAsia="Times New Roman" w:hAnsi="Arial" w:cs="Arial"/>
                <w:color w:val="000000"/>
                <w:spacing w:val="1"/>
                <w:sz w:val="24"/>
                <w:szCs w:val="26"/>
              </w:rPr>
              <w:t>щ</w:t>
            </w:r>
            <w:r w:rsidRPr="00FC39C3">
              <w:rPr>
                <w:rFonts w:ascii="Arial" w:eastAsia="Times New Roman" w:hAnsi="Arial" w:cs="Arial"/>
                <w:color w:val="000000"/>
                <w:sz w:val="24"/>
                <w:szCs w:val="26"/>
              </w:rPr>
              <w:t>ь) нет.</w:t>
            </w:r>
          </w:p>
        </w:tc>
      </w:tr>
      <w:tr w:rsidR="00FC39C3" w:rsidRPr="00FC39C3" w:rsidTr="000740B3">
        <w:tc>
          <w:tcPr>
            <w:tcW w:w="617" w:type="dxa"/>
            <w:tcBorders>
              <w:top w:val="single" w:sz="3" w:space="0" w:color="000000"/>
              <w:left w:val="single" w:sz="3" w:space="0" w:color="000000"/>
              <w:bottom w:val="single" w:sz="3" w:space="0" w:color="000000"/>
              <w:right w:val="single" w:sz="3" w:space="0" w:color="000000"/>
            </w:tcBorders>
          </w:tcPr>
          <w:p w:rsidR="00FC39C3" w:rsidRPr="00FC39C3" w:rsidRDefault="00FC39C3" w:rsidP="00FC39C3">
            <w:pPr>
              <w:widowControl w:val="0"/>
              <w:jc w:val="center"/>
              <w:rPr>
                <w:rFonts w:ascii="Arial" w:eastAsia="Times New Roman" w:hAnsi="Arial" w:cs="Arial"/>
                <w:color w:val="000000"/>
                <w:sz w:val="24"/>
                <w:szCs w:val="26"/>
              </w:rPr>
            </w:pPr>
            <w:r w:rsidRPr="00FC39C3">
              <w:rPr>
                <w:rFonts w:ascii="Arial" w:eastAsia="Times New Roman" w:hAnsi="Arial" w:cs="Arial"/>
                <w:color w:val="000000"/>
                <w:sz w:val="24"/>
                <w:szCs w:val="26"/>
              </w:rPr>
              <w:t>6</w:t>
            </w:r>
          </w:p>
        </w:tc>
        <w:tc>
          <w:tcPr>
            <w:tcW w:w="3206" w:type="dxa"/>
            <w:tcBorders>
              <w:top w:val="single" w:sz="3" w:space="0" w:color="000000"/>
              <w:left w:val="single" w:sz="3" w:space="0" w:color="000000"/>
              <w:bottom w:val="single" w:sz="3" w:space="0" w:color="000000"/>
              <w:right w:val="single" w:sz="3" w:space="0" w:color="000000"/>
            </w:tcBorders>
          </w:tcPr>
          <w:p w:rsidR="00FC39C3" w:rsidRPr="00FC39C3" w:rsidRDefault="00FC39C3" w:rsidP="00FC39C3">
            <w:pPr>
              <w:widowControl w:val="0"/>
              <w:jc w:val="center"/>
              <w:rPr>
                <w:rFonts w:ascii="Arial" w:eastAsia="Times New Roman" w:hAnsi="Arial" w:cs="Arial"/>
                <w:color w:val="000000"/>
                <w:sz w:val="24"/>
                <w:szCs w:val="26"/>
              </w:rPr>
            </w:pPr>
            <w:r w:rsidRPr="00FC39C3">
              <w:rPr>
                <w:rFonts w:ascii="Arial" w:eastAsia="Times New Roman" w:hAnsi="Arial" w:cs="Arial"/>
                <w:color w:val="000000"/>
                <w:sz w:val="24"/>
                <w:szCs w:val="26"/>
              </w:rPr>
              <w:t>БЕЗЫСХОДН</w:t>
            </w:r>
            <w:r w:rsidRPr="00FC39C3">
              <w:rPr>
                <w:rFonts w:ascii="Arial" w:eastAsia="Times New Roman" w:hAnsi="Arial" w:cs="Arial"/>
                <w:color w:val="000000"/>
                <w:spacing w:val="1"/>
                <w:sz w:val="24"/>
                <w:szCs w:val="26"/>
              </w:rPr>
              <w:t>О</w:t>
            </w:r>
            <w:r w:rsidRPr="00FC39C3">
              <w:rPr>
                <w:rFonts w:ascii="Arial" w:eastAsia="Times New Roman" w:hAnsi="Arial" w:cs="Arial"/>
                <w:color w:val="000000"/>
                <w:sz w:val="24"/>
                <w:szCs w:val="26"/>
              </w:rPr>
              <w:t>СТЬ (Э</w:t>
            </w:r>
            <w:r w:rsidRPr="00FC39C3">
              <w:rPr>
                <w:rFonts w:ascii="Arial" w:eastAsia="Times New Roman" w:hAnsi="Arial" w:cs="Arial"/>
                <w:color w:val="000000"/>
                <w:spacing w:val="-1"/>
                <w:sz w:val="24"/>
                <w:szCs w:val="26"/>
              </w:rPr>
              <w:t>т</w:t>
            </w:r>
            <w:r w:rsidRPr="00FC39C3">
              <w:rPr>
                <w:rFonts w:ascii="Arial" w:eastAsia="Times New Roman" w:hAnsi="Arial" w:cs="Arial"/>
                <w:color w:val="000000"/>
                <w:sz w:val="24"/>
                <w:szCs w:val="26"/>
              </w:rPr>
              <w:t>а с</w:t>
            </w:r>
            <w:r w:rsidRPr="00FC39C3">
              <w:rPr>
                <w:rFonts w:ascii="Arial" w:eastAsia="Times New Roman" w:hAnsi="Arial" w:cs="Arial"/>
                <w:color w:val="000000"/>
                <w:spacing w:val="1"/>
                <w:sz w:val="24"/>
                <w:szCs w:val="26"/>
              </w:rPr>
              <w:t>и</w:t>
            </w:r>
            <w:r w:rsidRPr="00FC39C3">
              <w:rPr>
                <w:rFonts w:ascii="Arial" w:eastAsia="Times New Roman" w:hAnsi="Arial" w:cs="Arial"/>
                <w:color w:val="000000"/>
                <w:spacing w:val="3"/>
                <w:sz w:val="24"/>
                <w:szCs w:val="26"/>
              </w:rPr>
              <w:t>т</w:t>
            </w:r>
            <w:r w:rsidRPr="00FC39C3">
              <w:rPr>
                <w:rFonts w:ascii="Arial" w:eastAsia="Times New Roman" w:hAnsi="Arial" w:cs="Arial"/>
                <w:color w:val="000000"/>
                <w:spacing w:val="-3"/>
                <w:sz w:val="24"/>
                <w:szCs w:val="26"/>
              </w:rPr>
              <w:t>у</w:t>
            </w:r>
            <w:r w:rsidRPr="00FC39C3">
              <w:rPr>
                <w:rFonts w:ascii="Arial" w:eastAsia="Times New Roman" w:hAnsi="Arial" w:cs="Arial"/>
                <w:color w:val="000000"/>
                <w:sz w:val="24"/>
                <w:szCs w:val="26"/>
              </w:rPr>
              <w:t xml:space="preserve">ация </w:t>
            </w:r>
            <w:r w:rsidRPr="00FC39C3">
              <w:rPr>
                <w:rFonts w:ascii="Arial" w:eastAsia="Times New Roman" w:hAnsi="Arial" w:cs="Arial"/>
                <w:color w:val="000000"/>
                <w:spacing w:val="2"/>
                <w:sz w:val="24"/>
                <w:szCs w:val="26"/>
              </w:rPr>
              <w:t>б</w:t>
            </w:r>
            <w:r w:rsidRPr="00FC39C3">
              <w:rPr>
                <w:rFonts w:ascii="Arial" w:eastAsia="Times New Roman" w:hAnsi="Arial" w:cs="Arial"/>
                <w:color w:val="000000"/>
                <w:sz w:val="24"/>
                <w:szCs w:val="26"/>
              </w:rPr>
              <w:t>ез-надежна: как</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z w:val="24"/>
                <w:szCs w:val="26"/>
              </w:rPr>
              <w:t>я м</w:t>
            </w:r>
            <w:r w:rsidRPr="00FC39C3">
              <w:rPr>
                <w:rFonts w:ascii="Arial" w:eastAsia="Times New Roman" w:hAnsi="Arial" w:cs="Arial"/>
                <w:color w:val="000000"/>
                <w:spacing w:val="1"/>
                <w:sz w:val="24"/>
                <w:szCs w:val="26"/>
              </w:rPr>
              <w:t>о</w:t>
            </w:r>
            <w:r w:rsidRPr="00FC39C3">
              <w:rPr>
                <w:rFonts w:ascii="Arial" w:eastAsia="Times New Roman" w:hAnsi="Arial" w:cs="Arial"/>
                <w:color w:val="000000"/>
                <w:spacing w:val="4"/>
                <w:sz w:val="24"/>
                <w:szCs w:val="26"/>
              </w:rPr>
              <w:t>г</w:t>
            </w:r>
            <w:r w:rsidRPr="00FC39C3">
              <w:rPr>
                <w:rFonts w:ascii="Arial" w:eastAsia="Times New Roman" w:hAnsi="Arial" w:cs="Arial"/>
                <w:color w:val="000000"/>
                <w:sz w:val="24"/>
                <w:szCs w:val="26"/>
              </w:rPr>
              <w:t>у его</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z w:val="24"/>
                <w:szCs w:val="26"/>
              </w:rPr>
              <w:t>(ее) за</w:t>
            </w:r>
            <w:r w:rsidRPr="00FC39C3">
              <w:rPr>
                <w:rFonts w:ascii="Arial" w:eastAsia="Times New Roman" w:hAnsi="Arial" w:cs="Arial"/>
                <w:color w:val="000000"/>
                <w:spacing w:val="1"/>
                <w:sz w:val="24"/>
                <w:szCs w:val="26"/>
              </w:rPr>
              <w:t>с</w:t>
            </w:r>
            <w:r w:rsidRPr="00FC39C3">
              <w:rPr>
                <w:rFonts w:ascii="Arial" w:eastAsia="Times New Roman" w:hAnsi="Arial" w:cs="Arial"/>
                <w:color w:val="000000"/>
                <w:sz w:val="24"/>
                <w:szCs w:val="26"/>
              </w:rPr>
              <w:t>тавить желать жи</w:t>
            </w:r>
            <w:r w:rsidRPr="00FC39C3">
              <w:rPr>
                <w:rFonts w:ascii="Arial" w:eastAsia="Times New Roman" w:hAnsi="Arial" w:cs="Arial"/>
                <w:color w:val="000000"/>
                <w:spacing w:val="1"/>
                <w:sz w:val="24"/>
                <w:szCs w:val="26"/>
              </w:rPr>
              <w:t>т</w:t>
            </w:r>
            <w:r w:rsidRPr="00FC39C3">
              <w:rPr>
                <w:rFonts w:ascii="Arial" w:eastAsia="Times New Roman" w:hAnsi="Arial" w:cs="Arial"/>
                <w:color w:val="000000"/>
                <w:sz w:val="24"/>
                <w:szCs w:val="26"/>
              </w:rPr>
              <w:t>ь?)</w:t>
            </w:r>
          </w:p>
        </w:tc>
        <w:tc>
          <w:tcPr>
            <w:tcW w:w="5523" w:type="dxa"/>
            <w:tcBorders>
              <w:top w:val="single" w:sz="3" w:space="0" w:color="000000"/>
              <w:left w:val="single" w:sz="3" w:space="0" w:color="000000"/>
              <w:bottom w:val="single" w:sz="3" w:space="0" w:color="000000"/>
              <w:right w:val="single" w:sz="3" w:space="0" w:color="000000"/>
            </w:tcBorders>
          </w:tcPr>
          <w:p w:rsidR="00FC39C3" w:rsidRPr="00FC39C3" w:rsidRDefault="00FC39C3" w:rsidP="00FC39C3">
            <w:pPr>
              <w:widowControl w:val="0"/>
              <w:jc w:val="both"/>
              <w:rPr>
                <w:rFonts w:ascii="Arial" w:eastAsia="Times New Roman" w:hAnsi="Arial" w:cs="Arial"/>
                <w:color w:val="000000"/>
                <w:sz w:val="24"/>
                <w:szCs w:val="26"/>
              </w:rPr>
            </w:pPr>
            <w:r w:rsidRPr="00FC39C3">
              <w:rPr>
                <w:rFonts w:ascii="Arial" w:eastAsia="Times New Roman" w:hAnsi="Arial" w:cs="Arial"/>
                <w:color w:val="000000"/>
                <w:sz w:val="24"/>
                <w:szCs w:val="26"/>
              </w:rPr>
              <w:t>Безысходность возн</w:t>
            </w:r>
            <w:r w:rsidRPr="00FC39C3">
              <w:rPr>
                <w:rFonts w:ascii="Arial" w:eastAsia="Times New Roman" w:hAnsi="Arial" w:cs="Arial"/>
                <w:color w:val="000000"/>
                <w:spacing w:val="1"/>
                <w:sz w:val="24"/>
                <w:szCs w:val="26"/>
              </w:rPr>
              <w:t>и</w:t>
            </w:r>
            <w:r w:rsidRPr="00FC39C3">
              <w:rPr>
                <w:rFonts w:ascii="Arial" w:eastAsia="Times New Roman" w:hAnsi="Arial" w:cs="Arial"/>
                <w:color w:val="000000"/>
                <w:sz w:val="24"/>
                <w:szCs w:val="26"/>
              </w:rPr>
              <w:t>кает и</w:t>
            </w:r>
            <w:r w:rsidRPr="00FC39C3">
              <w:rPr>
                <w:rFonts w:ascii="Arial" w:eastAsia="Times New Roman" w:hAnsi="Arial" w:cs="Arial"/>
                <w:color w:val="000000"/>
                <w:spacing w:val="2"/>
                <w:sz w:val="24"/>
                <w:szCs w:val="26"/>
              </w:rPr>
              <w:t>з</w:t>
            </w:r>
            <w:r w:rsidRPr="00FC39C3">
              <w:rPr>
                <w:rFonts w:ascii="Arial" w:eastAsia="Times New Roman" w:hAnsi="Arial" w:cs="Arial"/>
                <w:color w:val="000000"/>
                <w:sz w:val="24"/>
                <w:szCs w:val="26"/>
              </w:rPr>
              <w:t>-за обилия п</w:t>
            </w:r>
            <w:r w:rsidRPr="00FC39C3">
              <w:rPr>
                <w:rFonts w:ascii="Arial" w:eastAsia="Times New Roman" w:hAnsi="Arial" w:cs="Arial"/>
                <w:color w:val="000000"/>
                <w:spacing w:val="2"/>
                <w:sz w:val="24"/>
                <w:szCs w:val="26"/>
              </w:rPr>
              <w:t>ре</w:t>
            </w:r>
            <w:r w:rsidRPr="00FC39C3">
              <w:rPr>
                <w:rFonts w:ascii="Arial" w:eastAsia="Times New Roman" w:hAnsi="Arial" w:cs="Arial"/>
                <w:color w:val="000000"/>
                <w:sz w:val="24"/>
                <w:szCs w:val="26"/>
              </w:rPr>
              <w:t>дъ</w:t>
            </w:r>
            <w:r w:rsidRPr="00FC39C3">
              <w:rPr>
                <w:rFonts w:ascii="Arial" w:eastAsia="Times New Roman" w:hAnsi="Arial" w:cs="Arial"/>
                <w:color w:val="000000"/>
                <w:spacing w:val="1"/>
                <w:sz w:val="24"/>
                <w:szCs w:val="26"/>
              </w:rPr>
              <w:t>я</w:t>
            </w:r>
            <w:r w:rsidRPr="00FC39C3">
              <w:rPr>
                <w:rFonts w:ascii="Arial" w:eastAsia="Times New Roman" w:hAnsi="Arial" w:cs="Arial"/>
                <w:color w:val="000000"/>
                <w:sz w:val="24"/>
                <w:szCs w:val="26"/>
              </w:rPr>
              <w:t xml:space="preserve">вленных </w:t>
            </w:r>
            <w:r w:rsidRPr="00FC39C3">
              <w:rPr>
                <w:rFonts w:ascii="Arial" w:eastAsia="Times New Roman" w:hAnsi="Arial" w:cs="Arial"/>
                <w:color w:val="000000"/>
                <w:spacing w:val="-1"/>
                <w:sz w:val="24"/>
                <w:szCs w:val="26"/>
              </w:rPr>
              <w:t>к</w:t>
            </w:r>
            <w:r w:rsidRPr="00FC39C3">
              <w:rPr>
                <w:rFonts w:ascii="Arial" w:eastAsia="Times New Roman" w:hAnsi="Arial" w:cs="Arial"/>
                <w:color w:val="000000"/>
                <w:sz w:val="24"/>
                <w:szCs w:val="26"/>
              </w:rPr>
              <w:t>лиентом проб</w:t>
            </w:r>
            <w:r w:rsidRPr="00FC39C3">
              <w:rPr>
                <w:rFonts w:ascii="Arial" w:eastAsia="Times New Roman" w:hAnsi="Arial" w:cs="Arial"/>
                <w:color w:val="000000"/>
                <w:spacing w:val="1"/>
                <w:sz w:val="24"/>
                <w:szCs w:val="26"/>
              </w:rPr>
              <w:t>л</w:t>
            </w:r>
            <w:r w:rsidRPr="00FC39C3">
              <w:rPr>
                <w:rFonts w:ascii="Arial" w:eastAsia="Times New Roman" w:hAnsi="Arial" w:cs="Arial"/>
                <w:color w:val="000000"/>
                <w:sz w:val="24"/>
                <w:szCs w:val="26"/>
              </w:rPr>
              <w:t>ем и</w:t>
            </w:r>
            <w:r w:rsidRPr="00FC39C3">
              <w:rPr>
                <w:rFonts w:ascii="Arial" w:eastAsia="Times New Roman" w:hAnsi="Arial" w:cs="Arial"/>
                <w:color w:val="000000"/>
                <w:spacing w:val="1"/>
                <w:sz w:val="24"/>
                <w:szCs w:val="26"/>
              </w:rPr>
              <w:t>л</w:t>
            </w:r>
            <w:r w:rsidRPr="00FC39C3">
              <w:rPr>
                <w:rFonts w:ascii="Arial" w:eastAsia="Times New Roman" w:hAnsi="Arial" w:cs="Arial"/>
                <w:color w:val="000000"/>
                <w:sz w:val="24"/>
                <w:szCs w:val="26"/>
              </w:rPr>
              <w:t>и си</w:t>
            </w:r>
            <w:r w:rsidRPr="00FC39C3">
              <w:rPr>
                <w:rFonts w:ascii="Arial" w:eastAsia="Times New Roman" w:hAnsi="Arial" w:cs="Arial"/>
                <w:color w:val="000000"/>
                <w:spacing w:val="3"/>
                <w:sz w:val="24"/>
                <w:szCs w:val="26"/>
              </w:rPr>
              <w:t>т</w:t>
            </w:r>
            <w:r w:rsidRPr="00FC39C3">
              <w:rPr>
                <w:rFonts w:ascii="Arial" w:eastAsia="Times New Roman" w:hAnsi="Arial" w:cs="Arial"/>
                <w:color w:val="000000"/>
                <w:spacing w:val="-4"/>
                <w:sz w:val="24"/>
                <w:szCs w:val="26"/>
              </w:rPr>
              <w:t>у</w:t>
            </w:r>
            <w:r w:rsidRPr="00FC39C3">
              <w:rPr>
                <w:rFonts w:ascii="Arial" w:eastAsia="Times New Roman" w:hAnsi="Arial" w:cs="Arial"/>
                <w:color w:val="000000"/>
                <w:sz w:val="24"/>
                <w:szCs w:val="26"/>
              </w:rPr>
              <w:t>аций, в</w:t>
            </w:r>
            <w:r w:rsidRPr="00FC39C3">
              <w:rPr>
                <w:rFonts w:ascii="Arial" w:eastAsia="Times New Roman" w:hAnsi="Arial" w:cs="Arial"/>
                <w:color w:val="000000"/>
                <w:spacing w:val="2"/>
                <w:sz w:val="24"/>
                <w:szCs w:val="26"/>
              </w:rPr>
              <w:t xml:space="preserve"> </w:t>
            </w:r>
            <w:r w:rsidRPr="00FC39C3">
              <w:rPr>
                <w:rFonts w:ascii="Arial" w:eastAsia="Times New Roman" w:hAnsi="Arial" w:cs="Arial"/>
                <w:color w:val="000000"/>
                <w:spacing w:val="-1"/>
                <w:sz w:val="24"/>
                <w:szCs w:val="26"/>
              </w:rPr>
              <w:t>к</w:t>
            </w:r>
            <w:r w:rsidRPr="00FC39C3">
              <w:rPr>
                <w:rFonts w:ascii="Arial" w:eastAsia="Times New Roman" w:hAnsi="Arial" w:cs="Arial"/>
                <w:color w:val="000000"/>
                <w:sz w:val="24"/>
                <w:szCs w:val="26"/>
              </w:rPr>
              <w:t xml:space="preserve">оторых </w:t>
            </w:r>
            <w:r w:rsidRPr="00FC39C3">
              <w:rPr>
                <w:rFonts w:ascii="Arial" w:eastAsia="Times New Roman" w:hAnsi="Arial" w:cs="Arial"/>
                <w:color w:val="000000"/>
                <w:spacing w:val="-1"/>
                <w:sz w:val="24"/>
                <w:szCs w:val="26"/>
              </w:rPr>
              <w:t>к</w:t>
            </w:r>
            <w:r w:rsidRPr="00FC39C3">
              <w:rPr>
                <w:rFonts w:ascii="Arial" w:eastAsia="Times New Roman" w:hAnsi="Arial" w:cs="Arial"/>
                <w:color w:val="000000"/>
                <w:sz w:val="24"/>
                <w:szCs w:val="26"/>
              </w:rPr>
              <w:t>он</w:t>
            </w:r>
            <w:r w:rsidRPr="00FC39C3">
              <w:rPr>
                <w:rFonts w:ascii="Arial" w:eastAsia="Times New Roman" w:hAnsi="Arial" w:cs="Arial"/>
                <w:color w:val="000000"/>
                <w:spacing w:val="3"/>
                <w:sz w:val="24"/>
                <w:szCs w:val="26"/>
              </w:rPr>
              <w:t>с</w:t>
            </w:r>
            <w:r w:rsidRPr="00FC39C3">
              <w:rPr>
                <w:rFonts w:ascii="Arial" w:eastAsia="Times New Roman" w:hAnsi="Arial" w:cs="Arial"/>
                <w:color w:val="000000"/>
                <w:spacing w:val="-3"/>
                <w:sz w:val="24"/>
                <w:szCs w:val="26"/>
              </w:rPr>
              <w:t>у</w:t>
            </w:r>
            <w:r w:rsidRPr="00FC39C3">
              <w:rPr>
                <w:rFonts w:ascii="Arial" w:eastAsia="Times New Roman" w:hAnsi="Arial" w:cs="Arial"/>
                <w:color w:val="000000"/>
                <w:spacing w:val="4"/>
                <w:sz w:val="24"/>
                <w:szCs w:val="26"/>
              </w:rPr>
              <w:t>л</w:t>
            </w:r>
            <w:r>
              <w:rPr>
                <w:rFonts w:ascii="Arial" w:eastAsia="Times New Roman" w:hAnsi="Arial" w:cs="Arial"/>
                <w:color w:val="000000"/>
                <w:sz w:val="24"/>
                <w:szCs w:val="26"/>
              </w:rPr>
              <w:t>ь</w:t>
            </w:r>
            <w:r w:rsidRPr="00FC39C3">
              <w:rPr>
                <w:rFonts w:ascii="Arial" w:eastAsia="Times New Roman" w:hAnsi="Arial" w:cs="Arial"/>
                <w:color w:val="000000"/>
                <w:sz w:val="24"/>
                <w:szCs w:val="26"/>
              </w:rPr>
              <w:t>тан</w:t>
            </w:r>
            <w:r w:rsidRPr="00FC39C3">
              <w:rPr>
                <w:rFonts w:ascii="Arial" w:eastAsia="Times New Roman" w:hAnsi="Arial" w:cs="Arial"/>
                <w:color w:val="000000"/>
                <w:spacing w:val="3"/>
                <w:sz w:val="24"/>
                <w:szCs w:val="26"/>
              </w:rPr>
              <w:t>т</w:t>
            </w:r>
            <w:r w:rsidRPr="00FC39C3">
              <w:rPr>
                <w:rFonts w:ascii="Arial" w:eastAsia="Times New Roman" w:hAnsi="Arial" w:cs="Arial"/>
                <w:color w:val="000000"/>
                <w:sz w:val="24"/>
                <w:szCs w:val="26"/>
              </w:rPr>
              <w:t>у</w:t>
            </w:r>
            <w:r w:rsidRPr="00FC39C3">
              <w:rPr>
                <w:rFonts w:ascii="Arial" w:eastAsia="Times New Roman" w:hAnsi="Arial" w:cs="Arial"/>
                <w:color w:val="000000"/>
                <w:spacing w:val="-5"/>
                <w:sz w:val="24"/>
                <w:szCs w:val="26"/>
              </w:rPr>
              <w:t xml:space="preserve"> </w:t>
            </w:r>
            <w:r w:rsidRPr="00FC39C3">
              <w:rPr>
                <w:rFonts w:ascii="Arial" w:eastAsia="Times New Roman" w:hAnsi="Arial" w:cs="Arial"/>
                <w:color w:val="000000"/>
                <w:sz w:val="24"/>
                <w:szCs w:val="26"/>
              </w:rPr>
              <w:t>не</w:t>
            </w:r>
            <w:r w:rsidRPr="00FC39C3">
              <w:rPr>
                <w:rFonts w:ascii="Arial" w:eastAsia="Times New Roman" w:hAnsi="Arial" w:cs="Arial"/>
                <w:color w:val="000000"/>
                <w:spacing w:val="1"/>
                <w:sz w:val="24"/>
                <w:szCs w:val="26"/>
              </w:rPr>
              <w:t>л</w:t>
            </w:r>
            <w:r w:rsidRPr="00FC39C3">
              <w:rPr>
                <w:rFonts w:ascii="Arial" w:eastAsia="Times New Roman" w:hAnsi="Arial" w:cs="Arial"/>
                <w:color w:val="000000"/>
                <w:sz w:val="24"/>
                <w:szCs w:val="26"/>
              </w:rPr>
              <w:t>ьзя потерят</w:t>
            </w:r>
            <w:r w:rsidRPr="00FC39C3">
              <w:rPr>
                <w:rFonts w:ascii="Arial" w:eastAsia="Times New Roman" w:hAnsi="Arial" w:cs="Arial"/>
                <w:color w:val="000000"/>
                <w:spacing w:val="2"/>
                <w:sz w:val="24"/>
                <w:szCs w:val="26"/>
              </w:rPr>
              <w:t>ь</w:t>
            </w:r>
            <w:r w:rsidRPr="00FC39C3">
              <w:rPr>
                <w:rFonts w:ascii="Arial" w:eastAsia="Times New Roman" w:hAnsi="Arial" w:cs="Arial"/>
                <w:color w:val="000000"/>
                <w:sz w:val="24"/>
                <w:szCs w:val="26"/>
              </w:rPr>
              <w:t>ся</w:t>
            </w:r>
            <w:r w:rsidRPr="00FC39C3">
              <w:rPr>
                <w:rFonts w:ascii="Arial" w:eastAsia="Times New Roman" w:hAnsi="Arial" w:cs="Arial"/>
                <w:color w:val="000000"/>
                <w:spacing w:val="2"/>
                <w:sz w:val="24"/>
                <w:szCs w:val="26"/>
              </w:rPr>
              <w:t xml:space="preserve"> </w:t>
            </w:r>
            <w:r w:rsidRPr="00FC39C3">
              <w:rPr>
                <w:rFonts w:ascii="Arial" w:eastAsia="Times New Roman" w:hAnsi="Arial" w:cs="Arial"/>
                <w:color w:val="000000"/>
                <w:sz w:val="24"/>
                <w:szCs w:val="26"/>
              </w:rPr>
              <w:t>– необход</w:t>
            </w:r>
            <w:r w:rsidRPr="00FC39C3">
              <w:rPr>
                <w:rFonts w:ascii="Arial" w:eastAsia="Times New Roman" w:hAnsi="Arial" w:cs="Arial"/>
                <w:color w:val="000000"/>
                <w:spacing w:val="2"/>
                <w:sz w:val="24"/>
                <w:szCs w:val="26"/>
              </w:rPr>
              <w:t>и</w:t>
            </w:r>
            <w:r w:rsidRPr="00FC39C3">
              <w:rPr>
                <w:rFonts w:ascii="Arial" w:eastAsia="Times New Roman" w:hAnsi="Arial" w:cs="Arial"/>
                <w:color w:val="000000"/>
                <w:sz w:val="24"/>
                <w:szCs w:val="26"/>
              </w:rPr>
              <w:t>мо,</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z w:val="24"/>
                <w:szCs w:val="26"/>
              </w:rPr>
              <w:t>вы</w:t>
            </w:r>
            <w:r w:rsidRPr="00FC39C3">
              <w:rPr>
                <w:rFonts w:ascii="Arial" w:eastAsia="Times New Roman" w:hAnsi="Arial" w:cs="Arial"/>
                <w:color w:val="000000"/>
                <w:spacing w:val="2"/>
                <w:sz w:val="24"/>
                <w:szCs w:val="26"/>
              </w:rPr>
              <w:t>б</w:t>
            </w:r>
            <w:r>
              <w:rPr>
                <w:rFonts w:ascii="Arial" w:eastAsia="Times New Roman" w:hAnsi="Arial" w:cs="Arial"/>
                <w:color w:val="000000"/>
                <w:sz w:val="24"/>
                <w:szCs w:val="26"/>
              </w:rPr>
              <w:t>рав глав</w:t>
            </w:r>
            <w:r w:rsidRPr="00FC39C3">
              <w:rPr>
                <w:rFonts w:ascii="Arial" w:eastAsia="Times New Roman" w:hAnsi="Arial" w:cs="Arial"/>
                <w:color w:val="000000"/>
                <w:spacing w:val="1"/>
                <w:sz w:val="24"/>
                <w:szCs w:val="26"/>
              </w:rPr>
              <w:t>н</w:t>
            </w:r>
            <w:r w:rsidRPr="00FC39C3">
              <w:rPr>
                <w:rFonts w:ascii="Arial" w:eastAsia="Times New Roman" w:hAnsi="Arial" w:cs="Arial"/>
                <w:color w:val="000000"/>
                <w:spacing w:val="-3"/>
                <w:sz w:val="24"/>
                <w:szCs w:val="26"/>
              </w:rPr>
              <w:t>у</w:t>
            </w:r>
            <w:r w:rsidRPr="00FC39C3">
              <w:rPr>
                <w:rFonts w:ascii="Arial" w:eastAsia="Times New Roman" w:hAnsi="Arial" w:cs="Arial"/>
                <w:color w:val="000000"/>
                <w:sz w:val="24"/>
                <w:szCs w:val="26"/>
              </w:rPr>
              <w:t>ю, по</w:t>
            </w:r>
            <w:r w:rsidRPr="00FC39C3">
              <w:rPr>
                <w:rFonts w:ascii="Arial" w:eastAsia="Times New Roman" w:hAnsi="Arial" w:cs="Arial"/>
                <w:color w:val="000000"/>
                <w:spacing w:val="1"/>
                <w:sz w:val="24"/>
                <w:szCs w:val="26"/>
              </w:rPr>
              <w:t>с</w:t>
            </w:r>
            <w:r w:rsidRPr="00FC39C3">
              <w:rPr>
                <w:rFonts w:ascii="Arial" w:eastAsia="Times New Roman" w:hAnsi="Arial" w:cs="Arial"/>
                <w:color w:val="000000"/>
                <w:sz w:val="24"/>
                <w:szCs w:val="26"/>
              </w:rPr>
              <w:t>тар</w:t>
            </w:r>
            <w:r w:rsidRPr="00FC39C3">
              <w:rPr>
                <w:rFonts w:ascii="Arial" w:eastAsia="Times New Roman" w:hAnsi="Arial" w:cs="Arial"/>
                <w:color w:val="000000"/>
                <w:spacing w:val="1"/>
                <w:sz w:val="24"/>
                <w:szCs w:val="26"/>
              </w:rPr>
              <w:t>а</w:t>
            </w:r>
            <w:r w:rsidRPr="00FC39C3">
              <w:rPr>
                <w:rFonts w:ascii="Arial" w:eastAsia="Times New Roman" w:hAnsi="Arial" w:cs="Arial"/>
                <w:color w:val="000000"/>
                <w:sz w:val="24"/>
                <w:szCs w:val="26"/>
              </w:rPr>
              <w:t>ться из</w:t>
            </w:r>
            <w:r w:rsidRPr="00FC39C3">
              <w:rPr>
                <w:rFonts w:ascii="Arial" w:eastAsia="Times New Roman" w:hAnsi="Arial" w:cs="Arial"/>
                <w:color w:val="000000"/>
                <w:spacing w:val="1"/>
                <w:sz w:val="24"/>
                <w:szCs w:val="26"/>
              </w:rPr>
              <w:t>м</w:t>
            </w:r>
            <w:r w:rsidRPr="00FC39C3">
              <w:rPr>
                <w:rFonts w:ascii="Arial" w:eastAsia="Times New Roman" w:hAnsi="Arial" w:cs="Arial"/>
                <w:color w:val="000000"/>
                <w:sz w:val="24"/>
                <w:szCs w:val="26"/>
              </w:rPr>
              <w:t>енить к</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z w:val="24"/>
                <w:szCs w:val="26"/>
              </w:rPr>
              <w:t>ней отн</w:t>
            </w:r>
            <w:r w:rsidRPr="00FC39C3">
              <w:rPr>
                <w:rFonts w:ascii="Arial" w:eastAsia="Times New Roman" w:hAnsi="Arial" w:cs="Arial"/>
                <w:color w:val="000000"/>
                <w:spacing w:val="1"/>
                <w:sz w:val="24"/>
                <w:szCs w:val="26"/>
              </w:rPr>
              <w:t>о</w:t>
            </w:r>
            <w:r w:rsidRPr="00FC39C3">
              <w:rPr>
                <w:rFonts w:ascii="Arial" w:eastAsia="Times New Roman" w:hAnsi="Arial" w:cs="Arial"/>
                <w:color w:val="000000"/>
                <w:spacing w:val="3"/>
                <w:sz w:val="24"/>
                <w:szCs w:val="26"/>
              </w:rPr>
              <w:t>ш</w:t>
            </w:r>
            <w:r w:rsidRPr="00FC39C3">
              <w:rPr>
                <w:rFonts w:ascii="Arial" w:eastAsia="Times New Roman" w:hAnsi="Arial" w:cs="Arial"/>
                <w:color w:val="000000"/>
                <w:sz w:val="24"/>
                <w:szCs w:val="26"/>
              </w:rPr>
              <w:t>ен</w:t>
            </w:r>
            <w:r w:rsidRPr="00FC39C3">
              <w:rPr>
                <w:rFonts w:ascii="Arial" w:eastAsia="Times New Roman" w:hAnsi="Arial" w:cs="Arial"/>
                <w:color w:val="000000"/>
                <w:spacing w:val="2"/>
                <w:sz w:val="24"/>
                <w:szCs w:val="26"/>
              </w:rPr>
              <w:t>и</w:t>
            </w:r>
            <w:r w:rsidRPr="00FC39C3">
              <w:rPr>
                <w:rFonts w:ascii="Arial" w:eastAsia="Times New Roman" w:hAnsi="Arial" w:cs="Arial"/>
                <w:color w:val="000000"/>
                <w:sz w:val="24"/>
                <w:szCs w:val="26"/>
              </w:rPr>
              <w:t>е.</w:t>
            </w:r>
          </w:p>
        </w:tc>
      </w:tr>
      <w:tr w:rsidR="00FC39C3" w:rsidRPr="00FC39C3" w:rsidTr="000740B3">
        <w:tc>
          <w:tcPr>
            <w:tcW w:w="617" w:type="dxa"/>
            <w:tcBorders>
              <w:top w:val="single" w:sz="3" w:space="0" w:color="000000"/>
              <w:left w:val="single" w:sz="3" w:space="0" w:color="000000"/>
              <w:bottom w:val="single" w:sz="3" w:space="0" w:color="000000"/>
              <w:right w:val="single" w:sz="3" w:space="0" w:color="000000"/>
            </w:tcBorders>
          </w:tcPr>
          <w:p w:rsidR="00FC39C3" w:rsidRPr="00FC39C3" w:rsidRDefault="00FC39C3" w:rsidP="00FC39C3">
            <w:pPr>
              <w:widowControl w:val="0"/>
              <w:jc w:val="center"/>
              <w:rPr>
                <w:rFonts w:ascii="Arial" w:eastAsia="Times New Roman" w:hAnsi="Arial" w:cs="Arial"/>
                <w:color w:val="000000"/>
                <w:sz w:val="24"/>
                <w:szCs w:val="26"/>
              </w:rPr>
            </w:pPr>
            <w:r w:rsidRPr="00FC39C3">
              <w:rPr>
                <w:rFonts w:ascii="Arial" w:eastAsia="Times New Roman" w:hAnsi="Arial" w:cs="Arial"/>
                <w:color w:val="000000"/>
                <w:sz w:val="24"/>
                <w:szCs w:val="26"/>
              </w:rPr>
              <w:lastRenderedPageBreak/>
              <w:t>7</w:t>
            </w:r>
          </w:p>
        </w:tc>
        <w:tc>
          <w:tcPr>
            <w:tcW w:w="3206" w:type="dxa"/>
            <w:tcBorders>
              <w:top w:val="single" w:sz="3" w:space="0" w:color="000000"/>
              <w:left w:val="single" w:sz="3" w:space="0" w:color="000000"/>
              <w:bottom w:val="single" w:sz="3" w:space="0" w:color="000000"/>
              <w:right w:val="single" w:sz="3" w:space="0" w:color="000000"/>
            </w:tcBorders>
          </w:tcPr>
          <w:p w:rsidR="00FC39C3" w:rsidRPr="00FC39C3" w:rsidRDefault="00FC39C3" w:rsidP="00FC39C3">
            <w:pPr>
              <w:widowControl w:val="0"/>
              <w:jc w:val="center"/>
              <w:rPr>
                <w:rFonts w:ascii="Arial" w:eastAsia="Times New Roman" w:hAnsi="Arial" w:cs="Arial"/>
                <w:color w:val="000000"/>
                <w:sz w:val="24"/>
                <w:szCs w:val="26"/>
              </w:rPr>
            </w:pPr>
            <w:r w:rsidRPr="00FC39C3">
              <w:rPr>
                <w:rFonts w:ascii="Arial" w:eastAsia="Times New Roman" w:hAnsi="Arial" w:cs="Arial"/>
                <w:color w:val="000000"/>
                <w:sz w:val="24"/>
                <w:szCs w:val="26"/>
              </w:rPr>
              <w:t>ОТРЕЧЕНИЕ</w:t>
            </w:r>
          </w:p>
          <w:p w:rsidR="00FC39C3" w:rsidRPr="00FC39C3" w:rsidRDefault="00FC39C3" w:rsidP="00FC39C3">
            <w:pPr>
              <w:widowControl w:val="0"/>
              <w:jc w:val="center"/>
              <w:rPr>
                <w:rFonts w:ascii="Arial" w:eastAsia="Times New Roman" w:hAnsi="Arial" w:cs="Arial"/>
                <w:color w:val="000000"/>
                <w:sz w:val="24"/>
                <w:szCs w:val="26"/>
              </w:rPr>
            </w:pPr>
            <w:r w:rsidRPr="00FC39C3">
              <w:rPr>
                <w:rFonts w:ascii="Arial" w:eastAsia="Times New Roman" w:hAnsi="Arial" w:cs="Arial"/>
                <w:color w:val="000000"/>
                <w:sz w:val="24"/>
                <w:szCs w:val="26"/>
              </w:rPr>
              <w:t>(В такой си</w:t>
            </w:r>
            <w:r w:rsidRPr="00FC39C3">
              <w:rPr>
                <w:rFonts w:ascii="Arial" w:eastAsia="Times New Roman" w:hAnsi="Arial" w:cs="Arial"/>
                <w:color w:val="000000"/>
                <w:spacing w:val="2"/>
                <w:sz w:val="24"/>
                <w:szCs w:val="26"/>
              </w:rPr>
              <w:t>т</w:t>
            </w:r>
            <w:r w:rsidRPr="00FC39C3">
              <w:rPr>
                <w:rFonts w:ascii="Arial" w:eastAsia="Times New Roman" w:hAnsi="Arial" w:cs="Arial"/>
                <w:color w:val="000000"/>
                <w:spacing w:val="-2"/>
                <w:sz w:val="24"/>
                <w:szCs w:val="26"/>
              </w:rPr>
              <w:t>у</w:t>
            </w:r>
            <w:r w:rsidRPr="00FC39C3">
              <w:rPr>
                <w:rFonts w:ascii="Arial" w:eastAsia="Times New Roman" w:hAnsi="Arial" w:cs="Arial"/>
                <w:color w:val="000000"/>
                <w:sz w:val="24"/>
                <w:szCs w:val="26"/>
              </w:rPr>
              <w:t>ации я вел</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z w:val="24"/>
                <w:szCs w:val="26"/>
              </w:rPr>
              <w:t>бы себя т</w:t>
            </w:r>
            <w:r w:rsidRPr="00FC39C3">
              <w:rPr>
                <w:rFonts w:ascii="Arial" w:eastAsia="Times New Roman" w:hAnsi="Arial" w:cs="Arial"/>
                <w:color w:val="000000"/>
                <w:spacing w:val="2"/>
                <w:sz w:val="24"/>
                <w:szCs w:val="26"/>
              </w:rPr>
              <w:t>а</w:t>
            </w:r>
            <w:r w:rsidRPr="00FC39C3">
              <w:rPr>
                <w:rFonts w:ascii="Arial" w:eastAsia="Times New Roman" w:hAnsi="Arial" w:cs="Arial"/>
                <w:color w:val="000000"/>
                <w:sz w:val="24"/>
                <w:szCs w:val="26"/>
              </w:rPr>
              <w:t>к</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z w:val="24"/>
                <w:szCs w:val="26"/>
              </w:rPr>
              <w:t>же)</w:t>
            </w:r>
          </w:p>
        </w:tc>
        <w:tc>
          <w:tcPr>
            <w:tcW w:w="5523" w:type="dxa"/>
            <w:tcBorders>
              <w:top w:val="single" w:sz="3" w:space="0" w:color="000000"/>
              <w:left w:val="single" w:sz="3" w:space="0" w:color="000000"/>
              <w:bottom w:val="single" w:sz="3" w:space="0" w:color="000000"/>
              <w:right w:val="single" w:sz="3" w:space="0" w:color="000000"/>
            </w:tcBorders>
          </w:tcPr>
          <w:p w:rsidR="00FC39C3" w:rsidRPr="00FC39C3" w:rsidRDefault="00FC39C3" w:rsidP="00FC39C3">
            <w:pPr>
              <w:widowControl w:val="0"/>
              <w:jc w:val="both"/>
              <w:rPr>
                <w:rFonts w:ascii="Arial" w:eastAsia="Times New Roman" w:hAnsi="Arial" w:cs="Arial"/>
                <w:color w:val="000000"/>
                <w:sz w:val="24"/>
                <w:szCs w:val="26"/>
              </w:rPr>
            </w:pPr>
            <w:r w:rsidRPr="00FC39C3">
              <w:rPr>
                <w:rFonts w:ascii="Arial" w:eastAsia="Times New Roman" w:hAnsi="Arial" w:cs="Arial"/>
                <w:color w:val="000000"/>
                <w:sz w:val="24"/>
                <w:szCs w:val="26"/>
              </w:rPr>
              <w:t>Свидете</w:t>
            </w:r>
            <w:r w:rsidRPr="00FC39C3">
              <w:rPr>
                <w:rFonts w:ascii="Arial" w:eastAsia="Times New Roman" w:hAnsi="Arial" w:cs="Arial"/>
                <w:color w:val="000000"/>
                <w:spacing w:val="1"/>
                <w:sz w:val="24"/>
                <w:szCs w:val="26"/>
              </w:rPr>
              <w:t>л</w:t>
            </w:r>
            <w:r w:rsidRPr="00FC39C3">
              <w:rPr>
                <w:rFonts w:ascii="Arial" w:eastAsia="Times New Roman" w:hAnsi="Arial" w:cs="Arial"/>
                <w:color w:val="000000"/>
                <w:sz w:val="24"/>
                <w:szCs w:val="26"/>
              </w:rPr>
              <w:t>ьст</w:t>
            </w:r>
            <w:r w:rsidRPr="00FC39C3">
              <w:rPr>
                <w:rFonts w:ascii="Arial" w:eastAsia="Times New Roman" w:hAnsi="Arial" w:cs="Arial"/>
                <w:color w:val="000000"/>
                <w:spacing w:val="2"/>
                <w:sz w:val="24"/>
                <w:szCs w:val="26"/>
              </w:rPr>
              <w:t>в</w:t>
            </w:r>
            <w:r w:rsidRPr="00FC39C3">
              <w:rPr>
                <w:rFonts w:ascii="Arial" w:eastAsia="Times New Roman" w:hAnsi="Arial" w:cs="Arial"/>
                <w:color w:val="000000"/>
                <w:spacing w:val="-3"/>
                <w:sz w:val="24"/>
                <w:szCs w:val="26"/>
              </w:rPr>
              <w:t>у</w:t>
            </w:r>
            <w:r w:rsidRPr="00FC39C3">
              <w:rPr>
                <w:rFonts w:ascii="Arial" w:eastAsia="Times New Roman" w:hAnsi="Arial" w:cs="Arial"/>
                <w:color w:val="000000"/>
                <w:spacing w:val="1"/>
                <w:sz w:val="24"/>
                <w:szCs w:val="26"/>
              </w:rPr>
              <w:t>е</w:t>
            </w:r>
            <w:r w:rsidRPr="00FC39C3">
              <w:rPr>
                <w:rFonts w:ascii="Arial" w:eastAsia="Times New Roman" w:hAnsi="Arial" w:cs="Arial"/>
                <w:color w:val="000000"/>
                <w:sz w:val="24"/>
                <w:szCs w:val="26"/>
              </w:rPr>
              <w:t>т о</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z w:val="24"/>
                <w:szCs w:val="26"/>
              </w:rPr>
              <w:t>наличии</w:t>
            </w:r>
            <w:r w:rsidRPr="00FC39C3">
              <w:rPr>
                <w:rFonts w:ascii="Arial" w:eastAsia="Times New Roman" w:hAnsi="Arial" w:cs="Arial"/>
                <w:color w:val="000000"/>
                <w:spacing w:val="4"/>
                <w:sz w:val="24"/>
                <w:szCs w:val="26"/>
              </w:rPr>
              <w:t xml:space="preserve"> </w:t>
            </w:r>
            <w:r w:rsidRPr="00FC39C3">
              <w:rPr>
                <w:rFonts w:ascii="Arial" w:eastAsia="Times New Roman" w:hAnsi="Arial" w:cs="Arial"/>
                <w:color w:val="000000"/>
                <w:sz w:val="24"/>
                <w:szCs w:val="26"/>
              </w:rPr>
              <w:t>у</w:t>
            </w:r>
            <w:r w:rsidRPr="00FC39C3">
              <w:rPr>
                <w:rFonts w:ascii="Arial" w:eastAsia="Times New Roman" w:hAnsi="Arial" w:cs="Arial"/>
                <w:color w:val="000000"/>
                <w:spacing w:val="-4"/>
                <w:sz w:val="24"/>
                <w:szCs w:val="26"/>
              </w:rPr>
              <w:t xml:space="preserve"> </w:t>
            </w:r>
            <w:r w:rsidRPr="00FC39C3">
              <w:rPr>
                <w:rFonts w:ascii="Arial" w:eastAsia="Times New Roman" w:hAnsi="Arial" w:cs="Arial"/>
                <w:color w:val="000000"/>
                <w:sz w:val="24"/>
                <w:szCs w:val="26"/>
              </w:rPr>
              <w:t>кон</w:t>
            </w:r>
            <w:r w:rsidRPr="00FC39C3">
              <w:rPr>
                <w:rFonts w:ascii="Arial" w:eastAsia="Times New Roman" w:hAnsi="Arial" w:cs="Arial"/>
                <w:color w:val="000000"/>
                <w:spacing w:val="3"/>
                <w:sz w:val="24"/>
                <w:szCs w:val="26"/>
              </w:rPr>
              <w:t>с</w:t>
            </w:r>
            <w:r w:rsidRPr="00FC39C3">
              <w:rPr>
                <w:rFonts w:ascii="Arial" w:eastAsia="Times New Roman" w:hAnsi="Arial" w:cs="Arial"/>
                <w:color w:val="000000"/>
                <w:spacing w:val="-3"/>
                <w:sz w:val="24"/>
                <w:szCs w:val="26"/>
              </w:rPr>
              <w:t>у</w:t>
            </w:r>
            <w:r w:rsidRPr="00FC39C3">
              <w:rPr>
                <w:rFonts w:ascii="Arial" w:eastAsia="Times New Roman" w:hAnsi="Arial" w:cs="Arial"/>
                <w:color w:val="000000"/>
                <w:sz w:val="24"/>
                <w:szCs w:val="26"/>
              </w:rPr>
              <w:t>льтанта</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z w:val="24"/>
                <w:szCs w:val="26"/>
              </w:rPr>
              <w:t xml:space="preserve">скрытых </w:t>
            </w:r>
            <w:r w:rsidRPr="00FC39C3">
              <w:rPr>
                <w:rFonts w:ascii="Arial" w:eastAsia="Times New Roman" w:hAnsi="Arial" w:cs="Arial"/>
                <w:color w:val="000000"/>
                <w:spacing w:val="1"/>
                <w:sz w:val="24"/>
                <w:szCs w:val="26"/>
              </w:rPr>
              <w:t>с</w:t>
            </w:r>
            <w:r w:rsidRPr="00FC39C3">
              <w:rPr>
                <w:rFonts w:ascii="Arial" w:eastAsia="Times New Roman" w:hAnsi="Arial" w:cs="Arial"/>
                <w:color w:val="000000"/>
                <w:spacing w:val="-3"/>
                <w:sz w:val="24"/>
                <w:szCs w:val="26"/>
              </w:rPr>
              <w:t>у</w:t>
            </w:r>
            <w:r w:rsidRPr="00FC39C3">
              <w:rPr>
                <w:rFonts w:ascii="Arial" w:eastAsia="Times New Roman" w:hAnsi="Arial" w:cs="Arial"/>
                <w:color w:val="000000"/>
                <w:sz w:val="24"/>
                <w:szCs w:val="26"/>
              </w:rPr>
              <w:t>ицида</w:t>
            </w:r>
            <w:r w:rsidRPr="00FC39C3">
              <w:rPr>
                <w:rFonts w:ascii="Arial" w:eastAsia="Times New Roman" w:hAnsi="Arial" w:cs="Arial"/>
                <w:color w:val="000000"/>
                <w:spacing w:val="1"/>
                <w:sz w:val="24"/>
                <w:szCs w:val="26"/>
              </w:rPr>
              <w:t>л</w:t>
            </w:r>
            <w:r w:rsidRPr="00FC39C3">
              <w:rPr>
                <w:rFonts w:ascii="Arial" w:eastAsia="Times New Roman" w:hAnsi="Arial" w:cs="Arial"/>
                <w:color w:val="000000"/>
                <w:sz w:val="24"/>
                <w:szCs w:val="26"/>
              </w:rPr>
              <w:t>ьных тен</w:t>
            </w:r>
            <w:r w:rsidRPr="00FC39C3">
              <w:rPr>
                <w:rFonts w:ascii="Arial" w:eastAsia="Times New Roman" w:hAnsi="Arial" w:cs="Arial"/>
                <w:color w:val="000000"/>
                <w:spacing w:val="1"/>
                <w:sz w:val="24"/>
                <w:szCs w:val="26"/>
              </w:rPr>
              <w:t>д</w:t>
            </w:r>
            <w:r w:rsidRPr="00FC39C3">
              <w:rPr>
                <w:rFonts w:ascii="Arial" w:eastAsia="Times New Roman" w:hAnsi="Arial" w:cs="Arial"/>
                <w:color w:val="000000"/>
                <w:sz w:val="24"/>
                <w:szCs w:val="26"/>
              </w:rPr>
              <w:t>е</w:t>
            </w:r>
            <w:r w:rsidRPr="00FC39C3">
              <w:rPr>
                <w:rFonts w:ascii="Arial" w:eastAsia="Times New Roman" w:hAnsi="Arial" w:cs="Arial"/>
                <w:color w:val="000000"/>
                <w:spacing w:val="2"/>
                <w:sz w:val="24"/>
                <w:szCs w:val="26"/>
              </w:rPr>
              <w:t>н</w:t>
            </w:r>
            <w:r w:rsidRPr="00FC39C3">
              <w:rPr>
                <w:rFonts w:ascii="Arial" w:eastAsia="Times New Roman" w:hAnsi="Arial" w:cs="Arial"/>
                <w:color w:val="000000"/>
                <w:sz w:val="24"/>
                <w:szCs w:val="26"/>
              </w:rPr>
              <w:t>ций; оно</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z w:val="24"/>
                <w:szCs w:val="26"/>
              </w:rPr>
              <w:t>не отража</w:t>
            </w:r>
            <w:r w:rsidRPr="00FC39C3">
              <w:rPr>
                <w:rFonts w:ascii="Arial" w:eastAsia="Times New Roman" w:hAnsi="Arial" w:cs="Arial"/>
                <w:color w:val="000000"/>
                <w:spacing w:val="1"/>
                <w:sz w:val="24"/>
                <w:szCs w:val="26"/>
              </w:rPr>
              <w:t>е</w:t>
            </w:r>
            <w:r w:rsidRPr="00FC39C3">
              <w:rPr>
                <w:rFonts w:ascii="Arial" w:eastAsia="Times New Roman" w:hAnsi="Arial" w:cs="Arial"/>
                <w:color w:val="000000"/>
                <w:sz w:val="24"/>
                <w:szCs w:val="26"/>
              </w:rPr>
              <w:t>т</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z w:val="24"/>
                <w:szCs w:val="26"/>
              </w:rPr>
              <w:t>реальные фа</w:t>
            </w:r>
            <w:r w:rsidRPr="00FC39C3">
              <w:rPr>
                <w:rFonts w:ascii="Arial" w:eastAsia="Times New Roman" w:hAnsi="Arial" w:cs="Arial"/>
                <w:color w:val="000000"/>
                <w:spacing w:val="-1"/>
                <w:sz w:val="24"/>
                <w:szCs w:val="26"/>
              </w:rPr>
              <w:t>к</w:t>
            </w:r>
            <w:r w:rsidRPr="00FC39C3">
              <w:rPr>
                <w:rFonts w:ascii="Arial" w:eastAsia="Times New Roman" w:hAnsi="Arial" w:cs="Arial"/>
                <w:color w:val="000000"/>
                <w:sz w:val="24"/>
                <w:szCs w:val="26"/>
              </w:rPr>
              <w:t>ты, с</w:t>
            </w:r>
            <w:r w:rsidRPr="00FC39C3">
              <w:rPr>
                <w:rFonts w:ascii="Arial" w:eastAsia="Times New Roman" w:hAnsi="Arial" w:cs="Arial"/>
                <w:color w:val="000000"/>
                <w:spacing w:val="2"/>
                <w:sz w:val="24"/>
                <w:szCs w:val="26"/>
              </w:rPr>
              <w:t xml:space="preserve"> </w:t>
            </w:r>
            <w:r w:rsidRPr="00FC39C3">
              <w:rPr>
                <w:rFonts w:ascii="Arial" w:eastAsia="Times New Roman" w:hAnsi="Arial" w:cs="Arial"/>
                <w:color w:val="000000"/>
                <w:spacing w:val="-1"/>
                <w:sz w:val="24"/>
                <w:szCs w:val="26"/>
              </w:rPr>
              <w:t>к</w:t>
            </w:r>
            <w:r w:rsidRPr="00FC39C3">
              <w:rPr>
                <w:rFonts w:ascii="Arial" w:eastAsia="Times New Roman" w:hAnsi="Arial" w:cs="Arial"/>
                <w:color w:val="000000"/>
                <w:sz w:val="24"/>
                <w:szCs w:val="26"/>
              </w:rPr>
              <w:t>оторыми</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pacing w:val="1"/>
                <w:sz w:val="24"/>
                <w:szCs w:val="26"/>
              </w:rPr>
              <w:t>об</w:t>
            </w:r>
            <w:r w:rsidRPr="00FC39C3">
              <w:rPr>
                <w:rFonts w:ascii="Arial" w:eastAsia="Times New Roman" w:hAnsi="Arial" w:cs="Arial"/>
                <w:color w:val="000000"/>
                <w:sz w:val="24"/>
                <w:szCs w:val="26"/>
              </w:rPr>
              <w:t xml:space="preserve">ратился </w:t>
            </w:r>
            <w:r w:rsidRPr="00FC39C3">
              <w:rPr>
                <w:rFonts w:ascii="Arial" w:eastAsia="Times New Roman" w:hAnsi="Arial" w:cs="Arial"/>
                <w:color w:val="000000"/>
                <w:spacing w:val="-1"/>
                <w:sz w:val="24"/>
                <w:szCs w:val="26"/>
              </w:rPr>
              <w:t>к</w:t>
            </w:r>
            <w:r w:rsidRPr="00FC39C3">
              <w:rPr>
                <w:rFonts w:ascii="Arial" w:eastAsia="Times New Roman" w:hAnsi="Arial" w:cs="Arial"/>
                <w:color w:val="000000"/>
                <w:sz w:val="24"/>
                <w:szCs w:val="26"/>
              </w:rPr>
              <w:t>лие</w:t>
            </w:r>
            <w:r w:rsidRPr="00FC39C3">
              <w:rPr>
                <w:rFonts w:ascii="Arial" w:eastAsia="Times New Roman" w:hAnsi="Arial" w:cs="Arial"/>
                <w:color w:val="000000"/>
                <w:spacing w:val="2"/>
                <w:sz w:val="24"/>
                <w:szCs w:val="26"/>
              </w:rPr>
              <w:t>н</w:t>
            </w:r>
            <w:r w:rsidRPr="00FC39C3">
              <w:rPr>
                <w:rFonts w:ascii="Arial" w:eastAsia="Times New Roman" w:hAnsi="Arial" w:cs="Arial"/>
                <w:color w:val="000000"/>
                <w:sz w:val="24"/>
                <w:szCs w:val="26"/>
              </w:rPr>
              <w:t>т,</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z w:val="24"/>
                <w:szCs w:val="26"/>
              </w:rPr>
              <w:t>а вы</w:t>
            </w:r>
            <w:r w:rsidRPr="00FC39C3">
              <w:rPr>
                <w:rFonts w:ascii="Arial" w:eastAsia="Times New Roman" w:hAnsi="Arial" w:cs="Arial"/>
                <w:color w:val="000000"/>
                <w:spacing w:val="1"/>
                <w:sz w:val="24"/>
                <w:szCs w:val="26"/>
              </w:rPr>
              <w:t>т</w:t>
            </w:r>
            <w:r w:rsidRPr="00FC39C3">
              <w:rPr>
                <w:rFonts w:ascii="Arial" w:eastAsia="Times New Roman" w:hAnsi="Arial" w:cs="Arial"/>
                <w:color w:val="000000"/>
                <w:sz w:val="24"/>
                <w:szCs w:val="26"/>
              </w:rPr>
              <w:t>екает</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z w:val="24"/>
                <w:szCs w:val="26"/>
              </w:rPr>
              <w:t>из с</w:t>
            </w:r>
            <w:r w:rsidRPr="00FC39C3">
              <w:rPr>
                <w:rFonts w:ascii="Arial" w:eastAsia="Times New Roman" w:hAnsi="Arial" w:cs="Arial"/>
                <w:color w:val="000000"/>
                <w:spacing w:val="-1"/>
                <w:sz w:val="24"/>
                <w:szCs w:val="26"/>
              </w:rPr>
              <w:t>к</w:t>
            </w:r>
            <w:r w:rsidRPr="00FC39C3">
              <w:rPr>
                <w:rFonts w:ascii="Arial" w:eastAsia="Times New Roman" w:hAnsi="Arial" w:cs="Arial"/>
                <w:color w:val="000000"/>
                <w:sz w:val="24"/>
                <w:szCs w:val="26"/>
              </w:rPr>
              <w:t>рытых н</w:t>
            </w:r>
            <w:r w:rsidRPr="00FC39C3">
              <w:rPr>
                <w:rFonts w:ascii="Arial" w:eastAsia="Times New Roman" w:hAnsi="Arial" w:cs="Arial"/>
                <w:color w:val="000000"/>
                <w:spacing w:val="1"/>
                <w:sz w:val="24"/>
                <w:szCs w:val="26"/>
              </w:rPr>
              <w:t>а</w:t>
            </w:r>
            <w:r w:rsidRPr="00FC39C3">
              <w:rPr>
                <w:rFonts w:ascii="Arial" w:eastAsia="Times New Roman" w:hAnsi="Arial" w:cs="Arial"/>
                <w:color w:val="000000"/>
                <w:sz w:val="24"/>
                <w:szCs w:val="26"/>
              </w:rPr>
              <w:t>мерений</w:t>
            </w:r>
            <w:r w:rsidRPr="00FC39C3">
              <w:rPr>
                <w:rFonts w:ascii="Arial" w:eastAsia="Times New Roman" w:hAnsi="Arial" w:cs="Arial"/>
                <w:color w:val="000000"/>
                <w:spacing w:val="1"/>
                <w:sz w:val="24"/>
                <w:szCs w:val="26"/>
              </w:rPr>
              <w:t xml:space="preserve"> к</w:t>
            </w:r>
            <w:r w:rsidRPr="00FC39C3">
              <w:rPr>
                <w:rFonts w:ascii="Arial" w:eastAsia="Times New Roman" w:hAnsi="Arial" w:cs="Arial"/>
                <w:color w:val="000000"/>
                <w:sz w:val="24"/>
                <w:szCs w:val="26"/>
              </w:rPr>
              <w:t>он</w:t>
            </w:r>
            <w:r w:rsidRPr="00FC39C3">
              <w:rPr>
                <w:rFonts w:ascii="Arial" w:eastAsia="Times New Roman" w:hAnsi="Arial" w:cs="Arial"/>
                <w:color w:val="000000"/>
                <w:spacing w:val="2"/>
                <w:sz w:val="24"/>
                <w:szCs w:val="26"/>
              </w:rPr>
              <w:t>с</w:t>
            </w:r>
            <w:r w:rsidRPr="00FC39C3">
              <w:rPr>
                <w:rFonts w:ascii="Arial" w:eastAsia="Times New Roman" w:hAnsi="Arial" w:cs="Arial"/>
                <w:color w:val="000000"/>
                <w:spacing w:val="-4"/>
                <w:sz w:val="24"/>
                <w:szCs w:val="26"/>
              </w:rPr>
              <w:t>у</w:t>
            </w:r>
            <w:r w:rsidRPr="00FC39C3">
              <w:rPr>
                <w:rFonts w:ascii="Arial" w:eastAsia="Times New Roman" w:hAnsi="Arial" w:cs="Arial"/>
                <w:color w:val="000000"/>
                <w:spacing w:val="1"/>
                <w:sz w:val="24"/>
                <w:szCs w:val="26"/>
              </w:rPr>
              <w:t>л</w:t>
            </w:r>
            <w:r w:rsidRPr="00FC39C3">
              <w:rPr>
                <w:rFonts w:ascii="Arial" w:eastAsia="Times New Roman" w:hAnsi="Arial" w:cs="Arial"/>
                <w:color w:val="000000"/>
                <w:sz w:val="24"/>
                <w:szCs w:val="26"/>
              </w:rPr>
              <w:t>ь</w:t>
            </w:r>
            <w:r w:rsidRPr="00FC39C3">
              <w:rPr>
                <w:rFonts w:ascii="Arial" w:eastAsia="Times New Roman" w:hAnsi="Arial" w:cs="Arial"/>
                <w:color w:val="000000"/>
                <w:spacing w:val="-1"/>
                <w:sz w:val="24"/>
                <w:szCs w:val="26"/>
              </w:rPr>
              <w:t>т</w:t>
            </w:r>
            <w:r w:rsidRPr="00FC39C3">
              <w:rPr>
                <w:rFonts w:ascii="Arial" w:eastAsia="Times New Roman" w:hAnsi="Arial" w:cs="Arial"/>
                <w:color w:val="000000"/>
                <w:sz w:val="24"/>
                <w:szCs w:val="26"/>
              </w:rPr>
              <w:t>а</w:t>
            </w:r>
            <w:r w:rsidRPr="00FC39C3">
              <w:rPr>
                <w:rFonts w:ascii="Arial" w:eastAsia="Times New Roman" w:hAnsi="Arial" w:cs="Arial"/>
                <w:color w:val="000000"/>
                <w:spacing w:val="2"/>
                <w:sz w:val="24"/>
                <w:szCs w:val="26"/>
              </w:rPr>
              <w:t>н</w:t>
            </w:r>
            <w:r w:rsidRPr="00FC39C3">
              <w:rPr>
                <w:rFonts w:ascii="Arial" w:eastAsia="Times New Roman" w:hAnsi="Arial" w:cs="Arial"/>
                <w:color w:val="000000"/>
                <w:sz w:val="24"/>
                <w:szCs w:val="26"/>
              </w:rPr>
              <w:t>та,</w:t>
            </w:r>
            <w:r w:rsidRPr="00FC39C3">
              <w:rPr>
                <w:rFonts w:ascii="Arial" w:eastAsia="Times New Roman" w:hAnsi="Arial" w:cs="Arial"/>
                <w:color w:val="000000"/>
                <w:spacing w:val="-1"/>
                <w:sz w:val="24"/>
                <w:szCs w:val="26"/>
              </w:rPr>
              <w:t xml:space="preserve"> </w:t>
            </w:r>
            <w:r w:rsidRPr="00FC39C3">
              <w:rPr>
                <w:rFonts w:ascii="Arial" w:eastAsia="Times New Roman" w:hAnsi="Arial" w:cs="Arial"/>
                <w:color w:val="000000"/>
                <w:spacing w:val="3"/>
                <w:sz w:val="24"/>
                <w:szCs w:val="26"/>
              </w:rPr>
              <w:t>н</w:t>
            </w:r>
            <w:r w:rsidRPr="00FC39C3">
              <w:rPr>
                <w:rFonts w:ascii="Arial" w:eastAsia="Times New Roman" w:hAnsi="Arial" w:cs="Arial"/>
                <w:color w:val="000000"/>
                <w:spacing w:val="-3"/>
                <w:sz w:val="24"/>
                <w:szCs w:val="26"/>
              </w:rPr>
              <w:t>у</w:t>
            </w:r>
            <w:r w:rsidRPr="00FC39C3">
              <w:rPr>
                <w:rFonts w:ascii="Arial" w:eastAsia="Times New Roman" w:hAnsi="Arial" w:cs="Arial"/>
                <w:color w:val="000000"/>
                <w:sz w:val="24"/>
                <w:szCs w:val="26"/>
              </w:rPr>
              <w:t>жда</w:t>
            </w:r>
            <w:r w:rsidRPr="00FC39C3">
              <w:rPr>
                <w:rFonts w:ascii="Arial" w:eastAsia="Times New Roman" w:hAnsi="Arial" w:cs="Arial"/>
                <w:color w:val="000000"/>
                <w:spacing w:val="1"/>
                <w:sz w:val="24"/>
                <w:szCs w:val="26"/>
              </w:rPr>
              <w:t>ю</w:t>
            </w:r>
            <w:r w:rsidRPr="00FC39C3">
              <w:rPr>
                <w:rFonts w:ascii="Arial" w:eastAsia="Times New Roman" w:hAnsi="Arial" w:cs="Arial"/>
                <w:color w:val="000000"/>
                <w:sz w:val="24"/>
                <w:szCs w:val="26"/>
              </w:rPr>
              <w:t>щихся в о</w:t>
            </w:r>
            <w:r w:rsidRPr="00FC39C3">
              <w:rPr>
                <w:rFonts w:ascii="Arial" w:eastAsia="Times New Roman" w:hAnsi="Arial" w:cs="Arial"/>
                <w:color w:val="000000"/>
                <w:spacing w:val="3"/>
                <w:sz w:val="24"/>
                <w:szCs w:val="26"/>
              </w:rPr>
              <w:t>с</w:t>
            </w:r>
            <w:r>
              <w:rPr>
                <w:rFonts w:ascii="Arial" w:eastAsia="Times New Roman" w:hAnsi="Arial" w:cs="Arial"/>
                <w:color w:val="000000"/>
                <w:sz w:val="24"/>
                <w:szCs w:val="26"/>
              </w:rPr>
              <w:t>о</w:t>
            </w:r>
            <w:r w:rsidRPr="00FC39C3">
              <w:rPr>
                <w:rFonts w:ascii="Arial" w:eastAsia="Times New Roman" w:hAnsi="Arial" w:cs="Arial"/>
                <w:color w:val="000000"/>
                <w:sz w:val="24"/>
                <w:szCs w:val="26"/>
              </w:rPr>
              <w:t xml:space="preserve">знании в ходе </w:t>
            </w:r>
            <w:proofErr w:type="spellStart"/>
            <w:r w:rsidRPr="00FC39C3">
              <w:rPr>
                <w:rFonts w:ascii="Arial" w:eastAsia="Times New Roman" w:hAnsi="Arial" w:cs="Arial"/>
                <w:color w:val="000000"/>
                <w:spacing w:val="3"/>
                <w:sz w:val="24"/>
                <w:szCs w:val="26"/>
              </w:rPr>
              <w:t>с</w:t>
            </w:r>
            <w:r w:rsidRPr="00FC39C3">
              <w:rPr>
                <w:rFonts w:ascii="Arial" w:eastAsia="Times New Roman" w:hAnsi="Arial" w:cs="Arial"/>
                <w:color w:val="000000"/>
                <w:spacing w:val="-2"/>
                <w:sz w:val="24"/>
                <w:szCs w:val="26"/>
              </w:rPr>
              <w:t>у</w:t>
            </w:r>
            <w:r w:rsidRPr="00FC39C3">
              <w:rPr>
                <w:rFonts w:ascii="Arial" w:eastAsia="Times New Roman" w:hAnsi="Arial" w:cs="Arial"/>
                <w:color w:val="000000"/>
                <w:sz w:val="24"/>
                <w:szCs w:val="26"/>
              </w:rPr>
              <w:t>пер</w:t>
            </w:r>
            <w:r w:rsidRPr="00FC39C3">
              <w:rPr>
                <w:rFonts w:ascii="Arial" w:eastAsia="Times New Roman" w:hAnsi="Arial" w:cs="Arial"/>
                <w:color w:val="000000"/>
                <w:spacing w:val="1"/>
                <w:sz w:val="24"/>
                <w:szCs w:val="26"/>
              </w:rPr>
              <w:t>в</w:t>
            </w:r>
            <w:r w:rsidRPr="00FC39C3">
              <w:rPr>
                <w:rFonts w:ascii="Arial" w:eastAsia="Times New Roman" w:hAnsi="Arial" w:cs="Arial"/>
                <w:color w:val="000000"/>
                <w:sz w:val="24"/>
                <w:szCs w:val="26"/>
              </w:rPr>
              <w:t>изии</w:t>
            </w:r>
            <w:proofErr w:type="spellEnd"/>
            <w:r w:rsidRPr="00FC39C3">
              <w:rPr>
                <w:rFonts w:ascii="Arial" w:eastAsia="Times New Roman" w:hAnsi="Arial" w:cs="Arial"/>
                <w:color w:val="000000"/>
                <w:sz w:val="24"/>
                <w:szCs w:val="26"/>
              </w:rPr>
              <w:t>.</w:t>
            </w:r>
          </w:p>
        </w:tc>
      </w:tr>
    </w:tbl>
    <w:p w:rsidR="00FC39C3" w:rsidRPr="00FC39C3" w:rsidRDefault="00FC39C3" w:rsidP="00FC39C3">
      <w:pPr>
        <w:pStyle w:val="a4"/>
        <w:spacing w:before="0" w:beforeAutospacing="0" w:after="0" w:afterAutospacing="0" w:line="360" w:lineRule="auto"/>
        <w:jc w:val="both"/>
        <w:rPr>
          <w:rFonts w:ascii="Arial" w:hAnsi="Arial" w:cs="Arial"/>
          <w:bCs/>
        </w:rPr>
      </w:pPr>
    </w:p>
    <w:p w:rsidR="003D1EEE" w:rsidRPr="006B7B4F" w:rsidRDefault="00BF0E70" w:rsidP="003D1EEE">
      <w:pPr>
        <w:pStyle w:val="a4"/>
        <w:spacing w:before="0" w:beforeAutospacing="0" w:after="0" w:afterAutospacing="0" w:line="360" w:lineRule="auto"/>
        <w:ind w:firstLine="709"/>
        <w:jc w:val="both"/>
        <w:rPr>
          <w:rFonts w:ascii="Arial" w:hAnsi="Arial" w:cs="Arial"/>
        </w:rPr>
      </w:pPr>
      <w:r>
        <w:rPr>
          <w:rFonts w:ascii="Arial" w:hAnsi="Arial" w:cs="Arial"/>
          <w:bCs/>
        </w:rPr>
        <w:t xml:space="preserve">Следует </w:t>
      </w:r>
      <w:r w:rsidRPr="00BF0E70">
        <w:rPr>
          <w:rFonts w:ascii="Arial" w:hAnsi="Arial" w:cs="Arial"/>
          <w:b/>
          <w:bCs/>
        </w:rPr>
        <w:t>принять во</w:t>
      </w:r>
      <w:r>
        <w:rPr>
          <w:rFonts w:ascii="Arial" w:hAnsi="Arial" w:cs="Arial"/>
          <w:b/>
          <w:bCs/>
        </w:rPr>
        <w:t xml:space="preserve"> </w:t>
      </w:r>
      <w:r w:rsidR="003D1EEE" w:rsidRPr="00BF0E70">
        <w:rPr>
          <w:rFonts w:ascii="Arial" w:hAnsi="Arial" w:cs="Arial"/>
          <w:b/>
          <w:bCs/>
        </w:rPr>
        <w:t>внимание</w:t>
      </w:r>
      <w:r w:rsidR="003D1EEE" w:rsidRPr="006B7B4F">
        <w:rPr>
          <w:rFonts w:ascii="Arial" w:hAnsi="Arial" w:cs="Arial"/>
          <w:bCs/>
        </w:rPr>
        <w:t xml:space="preserve"> </w:t>
      </w:r>
      <w:r w:rsidR="003D1EEE" w:rsidRPr="006B7B4F">
        <w:rPr>
          <w:rFonts w:ascii="Arial" w:hAnsi="Arial" w:cs="Arial"/>
        </w:rPr>
        <w:t xml:space="preserve">следующее: </w:t>
      </w:r>
    </w:p>
    <w:p w:rsidR="003D1EEE" w:rsidRPr="006B7B4F" w:rsidRDefault="003D1EEE" w:rsidP="003D1EEE">
      <w:pPr>
        <w:pStyle w:val="a4"/>
        <w:spacing w:before="0" w:beforeAutospacing="0" w:after="0" w:afterAutospacing="0" w:line="360" w:lineRule="auto"/>
        <w:ind w:firstLine="709"/>
        <w:jc w:val="both"/>
        <w:rPr>
          <w:rFonts w:ascii="Arial" w:hAnsi="Arial" w:cs="Arial"/>
          <w:bCs/>
        </w:rPr>
      </w:pPr>
      <w:r w:rsidRPr="006B7B4F">
        <w:rPr>
          <w:rFonts w:ascii="Arial" w:hAnsi="Arial" w:cs="Arial"/>
          <w:bCs/>
        </w:rPr>
        <w:t xml:space="preserve">• в беседе с </w:t>
      </w:r>
      <w:r w:rsidRPr="006B7B4F">
        <w:rPr>
          <w:rFonts w:ascii="Arial" w:hAnsi="Arial" w:cs="Arial"/>
        </w:rPr>
        <w:t xml:space="preserve">любым </w:t>
      </w:r>
      <w:r w:rsidRPr="006B7B4F">
        <w:rPr>
          <w:rFonts w:ascii="Arial" w:hAnsi="Arial" w:cs="Arial"/>
          <w:bCs/>
        </w:rPr>
        <w:t xml:space="preserve">человеком, особенно с тем, </w:t>
      </w:r>
      <w:r w:rsidRPr="006B7B4F">
        <w:rPr>
          <w:rFonts w:ascii="Arial" w:hAnsi="Arial" w:cs="Arial"/>
        </w:rPr>
        <w:t xml:space="preserve">кто </w:t>
      </w:r>
      <w:r w:rsidRPr="006B7B4F">
        <w:rPr>
          <w:rFonts w:ascii="Arial" w:hAnsi="Arial" w:cs="Arial"/>
          <w:bCs/>
        </w:rPr>
        <w:t xml:space="preserve">готов пойти на </w:t>
      </w:r>
      <w:r w:rsidRPr="006B7B4F">
        <w:rPr>
          <w:rFonts w:ascii="Arial" w:hAnsi="Arial" w:cs="Arial"/>
        </w:rPr>
        <w:t xml:space="preserve">самоубийство, </w:t>
      </w:r>
      <w:r w:rsidRPr="006B7B4F">
        <w:rPr>
          <w:rFonts w:ascii="Arial" w:hAnsi="Arial" w:cs="Arial"/>
          <w:bCs/>
        </w:rPr>
        <w:t xml:space="preserve">важно уделить достаточно </w:t>
      </w:r>
      <w:r w:rsidRPr="006B7B4F">
        <w:rPr>
          <w:rFonts w:ascii="Arial" w:hAnsi="Arial" w:cs="Arial"/>
        </w:rPr>
        <w:t xml:space="preserve">внимания </w:t>
      </w:r>
      <w:r w:rsidRPr="006B7B4F">
        <w:rPr>
          <w:rFonts w:ascii="Arial" w:hAnsi="Arial" w:cs="Arial"/>
          <w:bCs/>
        </w:rPr>
        <w:t>активному выслушиванию;</w:t>
      </w:r>
    </w:p>
    <w:p w:rsidR="003D1EEE" w:rsidRPr="006B7B4F" w:rsidRDefault="003D1EEE" w:rsidP="003D1EEE">
      <w:pPr>
        <w:pStyle w:val="a4"/>
        <w:spacing w:before="0" w:beforeAutospacing="0" w:after="0" w:afterAutospacing="0" w:line="360" w:lineRule="auto"/>
        <w:ind w:firstLine="709"/>
        <w:jc w:val="both"/>
        <w:rPr>
          <w:rFonts w:ascii="Arial" w:hAnsi="Arial" w:cs="Arial"/>
        </w:rPr>
      </w:pPr>
      <w:r w:rsidRPr="006B7B4F">
        <w:rPr>
          <w:rFonts w:ascii="Arial" w:hAnsi="Arial" w:cs="Arial"/>
          <w:bCs/>
        </w:rPr>
        <w:t xml:space="preserve">• активный слушатель </w:t>
      </w:r>
      <w:r w:rsidRPr="006B7B4F">
        <w:rPr>
          <w:rFonts w:ascii="Arial" w:hAnsi="Arial" w:cs="Arial"/>
        </w:rPr>
        <w:t xml:space="preserve">— это </w:t>
      </w:r>
      <w:r w:rsidRPr="006B7B4F">
        <w:rPr>
          <w:rFonts w:ascii="Arial" w:hAnsi="Arial" w:cs="Arial"/>
          <w:bCs/>
        </w:rPr>
        <w:t xml:space="preserve">человек, </w:t>
      </w:r>
      <w:r w:rsidRPr="006B7B4F">
        <w:rPr>
          <w:rFonts w:ascii="Arial" w:hAnsi="Arial" w:cs="Arial"/>
        </w:rPr>
        <w:t xml:space="preserve">который слушает </w:t>
      </w:r>
      <w:r w:rsidRPr="006B7B4F">
        <w:rPr>
          <w:rFonts w:ascii="Arial" w:hAnsi="Arial" w:cs="Arial"/>
          <w:bCs/>
        </w:rPr>
        <w:t xml:space="preserve">собеседника со всем вниманием, не </w:t>
      </w:r>
      <w:r w:rsidRPr="006B7B4F">
        <w:rPr>
          <w:rFonts w:ascii="Arial" w:hAnsi="Arial" w:cs="Arial"/>
        </w:rPr>
        <w:t xml:space="preserve">осуждая </w:t>
      </w:r>
      <w:r w:rsidRPr="006B7B4F">
        <w:rPr>
          <w:rFonts w:ascii="Arial" w:hAnsi="Arial" w:cs="Arial"/>
          <w:bCs/>
        </w:rPr>
        <w:t xml:space="preserve">его, </w:t>
      </w:r>
      <w:r w:rsidRPr="006B7B4F">
        <w:rPr>
          <w:rFonts w:ascii="Arial" w:hAnsi="Arial" w:cs="Arial"/>
        </w:rPr>
        <w:t xml:space="preserve">что </w:t>
      </w:r>
      <w:r w:rsidRPr="006B7B4F">
        <w:rPr>
          <w:rFonts w:ascii="Arial" w:hAnsi="Arial" w:cs="Arial"/>
          <w:bCs/>
        </w:rPr>
        <w:t xml:space="preserve">дает возможность его партнеру выговориться без боязни </w:t>
      </w:r>
      <w:r w:rsidRPr="006B7B4F">
        <w:rPr>
          <w:rFonts w:ascii="Arial" w:hAnsi="Arial" w:cs="Arial"/>
        </w:rPr>
        <w:t>быть прерванным;</w:t>
      </w:r>
    </w:p>
    <w:p w:rsidR="003D1EEE" w:rsidRPr="006B7B4F" w:rsidRDefault="003D1EEE" w:rsidP="003D1EEE">
      <w:pPr>
        <w:pStyle w:val="a4"/>
        <w:spacing w:before="0" w:beforeAutospacing="0" w:after="0" w:afterAutospacing="0" w:line="360" w:lineRule="auto"/>
        <w:ind w:firstLine="709"/>
        <w:jc w:val="both"/>
        <w:rPr>
          <w:rFonts w:ascii="Arial" w:hAnsi="Arial" w:cs="Arial"/>
          <w:bCs/>
        </w:rPr>
      </w:pPr>
      <w:r w:rsidRPr="006B7B4F">
        <w:rPr>
          <w:rFonts w:ascii="Arial" w:hAnsi="Arial" w:cs="Arial"/>
        </w:rPr>
        <w:t xml:space="preserve">• активный слушатель </w:t>
      </w:r>
      <w:r w:rsidRPr="006B7B4F">
        <w:rPr>
          <w:rFonts w:ascii="Arial" w:hAnsi="Arial" w:cs="Arial"/>
          <w:bCs/>
        </w:rPr>
        <w:t xml:space="preserve">в полной </w:t>
      </w:r>
      <w:r w:rsidRPr="006B7B4F">
        <w:rPr>
          <w:rFonts w:ascii="Arial" w:hAnsi="Arial" w:cs="Arial"/>
        </w:rPr>
        <w:t xml:space="preserve">мере понимает чувства, </w:t>
      </w:r>
      <w:r w:rsidRPr="006B7B4F">
        <w:rPr>
          <w:rFonts w:ascii="Arial" w:hAnsi="Arial" w:cs="Arial"/>
          <w:bCs/>
        </w:rPr>
        <w:t xml:space="preserve">которые испытывает его </w:t>
      </w:r>
      <w:r w:rsidRPr="006B7B4F">
        <w:rPr>
          <w:rFonts w:ascii="Arial" w:hAnsi="Arial" w:cs="Arial"/>
        </w:rPr>
        <w:t>собеседник</w:t>
      </w:r>
      <w:proofErr w:type="gramStart"/>
      <w:r w:rsidRPr="006B7B4F">
        <w:rPr>
          <w:rFonts w:ascii="Arial" w:hAnsi="Arial" w:cs="Arial"/>
        </w:rPr>
        <w:t xml:space="preserve">. </w:t>
      </w:r>
      <w:r w:rsidRPr="006B7B4F">
        <w:rPr>
          <w:rFonts w:ascii="Arial" w:hAnsi="Arial" w:cs="Arial"/>
          <w:bCs/>
        </w:rPr>
        <w:t>и</w:t>
      </w:r>
      <w:proofErr w:type="gramEnd"/>
      <w:r w:rsidRPr="006B7B4F">
        <w:rPr>
          <w:rFonts w:ascii="Arial" w:hAnsi="Arial" w:cs="Arial"/>
          <w:bCs/>
        </w:rPr>
        <w:t xml:space="preserve"> помогает </w:t>
      </w:r>
      <w:r w:rsidRPr="006B7B4F">
        <w:rPr>
          <w:rFonts w:ascii="Arial" w:hAnsi="Arial" w:cs="Arial"/>
        </w:rPr>
        <w:t xml:space="preserve">ем </w:t>
      </w:r>
      <w:r w:rsidRPr="006B7B4F">
        <w:rPr>
          <w:rFonts w:ascii="Arial" w:hAnsi="Arial" w:cs="Arial"/>
          <w:bCs/>
        </w:rPr>
        <w:t>сохранить веру в себя;</w:t>
      </w:r>
    </w:p>
    <w:p w:rsidR="003D1EEE" w:rsidRPr="006B7B4F" w:rsidRDefault="003D1EEE" w:rsidP="003D1EEE">
      <w:pPr>
        <w:pStyle w:val="a4"/>
        <w:spacing w:before="0" w:beforeAutospacing="0" w:after="0" w:afterAutospacing="0" w:line="360" w:lineRule="auto"/>
        <w:ind w:firstLine="709"/>
        <w:jc w:val="both"/>
        <w:rPr>
          <w:rFonts w:ascii="Arial" w:hAnsi="Arial" w:cs="Arial"/>
          <w:bCs/>
        </w:rPr>
      </w:pPr>
      <w:r w:rsidRPr="006B7B4F">
        <w:rPr>
          <w:rFonts w:ascii="Arial" w:hAnsi="Arial" w:cs="Arial"/>
          <w:bCs/>
        </w:rPr>
        <w:t xml:space="preserve">• активный слушатель будет способствовать </w:t>
      </w:r>
      <w:r w:rsidRPr="006B7B4F">
        <w:rPr>
          <w:rFonts w:ascii="Arial" w:hAnsi="Arial" w:cs="Arial"/>
        </w:rPr>
        <w:t xml:space="preserve">тому, </w:t>
      </w:r>
      <w:r w:rsidRPr="006B7B4F">
        <w:rPr>
          <w:rFonts w:ascii="Arial" w:hAnsi="Arial" w:cs="Arial"/>
          <w:bCs/>
        </w:rPr>
        <w:t xml:space="preserve">чтобы собеседник </w:t>
      </w:r>
      <w:r w:rsidRPr="006B7B4F">
        <w:rPr>
          <w:rFonts w:ascii="Arial" w:hAnsi="Arial" w:cs="Arial"/>
        </w:rPr>
        <w:t xml:space="preserve">был уверен </w:t>
      </w:r>
      <w:r w:rsidRPr="006B7B4F">
        <w:rPr>
          <w:rFonts w:ascii="Arial" w:hAnsi="Arial" w:cs="Arial"/>
          <w:bCs/>
        </w:rPr>
        <w:t xml:space="preserve">в том, что его высказывания о желании </w:t>
      </w:r>
      <w:r w:rsidRPr="006B7B4F">
        <w:rPr>
          <w:rFonts w:ascii="Arial" w:hAnsi="Arial" w:cs="Arial"/>
        </w:rPr>
        <w:t xml:space="preserve">умереть </w:t>
      </w:r>
      <w:r w:rsidRPr="006B7B4F">
        <w:rPr>
          <w:rFonts w:ascii="Arial" w:hAnsi="Arial" w:cs="Arial"/>
          <w:bCs/>
        </w:rPr>
        <w:t xml:space="preserve">услышаны и поняты. </w:t>
      </w:r>
    </w:p>
    <w:p w:rsidR="00BF0E70" w:rsidRDefault="00BF0E70" w:rsidP="003D1EEE">
      <w:pPr>
        <w:pStyle w:val="a4"/>
        <w:spacing w:before="0" w:beforeAutospacing="0" w:after="0" w:afterAutospacing="0" w:line="360" w:lineRule="auto"/>
        <w:ind w:firstLine="709"/>
        <w:jc w:val="both"/>
        <w:rPr>
          <w:rFonts w:ascii="Arial" w:hAnsi="Arial" w:cs="Arial"/>
          <w:bCs/>
        </w:rPr>
      </w:pPr>
    </w:p>
    <w:p w:rsidR="003D1EEE" w:rsidRPr="006B7B4F" w:rsidRDefault="003D1EEE" w:rsidP="003D1EEE">
      <w:pPr>
        <w:pStyle w:val="a4"/>
        <w:spacing w:before="0" w:beforeAutospacing="0" w:after="0" w:afterAutospacing="0" w:line="360" w:lineRule="auto"/>
        <w:ind w:firstLine="709"/>
        <w:jc w:val="both"/>
        <w:rPr>
          <w:rFonts w:ascii="Arial" w:hAnsi="Arial" w:cs="Arial"/>
          <w:bCs/>
        </w:rPr>
      </w:pPr>
      <w:r w:rsidRPr="00BF0E70">
        <w:rPr>
          <w:rFonts w:ascii="Arial" w:hAnsi="Arial" w:cs="Arial"/>
          <w:b/>
          <w:bCs/>
        </w:rPr>
        <w:t>Рекомендации по проведению беседы</w:t>
      </w:r>
      <w:r w:rsidRPr="006B7B4F">
        <w:rPr>
          <w:rFonts w:ascii="Arial" w:hAnsi="Arial" w:cs="Arial"/>
          <w:bCs/>
        </w:rPr>
        <w:t xml:space="preserve">: </w:t>
      </w:r>
    </w:p>
    <w:p w:rsidR="003D1EEE" w:rsidRPr="006B7B4F" w:rsidRDefault="003D1EEE" w:rsidP="003D1EEE">
      <w:pPr>
        <w:pStyle w:val="a4"/>
        <w:spacing w:before="0" w:beforeAutospacing="0" w:after="0" w:afterAutospacing="0" w:line="360" w:lineRule="auto"/>
        <w:ind w:firstLine="709"/>
        <w:jc w:val="both"/>
        <w:rPr>
          <w:rFonts w:ascii="Arial" w:hAnsi="Arial" w:cs="Arial"/>
          <w:bCs/>
        </w:rPr>
      </w:pPr>
      <w:r w:rsidRPr="006B7B4F">
        <w:rPr>
          <w:rFonts w:ascii="Arial" w:hAnsi="Arial" w:cs="Arial"/>
          <w:bCs/>
        </w:rPr>
        <w:t>• разговаривать в спокойном месте, чтобы избежать возможности быть прерванным в беседе;</w:t>
      </w:r>
    </w:p>
    <w:p w:rsidR="003D1EEE" w:rsidRPr="006B7B4F" w:rsidRDefault="003D1EEE" w:rsidP="003D1EEE">
      <w:pPr>
        <w:pStyle w:val="a4"/>
        <w:spacing w:before="0" w:beforeAutospacing="0" w:after="0" w:afterAutospacing="0" w:line="360" w:lineRule="auto"/>
        <w:ind w:firstLine="709"/>
        <w:jc w:val="both"/>
        <w:rPr>
          <w:rFonts w:ascii="Arial" w:hAnsi="Arial" w:cs="Arial"/>
          <w:bCs/>
        </w:rPr>
      </w:pPr>
      <w:r w:rsidRPr="006B7B4F">
        <w:rPr>
          <w:rFonts w:ascii="Arial" w:hAnsi="Arial" w:cs="Arial"/>
          <w:bCs/>
        </w:rPr>
        <w:t>• уделять все внимание собеседнику, смотреть прямо на него, удобно, без напряжения расположившись напротив, но не через стол;</w:t>
      </w:r>
    </w:p>
    <w:p w:rsidR="003D1EEE" w:rsidRPr="006B7B4F" w:rsidRDefault="003D1EEE" w:rsidP="003D1EEE">
      <w:pPr>
        <w:pStyle w:val="a4"/>
        <w:spacing w:before="0" w:beforeAutospacing="0" w:after="0" w:afterAutospacing="0" w:line="360" w:lineRule="auto"/>
        <w:ind w:firstLine="709"/>
        <w:jc w:val="both"/>
        <w:rPr>
          <w:rFonts w:ascii="Arial" w:hAnsi="Arial" w:cs="Arial"/>
          <w:bCs/>
        </w:rPr>
      </w:pPr>
      <w:r w:rsidRPr="006B7B4F">
        <w:rPr>
          <w:rFonts w:ascii="Arial" w:hAnsi="Arial" w:cs="Arial"/>
          <w:bCs/>
        </w:rPr>
        <w:t xml:space="preserve">• пересказать то, что </w:t>
      </w:r>
      <w:r w:rsidRPr="006B7B4F">
        <w:rPr>
          <w:rFonts w:ascii="Arial" w:hAnsi="Arial" w:cs="Arial"/>
        </w:rPr>
        <w:t xml:space="preserve">собеседник </w:t>
      </w:r>
      <w:r w:rsidRPr="006B7B4F">
        <w:rPr>
          <w:rFonts w:ascii="Arial" w:hAnsi="Arial" w:cs="Arial"/>
          <w:bCs/>
        </w:rPr>
        <w:t xml:space="preserve">рассказал </w:t>
      </w:r>
      <w:r w:rsidRPr="006B7B4F">
        <w:rPr>
          <w:rFonts w:ascii="Arial" w:hAnsi="Arial" w:cs="Arial"/>
        </w:rPr>
        <w:t xml:space="preserve">вам, </w:t>
      </w:r>
      <w:r w:rsidRPr="006B7B4F">
        <w:rPr>
          <w:rFonts w:ascii="Arial" w:hAnsi="Arial" w:cs="Arial"/>
          <w:bCs/>
        </w:rPr>
        <w:t xml:space="preserve">чтобы он убедился, что вы действительно поняли </w:t>
      </w:r>
      <w:r w:rsidRPr="006B7B4F">
        <w:rPr>
          <w:rFonts w:ascii="Arial" w:hAnsi="Arial" w:cs="Arial"/>
        </w:rPr>
        <w:t xml:space="preserve">суть </w:t>
      </w:r>
      <w:r w:rsidRPr="006B7B4F">
        <w:rPr>
          <w:rFonts w:ascii="Arial" w:hAnsi="Arial" w:cs="Arial"/>
          <w:bCs/>
        </w:rPr>
        <w:t xml:space="preserve">услышанного и ничего не </w:t>
      </w:r>
      <w:r w:rsidRPr="006B7B4F">
        <w:rPr>
          <w:rFonts w:ascii="Arial" w:hAnsi="Arial" w:cs="Arial"/>
        </w:rPr>
        <w:t xml:space="preserve">пропустили </w:t>
      </w:r>
      <w:r w:rsidRPr="006B7B4F">
        <w:rPr>
          <w:rFonts w:ascii="Arial" w:hAnsi="Arial" w:cs="Arial"/>
          <w:bCs/>
        </w:rPr>
        <w:t>мимо ушей;</w:t>
      </w:r>
    </w:p>
    <w:p w:rsidR="003D1EEE" w:rsidRPr="006B7B4F" w:rsidRDefault="003D1EEE" w:rsidP="003D1EEE">
      <w:pPr>
        <w:pStyle w:val="a4"/>
        <w:spacing w:before="0" w:beforeAutospacing="0" w:after="0" w:afterAutospacing="0" w:line="360" w:lineRule="auto"/>
        <w:ind w:firstLine="709"/>
        <w:jc w:val="both"/>
        <w:rPr>
          <w:rFonts w:ascii="Arial" w:hAnsi="Arial" w:cs="Arial"/>
          <w:bCs/>
        </w:rPr>
      </w:pPr>
      <w:r w:rsidRPr="006B7B4F">
        <w:rPr>
          <w:rFonts w:ascii="Arial" w:hAnsi="Arial" w:cs="Arial"/>
          <w:bCs/>
        </w:rPr>
        <w:t xml:space="preserve">• дать </w:t>
      </w:r>
      <w:r w:rsidRPr="006B7B4F">
        <w:rPr>
          <w:rFonts w:ascii="Arial" w:hAnsi="Arial" w:cs="Arial"/>
        </w:rPr>
        <w:t xml:space="preserve">возможность </w:t>
      </w:r>
      <w:r w:rsidRPr="006B7B4F">
        <w:rPr>
          <w:rFonts w:ascii="Arial" w:hAnsi="Arial" w:cs="Arial"/>
          <w:bCs/>
        </w:rPr>
        <w:t xml:space="preserve">собеседнику высказаться, не перебивая его, и говорить только тогда, когда перестанет говорить он; </w:t>
      </w:r>
    </w:p>
    <w:p w:rsidR="003D1EEE" w:rsidRPr="006B7B4F" w:rsidRDefault="003D1EEE" w:rsidP="003D1EEE">
      <w:pPr>
        <w:pStyle w:val="a4"/>
        <w:spacing w:before="0" w:beforeAutospacing="0" w:after="0" w:afterAutospacing="0" w:line="360" w:lineRule="auto"/>
        <w:ind w:firstLine="709"/>
        <w:jc w:val="both"/>
        <w:rPr>
          <w:rFonts w:ascii="Arial" w:hAnsi="Arial" w:cs="Arial"/>
        </w:rPr>
      </w:pPr>
      <w:r w:rsidRPr="006B7B4F">
        <w:rPr>
          <w:rFonts w:ascii="Arial" w:hAnsi="Arial" w:cs="Arial"/>
        </w:rPr>
        <w:t xml:space="preserve">• говорить без осуждения и пристрастия, что способствует усилению у собеседника чувства собственного достоинства: произносить только позитивно-конструктивные фразы (мгновенный рефрейминг). </w:t>
      </w:r>
    </w:p>
    <w:p w:rsidR="00BF0E70" w:rsidRDefault="00BF0E70" w:rsidP="003D1EEE">
      <w:pPr>
        <w:pStyle w:val="a4"/>
        <w:spacing w:before="0" w:beforeAutospacing="0" w:after="0" w:afterAutospacing="0" w:line="360" w:lineRule="auto"/>
        <w:ind w:firstLine="709"/>
        <w:jc w:val="both"/>
        <w:rPr>
          <w:rFonts w:ascii="Arial" w:hAnsi="Arial" w:cs="Arial"/>
        </w:rPr>
      </w:pPr>
    </w:p>
    <w:p w:rsidR="003D1EEE" w:rsidRPr="006B7B4F" w:rsidRDefault="003D1EEE" w:rsidP="003D1EEE">
      <w:pPr>
        <w:pStyle w:val="a4"/>
        <w:spacing w:before="0" w:beforeAutospacing="0" w:after="0" w:afterAutospacing="0" w:line="360" w:lineRule="auto"/>
        <w:ind w:firstLine="709"/>
        <w:jc w:val="both"/>
        <w:rPr>
          <w:rFonts w:ascii="Arial" w:hAnsi="Arial" w:cs="Arial"/>
        </w:rPr>
      </w:pPr>
      <w:r w:rsidRPr="006B7B4F">
        <w:rPr>
          <w:rFonts w:ascii="Arial" w:hAnsi="Arial" w:cs="Arial"/>
        </w:rPr>
        <w:t xml:space="preserve">Кроме того, при проведении беседы нужно руководствоваться следующими </w:t>
      </w:r>
      <w:r w:rsidRPr="00BF0E70">
        <w:rPr>
          <w:rFonts w:ascii="Arial" w:hAnsi="Arial" w:cs="Arial"/>
          <w:b/>
        </w:rPr>
        <w:t>принципами</w:t>
      </w:r>
      <w:r w:rsidRPr="006B7B4F">
        <w:rPr>
          <w:rFonts w:ascii="Arial" w:hAnsi="Arial" w:cs="Arial"/>
        </w:rPr>
        <w:t xml:space="preserve">: </w:t>
      </w:r>
    </w:p>
    <w:p w:rsidR="003D1EEE" w:rsidRPr="006B7B4F" w:rsidRDefault="003D1EEE" w:rsidP="003D1EEE">
      <w:pPr>
        <w:pStyle w:val="a4"/>
        <w:spacing w:before="0" w:beforeAutospacing="0" w:after="0" w:afterAutospacing="0" w:line="360" w:lineRule="auto"/>
        <w:ind w:firstLine="709"/>
        <w:jc w:val="both"/>
        <w:rPr>
          <w:rFonts w:ascii="Arial" w:hAnsi="Arial" w:cs="Arial"/>
        </w:rPr>
      </w:pPr>
      <w:r w:rsidRPr="006B7B4F">
        <w:rPr>
          <w:rFonts w:ascii="Arial" w:hAnsi="Arial" w:cs="Arial"/>
        </w:rPr>
        <w:t xml:space="preserve">1. При выборе места беседы главное, чтобы не было посторонних лиц (никто не должен прерывать разговора, сколько бы он ни продолжался). </w:t>
      </w:r>
    </w:p>
    <w:p w:rsidR="003D1EEE" w:rsidRPr="006B7B4F" w:rsidRDefault="003D1EEE" w:rsidP="003D1EEE">
      <w:pPr>
        <w:pStyle w:val="a4"/>
        <w:spacing w:before="0" w:beforeAutospacing="0" w:after="0" w:afterAutospacing="0" w:line="360" w:lineRule="auto"/>
        <w:ind w:firstLine="709"/>
        <w:jc w:val="both"/>
        <w:rPr>
          <w:rFonts w:ascii="Arial" w:hAnsi="Arial" w:cs="Arial"/>
        </w:rPr>
      </w:pPr>
      <w:r w:rsidRPr="006B7B4F">
        <w:rPr>
          <w:rFonts w:ascii="Arial" w:hAnsi="Arial" w:cs="Arial"/>
        </w:rPr>
        <w:t xml:space="preserve">2. Желательно спланировать встречу в свободное время, с большим временным потенциалом. </w:t>
      </w:r>
    </w:p>
    <w:p w:rsidR="003D1EEE" w:rsidRPr="006B7B4F" w:rsidRDefault="003D1EEE" w:rsidP="003D1EEE">
      <w:pPr>
        <w:pStyle w:val="a4"/>
        <w:spacing w:before="0" w:beforeAutospacing="0" w:after="0" w:afterAutospacing="0" w:line="360" w:lineRule="auto"/>
        <w:ind w:firstLine="709"/>
        <w:jc w:val="both"/>
        <w:rPr>
          <w:rFonts w:ascii="Arial" w:hAnsi="Arial" w:cs="Arial"/>
        </w:rPr>
      </w:pPr>
      <w:r w:rsidRPr="006B7B4F">
        <w:rPr>
          <w:rFonts w:ascii="Arial" w:hAnsi="Arial" w:cs="Arial"/>
          <w:bCs/>
          <w:iCs/>
        </w:rPr>
        <w:lastRenderedPageBreak/>
        <w:t>3</w:t>
      </w:r>
      <w:r w:rsidRPr="006B7B4F">
        <w:rPr>
          <w:rFonts w:ascii="Arial" w:hAnsi="Arial" w:cs="Arial"/>
          <w:b/>
          <w:bCs/>
          <w:i/>
          <w:iCs/>
        </w:rPr>
        <w:t xml:space="preserve">. </w:t>
      </w:r>
      <w:r w:rsidRPr="006B7B4F">
        <w:rPr>
          <w:rFonts w:ascii="Arial" w:hAnsi="Arial" w:cs="Arial"/>
        </w:rPr>
        <w:t xml:space="preserve">В процессе беседы целесообразно не вести никаких записей, не посматривать на часы и тем более не выполнять какие-либо попутные дела. Надо всем своим видом показать подростку, что важнее этой беседы для вас сейчас ничего нет. </w:t>
      </w:r>
    </w:p>
    <w:p w:rsidR="003D1EEE" w:rsidRPr="006B7B4F" w:rsidRDefault="003D1EEE" w:rsidP="003D1EEE">
      <w:pPr>
        <w:pStyle w:val="a3"/>
        <w:spacing w:line="360" w:lineRule="auto"/>
        <w:ind w:left="0" w:firstLine="720"/>
        <w:jc w:val="both"/>
        <w:rPr>
          <w:rFonts w:ascii="Arial" w:hAnsi="Arial" w:cs="Arial"/>
          <w:szCs w:val="24"/>
        </w:rPr>
      </w:pPr>
      <w:r w:rsidRPr="006B7B4F">
        <w:rPr>
          <w:rFonts w:ascii="Arial" w:hAnsi="Arial" w:cs="Arial"/>
          <w:szCs w:val="24"/>
        </w:rPr>
        <w:t xml:space="preserve">Главная задача психолога на этом этапе помочь ребенку осознать и принять свои негативные чувства, и выработать способы их выражения. </w:t>
      </w:r>
    </w:p>
    <w:p w:rsidR="008847B5" w:rsidRDefault="008847B5"/>
    <w:sectPr w:rsidR="00884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76348"/>
    <w:multiLevelType w:val="hybridMultilevel"/>
    <w:tmpl w:val="3FDE82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EE"/>
    <w:rsid w:val="00165EB9"/>
    <w:rsid w:val="003D1EEE"/>
    <w:rsid w:val="005B460D"/>
    <w:rsid w:val="00853710"/>
    <w:rsid w:val="008847B5"/>
    <w:rsid w:val="0090157A"/>
    <w:rsid w:val="00977033"/>
    <w:rsid w:val="00BB5759"/>
    <w:rsid w:val="00BF0E70"/>
    <w:rsid w:val="00C86A0D"/>
    <w:rsid w:val="00FC3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960C1-018F-4B34-B472-3A99EACE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EEE"/>
    <w:pPr>
      <w:spacing w:after="0" w:line="240" w:lineRule="auto"/>
      <w:ind w:left="720" w:firstLine="709"/>
      <w:contextualSpacing/>
    </w:pPr>
    <w:rPr>
      <w:rFonts w:ascii="Times New Roman" w:eastAsia="Calibri" w:hAnsi="Times New Roman" w:cs="Times New Roman"/>
      <w:sz w:val="24"/>
    </w:rPr>
  </w:style>
  <w:style w:type="paragraph" w:styleId="a4">
    <w:name w:val="Normal (Web)"/>
    <w:basedOn w:val="a"/>
    <w:rsid w:val="003D1EE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901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884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2865</Words>
  <Characters>16331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Microsoft</cp:lastModifiedBy>
  <cp:revision>2</cp:revision>
  <dcterms:created xsi:type="dcterms:W3CDTF">2021-11-25T10:41:00Z</dcterms:created>
  <dcterms:modified xsi:type="dcterms:W3CDTF">2021-11-25T10:41:00Z</dcterms:modified>
</cp:coreProperties>
</file>