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61"/>
        <w:gridCol w:w="15252"/>
        <w:gridCol w:w="41"/>
        <w:gridCol w:w="6"/>
        <w:gridCol w:w="6"/>
        <w:gridCol w:w="6"/>
      </w:tblGrid>
      <w:tr w:rsidR="00AD3A01">
        <w:trPr>
          <w:trHeight w:val="228"/>
        </w:trPr>
        <w:tc>
          <w:tcPr>
            <w:tcW w:w="193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</w:tr>
      <w:tr w:rsidR="00C647A4" w:rsidTr="00656036">
        <w:trPr>
          <w:trHeight w:val="3009"/>
        </w:trPr>
        <w:tc>
          <w:tcPr>
            <w:tcW w:w="193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494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47"/>
            </w:tblGrid>
            <w:tr w:rsidR="00AD3A01">
              <w:trPr>
                <w:trHeight w:val="2931"/>
              </w:trPr>
              <w:tc>
                <w:tcPr>
                  <w:tcW w:w="14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A01" w:rsidRDefault="00C647A4" w:rsidP="00C647A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Индивидуальные рекомендации участнику ВПР</w:t>
                  </w:r>
                  <w:r w:rsidR="008D0C6F">
                    <w:rPr>
                      <w:b/>
                      <w:color w:val="000000"/>
                      <w:sz w:val="28"/>
                    </w:rPr>
                    <w:t xml:space="preserve"> по русскому языку</w:t>
                  </w:r>
                  <w:r>
                    <w:rPr>
                      <w:b/>
                      <w:color w:val="000000"/>
                      <w:sz w:val="28"/>
                    </w:rPr>
                    <w:t>, сентябрь-октябрь 2020 года</w:t>
                  </w:r>
                </w:p>
                <w:p w:rsidR="00AD3A01" w:rsidRDefault="00C647A4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color w:val="000000"/>
                      <w:sz w:val="24"/>
                    </w:rPr>
                    <w:t xml:space="preserve">В начале 2020/2021 учебного года Вы прошли диагностику по общеобразовательным предметам. </w:t>
                  </w:r>
                </w:p>
                <w:p w:rsidR="00AD3A01" w:rsidRDefault="00AD3A01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  <w:p w:rsidR="00AD3A01" w:rsidRDefault="00C647A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По итогам данной диагностики определены Ваши учебные затруднения, выявлены недостаточно хорошо освоенные темы, разделы учебного материала за курс основного общего образования. Без ликвидации пробелов в знаниях за курс </w:t>
                  </w:r>
                  <w:r w:rsidR="006E2F8A">
                    <w:rPr>
                      <w:color w:val="000000"/>
                      <w:sz w:val="24"/>
                    </w:rPr>
                    <w:t>4</w:t>
                  </w:r>
                  <w:r w:rsidR="00656036">
                    <w:rPr>
                      <w:color w:val="000000"/>
                      <w:sz w:val="24"/>
                    </w:rPr>
                    <w:t xml:space="preserve"> класса </w:t>
                  </w:r>
                  <w:r>
                    <w:rPr>
                      <w:color w:val="000000"/>
                      <w:sz w:val="24"/>
                    </w:rPr>
                    <w:t>невозможно хорошо усвоить учебный материал за курс</w:t>
                  </w:r>
                  <w:r w:rsidR="006E2F8A">
                    <w:rPr>
                      <w:color w:val="000000"/>
                      <w:sz w:val="24"/>
                    </w:rPr>
                    <w:t xml:space="preserve"> 5</w:t>
                  </w:r>
                  <w:r w:rsidR="00656036">
                    <w:rPr>
                      <w:color w:val="000000"/>
                      <w:sz w:val="24"/>
                    </w:rPr>
                    <w:t xml:space="preserve"> класса</w:t>
                  </w:r>
                  <w:r>
                    <w:rPr>
                      <w:color w:val="000000"/>
                      <w:sz w:val="24"/>
                    </w:rPr>
                    <w:t>. Поэтому предлагаем принять к сведению рекомендации по улучшению Вашего уровня подготовки по общеобразовательным предметам.</w:t>
                  </w:r>
                </w:p>
                <w:p w:rsidR="00AD3A01" w:rsidRDefault="00C647A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 Ниже представлены рекомендации по самоподготовке, составленные по результатам выполнения Вами диагностической работы по предмету русский язык. Задания данной диагностики соответствуют контрольным из</w:t>
                  </w:r>
                  <w:r w:rsidR="006E2F8A">
                    <w:rPr>
                      <w:color w:val="000000"/>
                      <w:sz w:val="24"/>
                    </w:rPr>
                    <w:t>мерительным материалам за 4</w:t>
                  </w:r>
                  <w:r>
                    <w:rPr>
                      <w:color w:val="000000"/>
                      <w:sz w:val="24"/>
                    </w:rPr>
                    <w:t>-й класс и профилю Вашего обучения.</w:t>
                  </w:r>
                </w:p>
                <w:p w:rsidR="00AD3A01" w:rsidRDefault="00AD3A01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AD3A01" w:rsidRDefault="00AD3A01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D3A01" w:rsidRDefault="00AD3A01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D3A01" w:rsidRDefault="00AD3A01">
                  <w:pPr>
                    <w:spacing w:after="0" w:line="240" w:lineRule="auto"/>
                    <w:ind w:left="59" w:right="21"/>
                    <w:rPr>
                      <w:sz w:val="0"/>
                    </w:rPr>
                  </w:pPr>
                </w:p>
                <w:p w:rsidR="00AD3A01" w:rsidRDefault="00AD3A01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AD3A01" w:rsidRDefault="00C647A4">
                  <w:pPr>
                    <w:spacing w:after="0" w:line="240" w:lineRule="auto"/>
                    <w:ind w:firstLine="425"/>
                  </w:pPr>
                  <w:r>
                    <w:rPr>
                      <w:color w:val="000000"/>
                      <w:sz w:val="24"/>
                    </w:rPr>
                    <w:t> </w:t>
                  </w:r>
                </w:p>
                <w:p w:rsidR="00AD3A01" w:rsidRDefault="00AD3A01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AD3A01" w:rsidRDefault="00AD3A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D3A01" w:rsidRDefault="00AD3A01">
            <w:pPr>
              <w:spacing w:after="0" w:line="240" w:lineRule="auto"/>
            </w:pPr>
          </w:p>
        </w:tc>
        <w:tc>
          <w:tcPr>
            <w:tcW w:w="16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</w:tr>
      <w:tr w:rsidR="00C647A4" w:rsidTr="00656036">
        <w:trPr>
          <w:trHeight w:val="960"/>
        </w:trPr>
        <w:tc>
          <w:tcPr>
            <w:tcW w:w="193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49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2"/>
            </w:tblGrid>
            <w:tr w:rsidR="00AD3A01">
              <w:trPr>
                <w:trHeight w:val="882"/>
              </w:trPr>
              <w:tc>
                <w:tcPr>
                  <w:tcW w:w="14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A01" w:rsidRDefault="00C647A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В следующей таблице приведён анализ данных Вами ответов и ссылки на </w:t>
                  </w:r>
                  <w:r w:rsidR="008D0C6F">
                    <w:rPr>
                      <w:color w:val="000000"/>
                      <w:sz w:val="24"/>
                    </w:rPr>
                    <w:t>консультации с разбором заданий для обучающихся «группы риска»</w:t>
                  </w:r>
                  <w:r w:rsidR="00B70ED8">
                    <w:rPr>
                      <w:color w:val="000000"/>
                      <w:sz w:val="24"/>
                    </w:rPr>
                    <w:t xml:space="preserve"> и «резерва»</w:t>
                  </w:r>
                  <w:r w:rsidR="008D0C6F">
                    <w:rPr>
                      <w:color w:val="000000"/>
                      <w:sz w:val="24"/>
                    </w:rPr>
                    <w:t xml:space="preserve">: </w:t>
                  </w:r>
                </w:p>
                <w:p w:rsidR="00AD3A01" w:rsidRDefault="00AD3A01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D3A01" w:rsidRDefault="00AD3A01" w:rsidP="008D0C6F">
                  <w:pPr>
                    <w:spacing w:after="0" w:line="240" w:lineRule="auto"/>
                  </w:pPr>
                </w:p>
              </w:tc>
            </w:tr>
          </w:tbl>
          <w:p w:rsidR="00AD3A01" w:rsidRDefault="00AD3A01">
            <w:pPr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</w:tr>
      <w:tr w:rsidR="00AD3A01">
        <w:trPr>
          <w:trHeight w:val="40"/>
        </w:trPr>
        <w:tc>
          <w:tcPr>
            <w:tcW w:w="193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</w:tr>
      <w:tr w:rsidR="00C647A4" w:rsidTr="00656036">
        <w:tc>
          <w:tcPr>
            <w:tcW w:w="193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494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4"/>
              <w:gridCol w:w="12091"/>
              <w:gridCol w:w="602"/>
              <w:gridCol w:w="1739"/>
            </w:tblGrid>
            <w:tr w:rsidR="00AD3A01" w:rsidTr="006E2F8A">
              <w:trPr>
                <w:trHeight w:val="1196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C647A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Код задания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C647A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Задание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C647A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Балл</w:t>
                  </w: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C647A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Максимальный балл за задание</w:t>
                  </w:r>
                </w:p>
                <w:p w:rsidR="00AD3A01" w:rsidRDefault="00AD3A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3A01" w:rsidTr="006E2F8A">
              <w:trPr>
                <w:trHeight w:val="1085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56036">
                  <w:pPr>
                    <w:spacing w:after="0" w:line="240" w:lineRule="auto"/>
                    <w:jc w:val="center"/>
                  </w:pPr>
                  <w:r>
                    <w:t>1К1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637C" w:rsidRDefault="00361D7C" w:rsidP="00D15B91">
                  <w:pPr>
                    <w:spacing w:after="0" w:line="240" w:lineRule="auto"/>
                  </w:pPr>
                  <w:r>
                    <w:t xml:space="preserve"> </w:t>
                  </w:r>
                  <w:r w:rsidR="006E2F8A" w:rsidRPr="006E2F8A">
                    <w:rPr>
                      <w:sz w:val="24"/>
                      <w:szCs w:val="24"/>
                    </w:rPr>
                    <w:t>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      </w:r>
                  <w:r w:rsidR="00D76265">
                    <w:rPr>
                      <w:sz w:val="24"/>
                      <w:szCs w:val="24"/>
                    </w:rPr>
                    <w:t xml:space="preserve">  (включение данного задания на различных этапах урока)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D3A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45819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</w:tr>
            <w:tr w:rsidR="00AD3A01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56036">
                  <w:pPr>
                    <w:spacing w:after="0" w:line="240" w:lineRule="auto"/>
                    <w:jc w:val="center"/>
                  </w:pPr>
                  <w:r>
                    <w:t>1К2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637C" w:rsidRDefault="00361D7C" w:rsidP="00D15B91">
                  <w:pPr>
                    <w:spacing w:after="0" w:line="240" w:lineRule="auto"/>
                  </w:pPr>
                  <w:r>
                    <w:t xml:space="preserve"> </w:t>
                  </w:r>
                  <w:r w:rsidR="006E2F8A" w:rsidRPr="006E2F8A">
                    <w:rPr>
                      <w:sz w:val="24"/>
                      <w:szCs w:val="24"/>
                    </w:rPr>
                    <w:t>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      </w:r>
                  <w:r w:rsidR="00D76265">
                    <w:rPr>
                      <w:sz w:val="24"/>
                      <w:szCs w:val="24"/>
                    </w:rPr>
                    <w:t xml:space="preserve">  (включение данного задания на различных этапах урока)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D3A01" w:rsidP="00656036">
                  <w:pPr>
                    <w:spacing w:after="0" w:line="240" w:lineRule="auto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45819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</w:tr>
            <w:tr w:rsidR="00AD3A01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E2F8A" w:rsidP="006E2F8A">
                  <w:pPr>
                    <w:spacing w:after="0" w:line="240" w:lineRule="auto"/>
                  </w:pPr>
                  <w:r>
                    <w:t>2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637C" w:rsidRDefault="00361D7C" w:rsidP="00D15B91">
                  <w:pPr>
                    <w:spacing w:after="0" w:line="240" w:lineRule="auto"/>
                  </w:pPr>
                  <w:r>
                    <w:t xml:space="preserve"> </w:t>
                  </w:r>
                  <w:r w:rsidR="006E2F8A" w:rsidRPr="006E2F8A">
                    <w:rPr>
                      <w:sz w:val="24"/>
                      <w:szCs w:val="24"/>
                    </w:rPr>
                    <w:t>Умение распознавать однородные члены предложения. Выделять предложения с однородными членами</w:t>
                  </w:r>
                  <w:r w:rsidR="00D76265">
                    <w:rPr>
                      <w:sz w:val="24"/>
                      <w:szCs w:val="24"/>
                    </w:rPr>
                    <w:t xml:space="preserve"> </w:t>
                  </w:r>
                  <w:hyperlink r:id="rId4" w:history="1">
                    <w:r w:rsidR="00D76265" w:rsidRPr="00ED7947">
                      <w:rPr>
                        <w:rStyle w:val="a3"/>
                        <w:sz w:val="24"/>
                        <w:szCs w:val="24"/>
                      </w:rPr>
                      <w:t>https://resh.edu.ru/subject/lesson/7646/start/294335/</w:t>
                    </w:r>
                  </w:hyperlink>
                  <w:r w:rsidR="00D7626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D3A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45819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</w:tr>
            <w:tr w:rsidR="00AD3A01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E2F8A">
                  <w:pPr>
                    <w:spacing w:after="0" w:line="240" w:lineRule="auto"/>
                    <w:jc w:val="center"/>
                  </w:pPr>
                  <w:r>
                    <w:t>3, 1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E2F8A" w:rsidP="00D15B91">
                  <w:pPr>
                    <w:spacing w:after="0" w:line="240" w:lineRule="auto"/>
                  </w:pPr>
                  <w:r w:rsidRPr="006E2F8A">
                    <w:rPr>
                      <w:sz w:val="24"/>
                      <w:szCs w:val="24"/>
                    </w:rPr>
                    <w:t>Умение распознавать главные члены предложения. Находить главные и второстепенные (без деления на виды) члены предложения</w:t>
                  </w:r>
                  <w:r w:rsidR="00D76265">
                    <w:rPr>
                      <w:sz w:val="24"/>
                      <w:szCs w:val="24"/>
                    </w:rPr>
                    <w:t xml:space="preserve">  </w:t>
                  </w:r>
                  <w:hyperlink r:id="rId5" w:history="1">
                    <w:r w:rsidR="00D76265" w:rsidRPr="00ED7947">
                      <w:rPr>
                        <w:rStyle w:val="a3"/>
                        <w:sz w:val="24"/>
                        <w:szCs w:val="24"/>
                      </w:rPr>
                      <w:t>https://resh.edu.ru/subject/lesson/6311/start/203698/</w:t>
                    </w:r>
                  </w:hyperlink>
                  <w:r w:rsidR="00D7626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D3A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45819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AD3A01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E2F8A">
                  <w:pPr>
                    <w:spacing w:after="0" w:line="240" w:lineRule="auto"/>
                    <w:jc w:val="center"/>
                  </w:pPr>
                  <w:r>
                    <w:t>3, 2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E2F8A" w:rsidP="00D15B91">
                  <w:pPr>
                    <w:spacing w:after="0" w:line="240" w:lineRule="auto"/>
                  </w:pPr>
                  <w:r w:rsidRPr="006E2F8A">
                    <w:rPr>
                      <w:sz w:val="24"/>
                      <w:szCs w:val="24"/>
                    </w:rPr>
      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      </w:r>
                  <w:r w:rsidR="00D76265">
                    <w:rPr>
                      <w:sz w:val="24"/>
                      <w:szCs w:val="24"/>
                    </w:rPr>
                    <w:t xml:space="preserve">  </w:t>
                  </w:r>
                  <w:hyperlink r:id="rId6" w:history="1">
                    <w:r w:rsidR="00D76265" w:rsidRPr="00ED7947">
                      <w:rPr>
                        <w:rStyle w:val="a3"/>
                        <w:sz w:val="24"/>
                        <w:szCs w:val="24"/>
                      </w:rPr>
                      <w:t>https://resh.edu.ru/subject/lesson/7623/start/265530/</w:t>
                    </w:r>
                  </w:hyperlink>
                  <w:r w:rsidR="00D7626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D3A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45819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</w:tr>
            <w:tr w:rsidR="00AD3A01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E2F8A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E2F8A" w:rsidP="00D15B91">
                  <w:pPr>
                    <w:spacing w:after="0" w:line="240" w:lineRule="auto"/>
                  </w:pPr>
                  <w:r w:rsidRPr="006E2F8A">
                    <w:rPr>
                      <w:sz w:val="24"/>
                      <w:szCs w:val="24"/>
                    </w:rPr>
      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      </w:r>
                  <w:r w:rsidR="00D76265">
                    <w:rPr>
                      <w:sz w:val="24"/>
                      <w:szCs w:val="24"/>
                    </w:rPr>
                    <w:t xml:space="preserve">  орфоэпический словарь или </w:t>
                  </w:r>
                  <w:hyperlink r:id="rId7" w:history="1">
                    <w:r w:rsidR="00D76265" w:rsidRPr="00ED7947">
                      <w:rPr>
                        <w:rStyle w:val="a3"/>
                        <w:sz w:val="24"/>
                        <w:szCs w:val="24"/>
                      </w:rPr>
                      <w:t>https://rus4-vpr.sdamgia.ru/test?filter=all&amp;category_id=4</w:t>
                    </w:r>
                  </w:hyperlink>
                  <w:r w:rsidR="00D7626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D3A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45819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</w:tr>
            <w:tr w:rsidR="00AD3A01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E2F8A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E2F8A" w:rsidP="00D15B91">
                  <w:pPr>
                    <w:spacing w:after="0" w:line="240" w:lineRule="auto"/>
                  </w:pPr>
                  <w:r w:rsidRPr="006E2F8A">
                    <w:rPr>
                      <w:sz w:val="24"/>
                      <w:szCs w:val="24"/>
                    </w:rPr>
                    <w:t>Умение классифицировать согласные звуки. Характеризовать звуки русского языка: согласные звонкие/глухие</w:t>
                  </w:r>
                  <w:r w:rsidR="00D76265">
                    <w:rPr>
                      <w:sz w:val="24"/>
                      <w:szCs w:val="24"/>
                    </w:rPr>
                    <w:t xml:space="preserve">   </w:t>
                  </w:r>
                  <w:hyperlink r:id="rId8" w:history="1">
                    <w:r w:rsidR="00D76265" w:rsidRPr="00ED7947">
                      <w:rPr>
                        <w:rStyle w:val="a3"/>
                        <w:sz w:val="24"/>
                        <w:szCs w:val="24"/>
                      </w:rPr>
                      <w:t>https://resh.edu.ru/subject/lesson/4386/start/289410/</w:t>
                    </w:r>
                  </w:hyperlink>
                  <w:r w:rsidR="00D7626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D3A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45819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656036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</w:pPr>
                  <w:r w:rsidRPr="006E2F8A">
                    <w:rPr>
                      <w:sz w:val="24"/>
                      <w:szCs w:val="24"/>
                    </w:rPr>
      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      </w:r>
                  <w:r w:rsidR="00D76265">
                    <w:rPr>
                      <w:sz w:val="24"/>
                      <w:szCs w:val="24"/>
                    </w:rPr>
                    <w:t xml:space="preserve"> </w:t>
                  </w:r>
                  <w:hyperlink r:id="rId9" w:history="1">
                    <w:r w:rsidR="00D76265" w:rsidRPr="00ED7947">
                      <w:rPr>
                        <w:rStyle w:val="a3"/>
                        <w:sz w:val="24"/>
                        <w:szCs w:val="24"/>
                      </w:rPr>
                      <w:t>https://resh.edu.ru/subject/lesson/7624/start/267756/</w:t>
                    </w:r>
                  </w:hyperlink>
                  <w:r w:rsidR="00D7626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A45819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</w:tr>
            <w:tr w:rsidR="00656036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</w:pPr>
                  <w:r w:rsidRPr="006E2F8A">
                    <w:rPr>
                      <w:sz w:val="24"/>
                      <w:szCs w:val="24"/>
                    </w:rPr>
                    <w:t xml:space="preserve"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</w:t>
                  </w:r>
                  <w:r w:rsidRPr="006E2F8A">
                    <w:rPr>
                      <w:sz w:val="24"/>
                      <w:szCs w:val="24"/>
                    </w:rPr>
                    <w:lastRenderedPageBreak/>
                    <w:t>на смысловые части, составлять план текста</w:t>
                  </w:r>
                  <w:r w:rsidR="00D76265">
                    <w:rPr>
                      <w:sz w:val="24"/>
                      <w:szCs w:val="24"/>
                    </w:rPr>
                    <w:t xml:space="preserve"> (вспомнить алгоритм составления простого плана, </w:t>
                  </w:r>
                  <w:r w:rsidR="003C3536">
                    <w:rPr>
                      <w:sz w:val="24"/>
                      <w:szCs w:val="24"/>
                    </w:rPr>
                    <w:t>применять на уроках литературы)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A45819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</w:tr>
            <w:tr w:rsidR="00656036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  <w:jc w:val="center"/>
                  </w:pPr>
                  <w:r>
                    <w:lastRenderedPageBreak/>
                    <w:t>8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</w:pPr>
                  <w:r w:rsidRPr="006E2F8A">
                    <w:rPr>
                      <w:sz w:val="24"/>
                      <w:szCs w:val="24"/>
                    </w:rPr>
      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      </w:r>
                  <w:r w:rsidR="003C3536">
                    <w:rPr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3C3536" w:rsidRPr="00ED7947">
                      <w:rPr>
                        <w:rStyle w:val="a3"/>
                        <w:sz w:val="24"/>
                        <w:szCs w:val="24"/>
                      </w:rPr>
                      <w:t>https://rus4-vpr.sdamgia.ru/test?filter=all&amp;category_id=8</w:t>
                    </w:r>
                  </w:hyperlink>
                  <w:r w:rsidR="003C35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A45819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</w:tr>
            <w:tr w:rsidR="00656036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</w:pPr>
                  <w:r w:rsidRPr="006E2F8A">
                    <w:rPr>
                      <w:sz w:val="24"/>
                      <w:szCs w:val="24"/>
                    </w:rPr>
      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      </w:r>
                  <w:r w:rsidR="003C3536">
                    <w:rPr>
                      <w:sz w:val="24"/>
                      <w:szCs w:val="24"/>
                    </w:rPr>
                    <w:t xml:space="preserve"> </w:t>
                  </w:r>
                  <w:hyperlink r:id="rId11" w:history="1">
                    <w:r w:rsidR="003C3536" w:rsidRPr="00ED7947">
                      <w:rPr>
                        <w:rStyle w:val="a3"/>
                        <w:sz w:val="24"/>
                        <w:szCs w:val="24"/>
                      </w:rPr>
                      <w:t>https://rus4-vpr.sdamgia.ru/test?filter=all&amp;category_id=9</w:t>
                    </w:r>
                  </w:hyperlink>
                  <w:r w:rsidR="003C35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A45819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656036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 w:rsidP="006E2F8A">
                  <w:pPr>
                    <w:spacing w:after="0" w:line="240" w:lineRule="auto"/>
                  </w:pPr>
                  <w:r>
                    <w:t>10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361D7C" w:rsidP="00361D7C">
                  <w:pPr>
                    <w:spacing w:after="0" w:line="240" w:lineRule="auto"/>
                  </w:pPr>
                  <w:r>
                    <w:t xml:space="preserve"> </w:t>
                  </w:r>
                  <w:r w:rsidR="006E2F8A" w:rsidRPr="006E2F8A">
                    <w:rPr>
                      <w:sz w:val="24"/>
                      <w:szCs w:val="24"/>
                    </w:rPr>
                    <w:t>Умение подбирать к слову близкие по значению слова. Подбирать синонимы для устранения повторов в тексте</w:t>
                  </w:r>
                  <w:r w:rsidR="003C3536">
                    <w:rPr>
                      <w:sz w:val="24"/>
                      <w:szCs w:val="24"/>
                    </w:rPr>
                    <w:t xml:space="preserve">  </w:t>
                  </w:r>
                  <w:hyperlink r:id="rId12" w:history="1">
                    <w:r w:rsidR="003C3536" w:rsidRPr="00ED7947">
                      <w:rPr>
                        <w:rStyle w:val="a3"/>
                        <w:sz w:val="24"/>
                        <w:szCs w:val="24"/>
                      </w:rPr>
                      <w:t>https://resh.edu.ru/subject/lesson/4203/start/201637/</w:t>
                    </w:r>
                  </w:hyperlink>
                  <w:r w:rsidR="003C35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A45819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656036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  <w:jc w:val="center"/>
                  </w:pPr>
                  <w:r>
                    <w:t>11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361D7C" w:rsidP="00D15B9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 </w:t>
                  </w:r>
                  <w:r w:rsidR="006E2F8A" w:rsidRPr="006E2F8A">
                    <w:rPr>
                      <w:sz w:val="24"/>
                      <w:szCs w:val="24"/>
                    </w:rPr>
      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      </w:r>
                  <w:r w:rsidR="003C3536">
                    <w:rPr>
                      <w:sz w:val="24"/>
                      <w:szCs w:val="24"/>
                    </w:rPr>
                    <w:t xml:space="preserve"> </w:t>
                  </w:r>
                  <w:hyperlink r:id="rId13" w:history="1">
                    <w:r w:rsidR="003C3536" w:rsidRPr="00ED7947">
                      <w:rPr>
                        <w:rStyle w:val="a3"/>
                        <w:sz w:val="24"/>
                        <w:szCs w:val="24"/>
                      </w:rPr>
                      <w:t>https://yandex.ru/video/preview?text=видеоурок%20разбор%20слова%20по%20составу%203%20класс&amp;path=wizard&amp;parent-reqid=1606724498963935-307456070704701630200163-production-app-host-vla-web-yp-178&amp;wiz_type=vital&amp;filmId=1003473079066500337</w:t>
                    </w:r>
                  </w:hyperlink>
                  <w:r w:rsidR="003C35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A45819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</w:tr>
            <w:tr w:rsidR="00656036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  <w:jc w:val="center"/>
                  </w:pPr>
                  <w:r>
                    <w:t>12, 1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</w:pPr>
                  <w:r w:rsidRPr="006E2F8A">
                    <w:rPr>
                      <w:color w:val="000000"/>
                      <w:sz w:val="24"/>
                      <w:szCs w:val="24"/>
                    </w:rPr>
                    <w:t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      </w:r>
                  <w:r w:rsidR="003C3536"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hyperlink r:id="rId14" w:history="1">
                    <w:r w:rsidR="003C3536" w:rsidRPr="00ED7947">
                      <w:rPr>
                        <w:rStyle w:val="a3"/>
                        <w:sz w:val="24"/>
                        <w:szCs w:val="24"/>
                      </w:rPr>
                      <w:t>https://resh.edu.ru/subject/lesson/6335/start/125997/</w:t>
                    </w:r>
                  </w:hyperlink>
                  <w:r w:rsidR="003C353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A45819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656036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  <w:jc w:val="center"/>
                  </w:pPr>
                  <w:r>
                    <w:t>12, 2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</w:pPr>
                  <w:r w:rsidRPr="006E2F8A">
                    <w:rPr>
                      <w:color w:val="000000"/>
                      <w:sz w:val="24"/>
                      <w:szCs w:val="24"/>
                    </w:rPr>
                    <w:t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      </w:r>
                  <w:r w:rsidR="003C353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5" w:history="1">
                    <w:r w:rsidR="003C3536" w:rsidRPr="00ED7947">
                      <w:rPr>
                        <w:rStyle w:val="a3"/>
                        <w:sz w:val="24"/>
                        <w:szCs w:val="24"/>
                      </w:rPr>
                      <w:t>https://resh.edu.ru/subject/lesson/6335/start/125997/</w:t>
                    </w:r>
                  </w:hyperlink>
                  <w:r w:rsidR="003C353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A45819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</w:tr>
            <w:tr w:rsidR="00656036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  <w:jc w:val="center"/>
                  </w:pPr>
                  <w:r>
                    <w:t>13, 1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</w:pPr>
                  <w:r w:rsidRPr="006E2F8A">
                    <w:rPr>
                      <w:sz w:val="24"/>
                      <w:szCs w:val="24"/>
                    </w:rPr>
            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      </w:r>
                  <w:r w:rsidR="003C3536">
                    <w:rPr>
                      <w:sz w:val="24"/>
                      <w:szCs w:val="24"/>
                    </w:rPr>
                    <w:t xml:space="preserve"> </w:t>
                  </w:r>
                  <w:hyperlink r:id="rId16" w:history="1">
                    <w:r w:rsidR="003C3536" w:rsidRPr="00ED7947">
                      <w:rPr>
                        <w:rStyle w:val="a3"/>
                        <w:sz w:val="24"/>
                        <w:szCs w:val="24"/>
                      </w:rPr>
                      <w:t>https://resh.edu.ru/subject/lesson/3784/start/225111/</w:t>
                    </w:r>
                  </w:hyperlink>
                  <w:r w:rsidR="003C35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A45819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656036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  <w:jc w:val="center"/>
                  </w:pPr>
                  <w:r>
                    <w:t>13, 2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</w:pPr>
                  <w:r w:rsidRPr="006E2F8A">
                    <w:rPr>
                      <w:sz w:val="24"/>
                      <w:szCs w:val="24"/>
                    </w:rPr>
                    <w:t xml:space="preserve"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</w:t>
                  </w:r>
                  <w:proofErr w:type="gramStart"/>
                  <w:r w:rsidRPr="006E2F8A">
                    <w:rPr>
                      <w:sz w:val="24"/>
                      <w:szCs w:val="24"/>
                    </w:rPr>
                    <w:t>разбора</w:t>
                  </w:r>
                  <w:r w:rsidR="003C3536">
                    <w:rPr>
                      <w:sz w:val="24"/>
                      <w:szCs w:val="24"/>
                    </w:rPr>
                    <w:t xml:space="preserve">  </w:t>
                  </w:r>
                  <w:hyperlink r:id="rId17" w:history="1">
                    <w:r w:rsidR="003C3536" w:rsidRPr="00ED7947">
                      <w:rPr>
                        <w:rStyle w:val="a3"/>
                        <w:sz w:val="24"/>
                        <w:szCs w:val="24"/>
                      </w:rPr>
                      <w:t>https://resh.edu.ru/subject/lesson/3784/start/225111/</w:t>
                    </w:r>
                    <w:proofErr w:type="gramEnd"/>
                  </w:hyperlink>
                  <w:r w:rsidR="003C35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A45819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</w:tr>
            <w:tr w:rsidR="00656036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361D7C" w:rsidP="00D15B91">
                  <w:pPr>
                    <w:spacing w:after="0" w:line="240" w:lineRule="auto"/>
                  </w:pPr>
                  <w:r>
                    <w:t xml:space="preserve"> </w:t>
                  </w:r>
                  <w:r w:rsidR="006E2F8A" w:rsidRPr="006E2F8A">
                    <w:rPr>
                      <w:sz w:val="24"/>
                      <w:szCs w:val="24"/>
                    </w:rPr>
                    <w:t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      </w:r>
                  <w:r w:rsidR="003C3536">
                    <w:rPr>
                      <w:sz w:val="24"/>
                      <w:szCs w:val="24"/>
                    </w:rPr>
                    <w:t xml:space="preserve"> </w:t>
                  </w:r>
                  <w:hyperlink r:id="rId18" w:history="1">
                    <w:r w:rsidR="003C3536" w:rsidRPr="00ED7947">
                      <w:rPr>
                        <w:rStyle w:val="a3"/>
                        <w:sz w:val="24"/>
                        <w:szCs w:val="24"/>
                      </w:rPr>
                      <w:t>https://resh.edu.ru/subject/lesson/4553/start/225425/</w:t>
                    </w:r>
                  </w:hyperlink>
                  <w:r w:rsidR="003C35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A45819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656036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 w:rsidP="006E2F8A">
                  <w:pPr>
                    <w:spacing w:after="0" w:line="240" w:lineRule="auto"/>
                  </w:pPr>
                  <w:r>
                    <w:t>15, 1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361D7C" w:rsidP="00D15B91">
                  <w:pPr>
                    <w:spacing w:after="0" w:line="240" w:lineRule="auto"/>
                  </w:pPr>
                  <w:r>
                    <w:t xml:space="preserve"> </w:t>
                  </w:r>
                  <w:r w:rsidR="006E2F8A" w:rsidRPr="006E2F8A">
                    <w:rPr>
                      <w:sz w:val="24"/>
                      <w:szCs w:val="24"/>
                    </w:rPr>
                    <w:t xml:space="preserve">Умение на основе данной </w:t>
                  </w:r>
                  <w:proofErr w:type="gramStart"/>
                  <w:r w:rsidR="006E2F8A" w:rsidRPr="006E2F8A">
                    <w:rPr>
                      <w:sz w:val="24"/>
                      <w:szCs w:val="24"/>
                    </w:rPr>
                    <w:t>информации  и</w:t>
                  </w:r>
                  <w:proofErr w:type="gramEnd"/>
                  <w:r w:rsidR="006E2F8A" w:rsidRPr="006E2F8A">
                    <w:rPr>
                      <w:sz w:val="24"/>
                      <w:szCs w:val="24"/>
                    </w:rPr>
            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      </w:r>
                  <w:r w:rsidR="003C3536">
                    <w:rPr>
                      <w:sz w:val="24"/>
                      <w:szCs w:val="24"/>
                    </w:rPr>
                    <w:t xml:space="preserve"> </w:t>
                  </w:r>
                  <w:hyperlink r:id="rId19" w:history="1">
                    <w:r w:rsidR="003C3536" w:rsidRPr="00ED7947">
                      <w:rPr>
                        <w:rStyle w:val="a3"/>
                        <w:sz w:val="24"/>
                        <w:szCs w:val="24"/>
                      </w:rPr>
                      <w:t>https://rus4-vpr.sdamgia.ru/test?filter=all&amp;category_id=15</w:t>
                    </w:r>
                  </w:hyperlink>
                  <w:r w:rsidR="003C35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A45819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</w:tr>
            <w:tr w:rsidR="00656036" w:rsidTr="006E2F8A">
              <w:trPr>
                <w:trHeight w:val="262"/>
              </w:trPr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  <w:jc w:val="center"/>
                  </w:pPr>
                  <w:r>
                    <w:t>15, 2</w:t>
                  </w:r>
                </w:p>
              </w:tc>
              <w:tc>
                <w:tcPr>
                  <w:tcW w:w="11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E2F8A">
                  <w:pPr>
                    <w:spacing w:after="0" w:line="240" w:lineRule="auto"/>
                  </w:pPr>
                  <w:r w:rsidRPr="006E2F8A">
                    <w:rPr>
                      <w:sz w:val="24"/>
                      <w:szCs w:val="24"/>
                    </w:rPr>
                    <w:t xml:space="preserve">Умение на основе данной </w:t>
                  </w:r>
                  <w:proofErr w:type="gramStart"/>
                  <w:r w:rsidRPr="006E2F8A">
                    <w:rPr>
                      <w:sz w:val="24"/>
                      <w:szCs w:val="24"/>
                    </w:rPr>
                    <w:t>информации  и</w:t>
                  </w:r>
                  <w:proofErr w:type="gramEnd"/>
                  <w:r w:rsidRPr="006E2F8A">
                    <w:rPr>
                      <w:sz w:val="24"/>
                      <w:szCs w:val="24"/>
                    </w:rPr>
            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      </w:r>
                  <w:r w:rsidR="003C3536">
                    <w:rPr>
                      <w:sz w:val="24"/>
                      <w:szCs w:val="24"/>
                    </w:rPr>
                    <w:t xml:space="preserve">  </w:t>
                  </w:r>
                  <w:hyperlink r:id="rId20" w:history="1">
                    <w:r w:rsidR="003C3536" w:rsidRPr="00ED7947">
                      <w:rPr>
                        <w:rStyle w:val="a3"/>
                        <w:sz w:val="24"/>
                        <w:szCs w:val="24"/>
                      </w:rPr>
                      <w:t>https://rus4-vpr.sdamgia.ru/test?filter=all&amp;category_id=15</w:t>
                    </w:r>
                  </w:hyperlink>
                  <w:r w:rsidR="003C35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A45819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</w:tbl>
          <w:p w:rsidR="00AD3A01" w:rsidRDefault="00AD3A01">
            <w:pPr>
              <w:spacing w:after="0" w:line="240" w:lineRule="auto"/>
            </w:pPr>
          </w:p>
        </w:tc>
        <w:tc>
          <w:tcPr>
            <w:tcW w:w="16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</w:tr>
      <w:tr w:rsidR="00AD3A01">
        <w:trPr>
          <w:trHeight w:val="40"/>
        </w:trPr>
        <w:tc>
          <w:tcPr>
            <w:tcW w:w="193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</w:tr>
      <w:tr w:rsidR="00AD3A01">
        <w:trPr>
          <w:trHeight w:val="19"/>
        </w:trPr>
        <w:tc>
          <w:tcPr>
            <w:tcW w:w="193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</w:tr>
    </w:tbl>
    <w:p w:rsidR="00AD3A01" w:rsidRDefault="00AD3A01">
      <w:pPr>
        <w:spacing w:after="0" w:line="240" w:lineRule="auto"/>
      </w:pPr>
    </w:p>
    <w:sectPr w:rsidR="00AD3A01">
      <w:pgSz w:w="17643" w:h="16837" w:orient="landscape"/>
      <w:pgMar w:top="1133" w:right="1133" w:bottom="113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01"/>
    <w:rsid w:val="00361D7C"/>
    <w:rsid w:val="0037085F"/>
    <w:rsid w:val="00397B97"/>
    <w:rsid w:val="003C3536"/>
    <w:rsid w:val="00552F14"/>
    <w:rsid w:val="00656036"/>
    <w:rsid w:val="006E2F8A"/>
    <w:rsid w:val="007E637C"/>
    <w:rsid w:val="008D0C6F"/>
    <w:rsid w:val="00A45819"/>
    <w:rsid w:val="00AD3A01"/>
    <w:rsid w:val="00B70ED8"/>
    <w:rsid w:val="00BC7CF1"/>
    <w:rsid w:val="00C647A4"/>
    <w:rsid w:val="00D15B91"/>
    <w:rsid w:val="00D7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53AD1-5651-4AC2-B0F5-57D1631E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a3">
    <w:name w:val="Hyperlink"/>
    <w:basedOn w:val="a0"/>
    <w:uiPriority w:val="99"/>
    <w:unhideWhenUsed/>
    <w:rsid w:val="00361D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386/start/289410/" TargetMode="External"/><Relationship Id="rId13" Type="http://schemas.openxmlformats.org/officeDocument/2006/relationships/hyperlink" Target="https://yandex.ru/video/preview?text=&#1074;&#1080;&#1076;&#1077;&#1086;&#1091;&#1088;&#1086;&#1082;%20&#1088;&#1072;&#1079;&#1073;&#1086;&#1088;%20&#1089;&#1083;&#1086;&#1074;&#1072;%20&#1087;&#1086;%20&#1089;&#1086;&#1089;&#1090;&#1072;&#1074;&#1091;%203%20&#1082;&#1083;&#1072;&#1089;&#1089;&amp;path=wizard&amp;parent-reqid=1606724498963935-307456070704701630200163-production-app-host-vla-web-yp-178&amp;wiz_type=vital&amp;filmId=1003473079066500337" TargetMode="External"/><Relationship Id="rId18" Type="http://schemas.openxmlformats.org/officeDocument/2006/relationships/hyperlink" Target="https://resh.edu.ru/subject/lesson/4553/start/225425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us4-vpr.sdamgia.ru/test?filter=all&amp;category_id=4" TargetMode="External"/><Relationship Id="rId12" Type="http://schemas.openxmlformats.org/officeDocument/2006/relationships/hyperlink" Target="https://resh.edu.ru/subject/lesson/4203/start/201637/" TargetMode="External"/><Relationship Id="rId17" Type="http://schemas.openxmlformats.org/officeDocument/2006/relationships/hyperlink" Target="https://resh.edu.ru/subject/lesson/3784/start/22511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3784/start/225111/" TargetMode="External"/><Relationship Id="rId20" Type="http://schemas.openxmlformats.org/officeDocument/2006/relationships/hyperlink" Target="https://rus4-vpr.sdamgia.ru/test?filter=all&amp;category_id=15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623/start/265530/" TargetMode="External"/><Relationship Id="rId11" Type="http://schemas.openxmlformats.org/officeDocument/2006/relationships/hyperlink" Target="https://rus4-vpr.sdamgia.ru/test?filter=all&amp;category_id=9" TargetMode="External"/><Relationship Id="rId5" Type="http://schemas.openxmlformats.org/officeDocument/2006/relationships/hyperlink" Target="https://resh.edu.ru/subject/lesson/6311/start/203698/" TargetMode="External"/><Relationship Id="rId15" Type="http://schemas.openxmlformats.org/officeDocument/2006/relationships/hyperlink" Target="https://resh.edu.ru/subject/lesson/6335/start/125997/" TargetMode="External"/><Relationship Id="rId10" Type="http://schemas.openxmlformats.org/officeDocument/2006/relationships/hyperlink" Target="https://rus4-vpr.sdamgia.ru/test?filter=all&amp;category_id=8" TargetMode="External"/><Relationship Id="rId19" Type="http://schemas.openxmlformats.org/officeDocument/2006/relationships/hyperlink" Target="https://rus4-vpr.sdamgia.ru/test?filter=all&amp;category_id=15" TargetMode="External"/><Relationship Id="rId4" Type="http://schemas.openxmlformats.org/officeDocument/2006/relationships/hyperlink" Target="https://resh.edu.ru/subject/lesson/7646/start/294335/" TargetMode="External"/><Relationship Id="rId9" Type="http://schemas.openxmlformats.org/officeDocument/2006/relationships/hyperlink" Target="https://resh.edu.ru/subject/lesson/7624/start/267756/" TargetMode="External"/><Relationship Id="rId14" Type="http://schemas.openxmlformats.org/officeDocument/2006/relationships/hyperlink" Target="https://resh.edu.ru/subject/lesson/6335/start/12599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ДР-2020 в 10 классах. Для учащихся</vt:lpstr>
    </vt:vector>
  </TitlesOfParts>
  <Company/>
  <LinksUpToDate>false</LinksUpToDate>
  <CharactersWithSpaces>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ДР-2020 в 10 классах. Для учащихся</dc:title>
  <dc:creator>kosulino8@outlook.com</dc:creator>
  <dc:description/>
  <cp:lastModifiedBy>kosulino8@outlook.com</cp:lastModifiedBy>
  <cp:revision>2</cp:revision>
  <dcterms:created xsi:type="dcterms:W3CDTF">2020-12-01T09:19:00Z</dcterms:created>
  <dcterms:modified xsi:type="dcterms:W3CDTF">2020-12-01T09:19:00Z</dcterms:modified>
</cp:coreProperties>
</file>