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CE" w:rsidRPr="003B6D1C" w:rsidRDefault="00E4005C" w:rsidP="0034659D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3B6D1C">
        <w:rPr>
          <w:rFonts w:eastAsia="Times New Roman"/>
          <w:sz w:val="32"/>
          <w:szCs w:val="32"/>
          <w:lang w:eastAsia="ru-RU"/>
        </w:rPr>
        <w:t>Уважаемые родители!</w:t>
      </w:r>
    </w:p>
    <w:p w:rsidR="0034659D" w:rsidRDefault="0034659D" w:rsidP="0034659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31BB0" w:rsidRDefault="00E4005C" w:rsidP="0034659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4659D">
        <w:rPr>
          <w:rFonts w:eastAsia="Times New Roman"/>
          <w:lang w:eastAsia="ru-RU"/>
        </w:rPr>
        <w:t xml:space="preserve">Территориальная комиссия Белоярского района по делам несовершеннолетних и защите их прав </w:t>
      </w:r>
      <w:r w:rsidRPr="00E4005C">
        <w:rPr>
          <w:rFonts w:eastAsia="Times New Roman"/>
          <w:lang w:eastAsia="ru-RU"/>
        </w:rPr>
        <w:t>желает всем здоровья</w:t>
      </w:r>
      <w:r w:rsidRPr="0034659D">
        <w:rPr>
          <w:rFonts w:eastAsia="Times New Roman"/>
          <w:lang w:eastAsia="ru-RU"/>
        </w:rPr>
        <w:t xml:space="preserve"> в </w:t>
      </w:r>
      <w:r w:rsidRPr="00E4005C">
        <w:rPr>
          <w:rFonts w:eastAsia="Times New Roman"/>
          <w:lang w:eastAsia="ru-RU"/>
        </w:rPr>
        <w:t>этот нелегкий период</w:t>
      </w:r>
      <w:r w:rsidRPr="0034659D">
        <w:rPr>
          <w:rFonts w:eastAsia="Times New Roman"/>
          <w:lang w:eastAsia="ru-RU"/>
        </w:rPr>
        <w:t>!</w:t>
      </w:r>
      <w:r w:rsidRPr="00E4005C">
        <w:rPr>
          <w:rFonts w:eastAsia="Times New Roman"/>
          <w:lang w:eastAsia="ru-RU"/>
        </w:rPr>
        <w:t xml:space="preserve"> </w:t>
      </w:r>
    </w:p>
    <w:p w:rsidR="001239CE" w:rsidRPr="0034659D" w:rsidRDefault="00E4005C" w:rsidP="0034659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4659D">
        <w:rPr>
          <w:rFonts w:eastAsia="Times New Roman"/>
          <w:lang w:eastAsia="ru-RU"/>
        </w:rPr>
        <w:t>В</w:t>
      </w:r>
      <w:r w:rsidRPr="00E4005C">
        <w:rPr>
          <w:rFonts w:eastAsia="Times New Roman"/>
          <w:lang w:eastAsia="ru-RU"/>
        </w:rPr>
        <w:t xml:space="preserve"> стране принимаются специальные меры, </w:t>
      </w:r>
      <w:r w:rsidRPr="0034659D">
        <w:rPr>
          <w:rFonts w:eastAsia="Times New Roman"/>
          <w:lang w:eastAsia="ru-RU"/>
        </w:rPr>
        <w:t>направленные на сбережение здоровья людей, о</w:t>
      </w:r>
      <w:r w:rsidRPr="00E4005C">
        <w:rPr>
          <w:rFonts w:eastAsia="Times New Roman"/>
          <w:lang w:eastAsia="ru-RU"/>
        </w:rPr>
        <w:t>тм</w:t>
      </w:r>
      <w:r w:rsidRPr="0034659D">
        <w:rPr>
          <w:rFonts w:eastAsia="Times New Roman"/>
          <w:lang w:eastAsia="ru-RU"/>
        </w:rPr>
        <w:t xml:space="preserve">енены все публичные мероприятия, дети </w:t>
      </w:r>
      <w:r w:rsidR="00931BB0">
        <w:rPr>
          <w:rFonts w:eastAsia="Times New Roman"/>
          <w:lang w:eastAsia="ru-RU"/>
        </w:rPr>
        <w:t xml:space="preserve">переводятся </w:t>
      </w:r>
      <w:r w:rsidRPr="00E4005C">
        <w:rPr>
          <w:rFonts w:eastAsia="Times New Roman"/>
          <w:lang w:eastAsia="ru-RU"/>
        </w:rPr>
        <w:t>на д</w:t>
      </w:r>
      <w:r w:rsidR="00931BB0">
        <w:rPr>
          <w:rFonts w:eastAsia="Times New Roman"/>
          <w:lang w:eastAsia="ru-RU"/>
        </w:rPr>
        <w:t>истанционную форму обучения</w:t>
      </w:r>
      <w:r w:rsidRPr="00E4005C">
        <w:rPr>
          <w:rFonts w:eastAsia="Times New Roman"/>
          <w:lang w:eastAsia="ru-RU"/>
        </w:rPr>
        <w:t>.</w:t>
      </w:r>
    </w:p>
    <w:p w:rsidR="001239CE" w:rsidRPr="0034659D" w:rsidRDefault="00931BB0" w:rsidP="0034659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Новая форма </w:t>
      </w:r>
      <w:proofErr w:type="spellStart"/>
      <w:r>
        <w:rPr>
          <w:rFonts w:eastAsia="Times New Roman"/>
          <w:lang w:eastAsia="ru-RU"/>
        </w:rPr>
        <w:t>короновируса</w:t>
      </w:r>
      <w:proofErr w:type="spellEnd"/>
      <w:r w:rsidR="001239CE" w:rsidRPr="00505721">
        <w:rPr>
          <w:rFonts w:eastAsia="Times New Roman"/>
          <w:lang w:eastAsia="ru-RU"/>
        </w:rPr>
        <w:t xml:space="preserve"> поражает и детей, и взрослых. На основе анализа распространения инфекции в </w:t>
      </w:r>
      <w:proofErr w:type="spellStart"/>
      <w:r w:rsidR="001239CE" w:rsidRPr="00505721">
        <w:rPr>
          <w:rFonts w:eastAsia="Times New Roman"/>
          <w:lang w:eastAsia="ru-RU"/>
        </w:rPr>
        <w:t>Шэньчжэне</w:t>
      </w:r>
      <w:proofErr w:type="spellEnd"/>
      <w:r w:rsidR="001239CE" w:rsidRPr="00505721">
        <w:rPr>
          <w:rFonts w:eastAsia="Times New Roman"/>
          <w:lang w:eastAsia="ru-RU"/>
        </w:rPr>
        <w:t xml:space="preserve"> (Китай)</w:t>
      </w:r>
      <w:r>
        <w:rPr>
          <w:rFonts w:eastAsia="Times New Roman"/>
          <w:lang w:eastAsia="ru-RU"/>
        </w:rPr>
        <w:t>,</w:t>
      </w:r>
      <w:r w:rsidR="001239CE" w:rsidRPr="00505721">
        <w:rPr>
          <w:rFonts w:eastAsia="Times New Roman"/>
          <w:lang w:eastAsia="ru-RU"/>
        </w:rPr>
        <w:t xml:space="preserve"> </w:t>
      </w:r>
      <w:hyperlink r:id="rId5" w:tgtFrame="_blank" w:history="1">
        <w:r w:rsidR="0034659D" w:rsidRPr="0034659D">
          <w:rPr>
            <w:rFonts w:eastAsia="Times New Roman"/>
            <w:lang w:eastAsia="ru-RU"/>
          </w:rPr>
          <w:t>сделан</w:t>
        </w:r>
        <w:r w:rsidR="001239CE" w:rsidRPr="0034659D">
          <w:rPr>
            <w:rFonts w:eastAsia="Times New Roman"/>
            <w:lang w:eastAsia="ru-RU"/>
          </w:rPr>
          <w:t xml:space="preserve"> вывод</w:t>
        </w:r>
      </w:hyperlink>
      <w:r w:rsidR="001239CE" w:rsidRPr="00505721">
        <w:rPr>
          <w:rFonts w:eastAsia="Times New Roman"/>
          <w:lang w:eastAsia="ru-RU"/>
        </w:rPr>
        <w:t xml:space="preserve"> о том, что вероятность заражения новым </w:t>
      </w:r>
      <w:proofErr w:type="spellStart"/>
      <w:r w:rsidR="001239CE" w:rsidRPr="00505721">
        <w:rPr>
          <w:rFonts w:eastAsia="Times New Roman"/>
          <w:lang w:eastAsia="ru-RU"/>
        </w:rPr>
        <w:t>коронавирусом</w:t>
      </w:r>
      <w:proofErr w:type="spellEnd"/>
      <w:r w:rsidR="001239CE" w:rsidRPr="00505721">
        <w:rPr>
          <w:rFonts w:eastAsia="Times New Roman"/>
          <w:lang w:eastAsia="ru-RU"/>
        </w:rPr>
        <w:t xml:space="preserve"> у детей такая же, как у взрослых.</w:t>
      </w:r>
      <w:r w:rsidR="001239CE" w:rsidRPr="0034659D">
        <w:rPr>
          <w:rFonts w:eastAsia="Times New Roman"/>
          <w:lang w:eastAsia="ru-RU"/>
        </w:rPr>
        <w:t xml:space="preserve"> </w:t>
      </w:r>
    </w:p>
    <w:p w:rsidR="00A755C6" w:rsidRDefault="00A755C6" w:rsidP="0034659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239CE" w:rsidRDefault="001239CE" w:rsidP="0034659D">
      <w:pPr>
        <w:spacing w:after="0" w:line="240" w:lineRule="auto"/>
        <w:jc w:val="center"/>
        <w:rPr>
          <w:rFonts w:eastAsia="Times New Roman"/>
          <w:lang w:eastAsia="ru-RU"/>
        </w:rPr>
      </w:pPr>
      <w:r w:rsidRPr="0034659D">
        <w:rPr>
          <w:rFonts w:eastAsia="Times New Roman"/>
          <w:lang w:eastAsia="ru-RU"/>
        </w:rPr>
        <w:t>Уважаемые родители, ради бе</w:t>
      </w:r>
      <w:r w:rsidR="00A755C6">
        <w:rPr>
          <w:rFonts w:eastAsia="Times New Roman"/>
          <w:lang w:eastAsia="ru-RU"/>
        </w:rPr>
        <w:t>зопасности ваших детей, помните:</w:t>
      </w:r>
    </w:p>
    <w:p w:rsidR="00A755C6" w:rsidRDefault="00A755C6" w:rsidP="0034659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34659D" w:rsidRPr="00A755C6" w:rsidRDefault="00A755C6" w:rsidP="00A755C6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ru-RU"/>
        </w:rPr>
      </w:pPr>
      <w:r w:rsidRPr="00A755C6">
        <w:rPr>
          <w:rFonts w:eastAsia="Times New Roman"/>
          <w:lang w:eastAsia="ru-RU"/>
        </w:rPr>
        <w:t>От детей, как и от взрослых, можно заразиться.</w:t>
      </w:r>
    </w:p>
    <w:p w:rsidR="00E4005C" w:rsidRPr="0034659D" w:rsidRDefault="00E4005C" w:rsidP="00A755C6">
      <w:pPr>
        <w:pStyle w:val="a4"/>
        <w:numPr>
          <w:ilvl w:val="0"/>
          <w:numId w:val="4"/>
        </w:numPr>
        <w:spacing w:after="0" w:line="240" w:lineRule="auto"/>
        <w:rPr>
          <w:rFonts w:eastAsia="Times New Roman"/>
          <w:lang w:eastAsia="ru-RU"/>
        </w:rPr>
      </w:pPr>
      <w:r w:rsidRPr="0034659D">
        <w:rPr>
          <w:rFonts w:eastAsia="Times New Roman"/>
          <w:lang w:eastAsia="ru-RU"/>
        </w:rPr>
        <w:t xml:space="preserve">Дети должны </w:t>
      </w:r>
      <w:r w:rsidR="00AA5854">
        <w:rPr>
          <w:rFonts w:eastAsia="Times New Roman"/>
          <w:lang w:eastAsia="ru-RU"/>
        </w:rPr>
        <w:t>находиться дома! Н</w:t>
      </w:r>
      <w:r w:rsidRPr="0034659D">
        <w:rPr>
          <w:rFonts w:eastAsia="Times New Roman"/>
          <w:lang w:eastAsia="ru-RU"/>
        </w:rPr>
        <w:t>е ходить друг к другу в гости, не собираться компаниями, не проводить вместе время, так как профилактические мероприятия по карантину подразумевают не только отмену занятий в школах, но и отмену массовых скоплений людей.</w:t>
      </w:r>
    </w:p>
    <w:p w:rsidR="00E4005C" w:rsidRPr="0034659D" w:rsidRDefault="00E4005C" w:rsidP="00A75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005C">
        <w:rPr>
          <w:rFonts w:eastAsia="Times New Roman"/>
          <w:lang w:eastAsia="ru-RU"/>
        </w:rPr>
        <w:t xml:space="preserve">Вместе с ребенком составьте распорядок на каждый день </w:t>
      </w:r>
      <w:r w:rsidR="00931BB0">
        <w:rPr>
          <w:rFonts w:eastAsia="Times New Roman"/>
          <w:lang w:eastAsia="ru-RU"/>
        </w:rPr>
        <w:t xml:space="preserve">пребывания ребенка дома </w:t>
      </w:r>
      <w:r w:rsidRPr="00E4005C">
        <w:rPr>
          <w:rFonts w:eastAsia="Times New Roman"/>
          <w:lang w:eastAsia="ru-RU"/>
        </w:rPr>
        <w:t>и контролируйте</w:t>
      </w:r>
      <w:r w:rsidR="00931BB0">
        <w:rPr>
          <w:rFonts w:eastAsia="Times New Roman"/>
          <w:lang w:eastAsia="ru-RU"/>
        </w:rPr>
        <w:t xml:space="preserve"> его</w:t>
      </w:r>
      <w:r w:rsidRPr="00E4005C">
        <w:rPr>
          <w:rFonts w:eastAsia="Times New Roman"/>
          <w:lang w:eastAsia="ru-RU"/>
        </w:rPr>
        <w:t xml:space="preserve"> </w:t>
      </w:r>
      <w:r w:rsidR="00A755C6">
        <w:rPr>
          <w:rFonts w:eastAsia="Times New Roman"/>
          <w:lang w:eastAsia="ru-RU"/>
        </w:rPr>
        <w:t xml:space="preserve">поведение </w:t>
      </w:r>
      <w:r w:rsidRPr="00E4005C">
        <w:rPr>
          <w:rFonts w:eastAsia="Times New Roman"/>
          <w:lang w:eastAsia="ru-RU"/>
        </w:rPr>
        <w:t>в течении дня по телефону</w:t>
      </w:r>
      <w:r w:rsidR="00A755C6">
        <w:rPr>
          <w:rFonts w:eastAsia="Times New Roman"/>
          <w:lang w:eastAsia="ru-RU"/>
        </w:rPr>
        <w:t xml:space="preserve"> (если вы на работе!)</w:t>
      </w:r>
      <w:r w:rsidR="00931BB0">
        <w:rPr>
          <w:rFonts w:eastAsia="Times New Roman"/>
          <w:lang w:eastAsia="ru-RU"/>
        </w:rPr>
        <w:t xml:space="preserve"> с тем, чтобы от безделья </w:t>
      </w:r>
      <w:r w:rsidRPr="00E4005C">
        <w:rPr>
          <w:rFonts w:eastAsia="Times New Roman"/>
          <w:lang w:eastAsia="ru-RU"/>
        </w:rPr>
        <w:t>не произошло непредвиденных событий.</w:t>
      </w:r>
    </w:p>
    <w:p w:rsidR="001239CE" w:rsidRPr="0034659D" w:rsidRDefault="001239CE" w:rsidP="00A75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4659D">
        <w:rPr>
          <w:rFonts w:eastAsia="Times New Roman"/>
          <w:lang w:eastAsia="ru-RU"/>
        </w:rPr>
        <w:t xml:space="preserve">Законом предусмотрена ответственность </w:t>
      </w:r>
      <w:r w:rsidR="0034659D" w:rsidRPr="0034659D">
        <w:rPr>
          <w:rFonts w:eastAsia="Times New Roman"/>
          <w:lang w:eastAsia="ru-RU"/>
        </w:rPr>
        <w:t>з</w:t>
      </w:r>
      <w:r w:rsidR="00A755C6">
        <w:rPr>
          <w:rFonts w:eastAsia="Times New Roman"/>
          <w:lang w:eastAsia="ru-RU"/>
        </w:rPr>
        <w:t>а нарушение ограничительных мер.</w:t>
      </w:r>
    </w:p>
    <w:p w:rsidR="003F0C89" w:rsidRPr="003B6D1C" w:rsidRDefault="003B6D1C" w:rsidP="0034659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>БЕРЕГИТЕ СЕБЯ И СВОИХ ДЕТЕЙ</w:t>
      </w:r>
      <w:r w:rsidR="003F0C89" w:rsidRPr="003B6D1C">
        <w:rPr>
          <w:rFonts w:eastAsia="Times New Roman"/>
          <w:sz w:val="36"/>
          <w:szCs w:val="36"/>
          <w:lang w:eastAsia="ru-RU"/>
        </w:rPr>
        <w:t>!</w:t>
      </w:r>
    </w:p>
    <w:p w:rsidR="0034659D" w:rsidRDefault="0034659D" w:rsidP="0034659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  <w:lang w:eastAsia="ru-RU"/>
        </w:rPr>
      </w:pPr>
      <w:bookmarkStart w:id="0" w:name="_GoBack"/>
      <w:bookmarkEnd w:id="0"/>
    </w:p>
    <w:p w:rsidR="0034659D" w:rsidRDefault="0034659D" w:rsidP="0034659D">
      <w:pPr>
        <w:spacing w:after="0" w:line="240" w:lineRule="auto"/>
        <w:ind w:left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уважением,</w:t>
      </w:r>
    </w:p>
    <w:p w:rsidR="0034659D" w:rsidRPr="0034659D" w:rsidRDefault="0034659D" w:rsidP="0034659D">
      <w:pPr>
        <w:spacing w:after="0" w:line="240" w:lineRule="auto"/>
        <w:ind w:left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председатель комиссии</w:t>
      </w:r>
      <w:r w:rsidR="003319AE">
        <w:rPr>
          <w:rFonts w:eastAsia="Times New Roman"/>
          <w:lang w:eastAsia="ru-RU"/>
        </w:rPr>
        <w:tab/>
      </w:r>
      <w:r w:rsidR="003319AE">
        <w:rPr>
          <w:rFonts w:eastAsia="Times New Roman"/>
          <w:lang w:eastAsia="ru-RU"/>
        </w:rPr>
        <w:tab/>
      </w:r>
      <w:r w:rsidR="003319AE">
        <w:rPr>
          <w:rFonts w:eastAsia="Times New Roman"/>
          <w:lang w:eastAsia="ru-RU"/>
        </w:rPr>
        <w:tab/>
      </w:r>
      <w:r w:rsidR="003319AE">
        <w:rPr>
          <w:rFonts w:eastAsia="Times New Roman"/>
          <w:lang w:eastAsia="ru-RU"/>
        </w:rPr>
        <w:tab/>
      </w:r>
      <w:r w:rsidR="003319AE">
        <w:rPr>
          <w:rFonts w:eastAsia="Times New Roman"/>
          <w:lang w:eastAsia="ru-RU"/>
        </w:rPr>
        <w:tab/>
      </w:r>
      <w:r w:rsidR="003319AE">
        <w:rPr>
          <w:rFonts w:eastAsia="Times New Roman"/>
          <w:lang w:eastAsia="ru-RU"/>
        </w:rPr>
        <w:tab/>
        <w:t xml:space="preserve">     Н.А. Князева</w:t>
      </w:r>
    </w:p>
    <w:p w:rsidR="00607D7A" w:rsidRDefault="001239CE" w:rsidP="00E06B38">
      <w:r>
        <w:t xml:space="preserve"> </w:t>
      </w:r>
    </w:p>
    <w:sectPr w:rsidR="0060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1A9"/>
    <w:multiLevelType w:val="multilevel"/>
    <w:tmpl w:val="AEBE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82879"/>
    <w:multiLevelType w:val="hybridMultilevel"/>
    <w:tmpl w:val="AF4EC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071C8"/>
    <w:multiLevelType w:val="hybridMultilevel"/>
    <w:tmpl w:val="A8F08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61518"/>
    <w:multiLevelType w:val="multilevel"/>
    <w:tmpl w:val="F8EC1D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41"/>
    <w:rsid w:val="001239CE"/>
    <w:rsid w:val="003319AE"/>
    <w:rsid w:val="0034659D"/>
    <w:rsid w:val="003B6D1C"/>
    <w:rsid w:val="003F0C89"/>
    <w:rsid w:val="00505721"/>
    <w:rsid w:val="00607D7A"/>
    <w:rsid w:val="00637B2F"/>
    <w:rsid w:val="00931BB0"/>
    <w:rsid w:val="009E5C41"/>
    <w:rsid w:val="00A755C6"/>
    <w:rsid w:val="00AA5854"/>
    <w:rsid w:val="00E06B38"/>
    <w:rsid w:val="00E4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0630"/>
  <w15:chartTrackingRefBased/>
  <w15:docId w15:val="{135C5805-B10F-4908-9577-0C35B0A2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7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drxiv.org/content/10.1101/2020.03.03.20028423v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2020-04-03T04:33:00Z</cp:lastPrinted>
  <dcterms:created xsi:type="dcterms:W3CDTF">2020-04-03T03:06:00Z</dcterms:created>
  <dcterms:modified xsi:type="dcterms:W3CDTF">2020-04-03T04:52:00Z</dcterms:modified>
</cp:coreProperties>
</file>