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DD" w:rsidRDefault="004025DD" w:rsidP="004025DD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 wp14:anchorId="66FD5C22" wp14:editId="20C46131">
            <wp:extent cx="7620" cy="7620"/>
            <wp:effectExtent l="0" t="0" r="0" b="0"/>
            <wp:docPr id="4" name="Рисунок 4" descr="Российское информационное агентство UR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сийское информационное агентство UR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DD">
        <w:rPr>
          <w:rFonts w:ascii="Segoe UI" w:hAnsi="Segoe UI" w:cs="Segoe UI"/>
          <w:b/>
          <w:bCs/>
          <w:caps/>
          <w:color w:val="000000"/>
          <w:spacing w:val="5"/>
          <w:sz w:val="16"/>
          <w:szCs w:val="16"/>
        </w:rPr>
        <w:drawing>
          <wp:inline distT="0" distB="0" distL="0" distR="0" wp14:anchorId="28D14A4D" wp14:editId="001C39FA">
            <wp:extent cx="7620" cy="7620"/>
            <wp:effectExtent l="0" t="0" r="0" b="0"/>
            <wp:docPr id="6" name="Рисунок 6" descr="Российское информационное агентство UR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сийское информационное агентство UR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1964E7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5E8E2AB" wp14:editId="624C9276">
            <wp:extent cx="7620" cy="7620"/>
            <wp:effectExtent l="0" t="0" r="0" b="0"/>
            <wp:docPr id="7" name="Рисунок 7" descr="Российское информационное агентство URA.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сийское информационное агентство URA.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1964E7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E9BA703" wp14:editId="2462F861">
            <wp:extent cx="7620" cy="7620"/>
            <wp:effectExtent l="0" t="0" r="0" b="0"/>
            <wp:docPr id="8" name="Рисунок 8" descr="Российское информационное агентство URA.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ссийское информационное агентство URA.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Российское информационное агентство URA.RU</w:t>
      </w:r>
    </w:p>
    <w:p w:rsidR="004025DD" w:rsidRDefault="004025DD" w:rsidP="004025DD">
      <w:r>
        <w:t>ВСЕ РЕГИОНЫ</w:t>
      </w:r>
    </w:p>
    <w:p w:rsidR="004025DD" w:rsidRDefault="004025DD" w:rsidP="004025DD">
      <w:r>
        <w:t>МОСКВА</w:t>
      </w:r>
    </w:p>
    <w:p w:rsidR="004025DD" w:rsidRDefault="004025DD" w:rsidP="004025DD">
      <w:r>
        <w:t>СВЕРДЛОВСКАЯ ОБЛ.</w:t>
      </w:r>
    </w:p>
    <w:p w:rsidR="004025DD" w:rsidRDefault="004025DD" w:rsidP="004025DD">
      <w:r>
        <w:t>ЧЕЛЯБИНСКАЯ ОБЛ.</w:t>
      </w:r>
    </w:p>
    <w:p w:rsidR="004025DD" w:rsidRDefault="004025DD" w:rsidP="004025DD">
      <w:r>
        <w:t>КУРГАНСКАЯ ОБЛ.</w:t>
      </w:r>
    </w:p>
    <w:p w:rsidR="004025DD" w:rsidRDefault="004025DD" w:rsidP="004025DD">
      <w:r>
        <w:t>ТЮМЕНСКАЯ ОБЛ.</w:t>
      </w:r>
    </w:p>
    <w:p w:rsidR="004025DD" w:rsidRDefault="004025DD" w:rsidP="004025DD">
      <w:r>
        <w:t>ЮГРА</w:t>
      </w:r>
    </w:p>
    <w:p w:rsidR="004025DD" w:rsidRDefault="004025DD" w:rsidP="004025DD">
      <w:r>
        <w:t>ЯМАЛ</w:t>
      </w:r>
    </w:p>
    <w:p w:rsidR="004025DD" w:rsidRDefault="004025DD" w:rsidP="004025DD">
      <w:r>
        <w:t>ПЕРМСКИЙ КРАЙ</w:t>
      </w:r>
    </w:p>
    <w:p w:rsidR="004025DD" w:rsidRDefault="004025DD" w:rsidP="004025DD">
      <w:pPr>
        <w:pStyle w:val="1"/>
        <w:shd w:val="clear" w:color="auto" w:fill="FFFFFF"/>
        <w:spacing w:before="150" w:after="300" w:line="600" w:lineRule="atLeast"/>
        <w:rPr>
          <w:rFonts w:ascii="Segoe UI" w:hAnsi="Segoe UI" w:cs="Segoe UI"/>
          <w:color w:val="000000"/>
          <w:sz w:val="53"/>
          <w:szCs w:val="53"/>
        </w:rPr>
      </w:pPr>
      <w:bookmarkStart w:id="0" w:name="_GoBack"/>
      <w:r>
        <w:rPr>
          <w:rFonts w:ascii="Segoe UI" w:hAnsi="Segoe UI" w:cs="Segoe UI"/>
          <w:color w:val="000000"/>
          <w:sz w:val="53"/>
          <w:szCs w:val="53"/>
        </w:rPr>
        <w:t>Из-за корысти чиновников детям в уральской школе приходится учиться в коридорах и актовом зале</w:t>
      </w:r>
    </w:p>
    <w:bookmarkEnd w:id="0"/>
    <w:p w:rsidR="004025DD" w:rsidRDefault="004025DD" w:rsidP="004025DD">
      <w:pPr>
        <w:shd w:val="clear" w:color="auto" w:fill="FFFFFF"/>
        <w:spacing w:line="28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Фарида Джафарова</w:t>
      </w:r>
    </w:p>
    <w:p w:rsidR="004025DD" w:rsidRDefault="004025DD" w:rsidP="004025DD">
      <w:pPr>
        <w:shd w:val="clear" w:color="auto" w:fill="FFFFFF"/>
        <w:spacing w:line="540" w:lineRule="atLeast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28 февраля 2020 в 05:02 </w:t>
      </w:r>
    </w:p>
    <w:p w:rsidR="004025DD" w:rsidRDefault="004025DD" w:rsidP="004025DD">
      <w:pPr>
        <w:shd w:val="clear" w:color="auto" w:fill="FFFFFF"/>
        <w:spacing w:line="540" w:lineRule="atLeast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r>
        <w:rPr>
          <w:rFonts w:ascii="Segoe UI" w:hAnsi="Segoe UI" w:cs="Segoe UI"/>
          <w:noProof/>
          <w:color w:val="000000"/>
          <w:sz w:val="27"/>
          <w:szCs w:val="27"/>
          <w:lang w:eastAsia="ru-RU"/>
        </w:rPr>
        <w:drawing>
          <wp:inline distT="0" distB="0" distL="0" distR="0" wp14:anchorId="6B2A294E" wp14:editId="4B7F8B0C">
            <wp:extent cx="2377440" cy="1592580"/>
            <wp:effectExtent l="0" t="0" r="3810" b="7620"/>
            <wp:docPr id="1" name="Рисунок 1" descr="Клипарт. Магнитогорск, урок, учеба, дети, школа, школьный рюкз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арт. Магнитогорск, урок, учеба, дети, школа, школьный рюкз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DD" w:rsidRDefault="004025DD" w:rsidP="004025DD">
      <w:pPr>
        <w:shd w:val="clear" w:color="auto" w:fill="FFFFFF"/>
        <w:spacing w:line="270" w:lineRule="atLeast"/>
        <w:rPr>
          <w:rFonts w:ascii="Segoe UI" w:hAnsi="Segoe UI" w:cs="Segoe UI"/>
          <w:b/>
          <w:bCs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В существующей школе обучается 960 детей вместо 450</w:t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 xml:space="preserve"> </w:t>
      </w:r>
      <w:r>
        <w:rPr>
          <w:rStyle w:val="item-img-author"/>
          <w:rFonts w:ascii="Segoe UI" w:hAnsi="Segoe UI" w:cs="Segoe UI"/>
          <w:color w:val="AAAAAA"/>
          <w:sz w:val="18"/>
          <w:szCs w:val="18"/>
        </w:rPr>
        <w:t xml:space="preserve">Фото: Илья </w:t>
      </w:r>
      <w:proofErr w:type="spellStart"/>
      <w:r>
        <w:rPr>
          <w:rStyle w:val="item-img-author"/>
          <w:rFonts w:ascii="Segoe UI" w:hAnsi="Segoe UI" w:cs="Segoe UI"/>
          <w:color w:val="AAAAAA"/>
          <w:sz w:val="18"/>
          <w:szCs w:val="18"/>
        </w:rPr>
        <w:t>Московец</w:t>
      </w:r>
      <w:proofErr w:type="spellEnd"/>
      <w:r>
        <w:rPr>
          <w:rStyle w:val="item-img-author"/>
          <w:rFonts w:ascii="Segoe UI" w:hAnsi="Segoe UI" w:cs="Segoe UI"/>
          <w:color w:val="AAAAAA"/>
          <w:sz w:val="18"/>
          <w:szCs w:val="18"/>
        </w:rPr>
        <w:t xml:space="preserve"> © URA.RU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Ученикам единственной школы в Косулино под Екатеринбургом приходится учиться в коридорах и актовом зале. Существующее здание в селе переполнено, детям негде переодевать даже сменную обувь.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Об этом рассказала председатель родительского комитета школы в Косулино Ксения Есипова.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«Мешает то, что дети очень часто даже вынуждены с собой носить одежду, форму какую-то. То есть оставить ее негде, на все классы не хватает», — рассказала Есипова в интервью РЕН ТВ.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Сейчас в учебном заведении обучается 960 детей вместо 450. Чтобы разгрузить его, необходимо построить здание, которое вместит не 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меньше тысячи учеников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Новую школу должны были построить в 2015 году, но место, которое было выделено для строительства, оказалось в собственности у 4 людей. Ее так и не построили. По словам главы Белоярского городского округа Андрея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Горбова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, прежние руководители округа были осуждены за взятку. А руководитель школы обвиняется в мошенничестве, она получала зарплату за пятерых. В период с 2016 по 2018 годы женщина заключила несколько трудовых договоров со своими знакомыми, «устроив» их сторожами, гардеробщиком и электромонтером.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Региональные чиновники знают о проблеме, но решить ее пока не могут из-за отсутствия денег. Недовольные ситуацией родители даже выходили на митинги, тогда министерство образования Свердловской области пообещало, что возьмет под контроль строительство новой школы. Но ситуация не сдвинулась с мертвой точки. Выпускников в этом году — 15, а первоклассников на линейке 1 сентября выстроится 170.</w:t>
      </w:r>
    </w:p>
    <w:p w:rsidR="004025DD" w:rsidRDefault="004025DD" w:rsidP="004025DD">
      <w:pPr>
        <w:pStyle w:val="a4"/>
        <w:shd w:val="clear" w:color="auto" w:fill="FFFFFF"/>
        <w:spacing w:before="0" w:beforeAutospacing="0" w:after="420" w:afterAutospacing="0" w:line="420" w:lineRule="atLeast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Такая же ситуация и со школами в Екатеринбурге. Дефицит составляет порядка 8000 учебных мест. По данным сетевого издания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Freepressa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, к 2025 году ситуация только ухудшится, дефицит составит 49000 мест.</w:t>
      </w:r>
    </w:p>
    <w:sectPr w:rsidR="004025DD" w:rsidSect="0025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B0"/>
    <w:multiLevelType w:val="multilevel"/>
    <w:tmpl w:val="29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201A"/>
    <w:multiLevelType w:val="multilevel"/>
    <w:tmpl w:val="6B0A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6D29"/>
    <w:multiLevelType w:val="multilevel"/>
    <w:tmpl w:val="FB5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43BFC"/>
    <w:multiLevelType w:val="multilevel"/>
    <w:tmpl w:val="C32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41195"/>
    <w:multiLevelType w:val="multilevel"/>
    <w:tmpl w:val="53184CB0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6">
    <w:nsid w:val="33726AA3"/>
    <w:multiLevelType w:val="multilevel"/>
    <w:tmpl w:val="8C5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324A0"/>
    <w:multiLevelType w:val="multilevel"/>
    <w:tmpl w:val="7A1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24744"/>
    <w:multiLevelType w:val="multilevel"/>
    <w:tmpl w:val="86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948B1"/>
    <w:multiLevelType w:val="multilevel"/>
    <w:tmpl w:val="DB7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64C1"/>
    <w:multiLevelType w:val="multilevel"/>
    <w:tmpl w:val="201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70DB1"/>
    <w:multiLevelType w:val="multilevel"/>
    <w:tmpl w:val="F78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C323C"/>
    <w:multiLevelType w:val="multilevel"/>
    <w:tmpl w:val="CF5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42EAE"/>
    <w:multiLevelType w:val="multilevel"/>
    <w:tmpl w:val="2D9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5316A"/>
    <w:multiLevelType w:val="multilevel"/>
    <w:tmpl w:val="C70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61EC9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2688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25DD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D5A3E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1F1E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76BE1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64A40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D2E"/>
    <w:rPr>
      <w:color w:val="0000FF"/>
      <w:u w:val="single"/>
    </w:rPr>
  </w:style>
  <w:style w:type="character" w:customStyle="1" w:styleId="1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tter-contact">
    <w:name w:val="letter-contact"/>
    <w:basedOn w:val="a0"/>
    <w:rsid w:val="00061EC9"/>
  </w:style>
  <w:style w:type="paragraph" w:customStyle="1" w:styleId="copyright-infomailrucssattributepostfix">
    <w:name w:val="copyright-info_mailru_css_attribute_postfix"/>
    <w:basedOn w:val="a"/>
    <w:rsid w:val="000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4025DD"/>
    <w:rPr>
      <w:color w:val="800080"/>
      <w:u w:val="single"/>
    </w:rPr>
  </w:style>
  <w:style w:type="character" w:customStyle="1" w:styleId="time">
    <w:name w:val="time"/>
    <w:basedOn w:val="a0"/>
    <w:rsid w:val="004025DD"/>
  </w:style>
  <w:style w:type="character" w:customStyle="1" w:styleId="vc-comments-count">
    <w:name w:val="vc-comments-count"/>
    <w:basedOn w:val="a0"/>
    <w:rsid w:val="004025DD"/>
  </w:style>
  <w:style w:type="character" w:customStyle="1" w:styleId="ng-binding">
    <w:name w:val="ng-binding"/>
    <w:basedOn w:val="a0"/>
    <w:rsid w:val="004025DD"/>
  </w:style>
  <w:style w:type="character" w:customStyle="1" w:styleId="item-img-author">
    <w:name w:val="item-img-author"/>
    <w:basedOn w:val="a0"/>
    <w:rsid w:val="004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D2E"/>
    <w:rPr>
      <w:color w:val="0000FF"/>
      <w:u w:val="single"/>
    </w:rPr>
  </w:style>
  <w:style w:type="character" w:customStyle="1" w:styleId="1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tter-contact">
    <w:name w:val="letter-contact"/>
    <w:basedOn w:val="a0"/>
    <w:rsid w:val="00061EC9"/>
  </w:style>
  <w:style w:type="paragraph" w:customStyle="1" w:styleId="copyright-infomailrucssattributepostfix">
    <w:name w:val="copyright-info_mailru_css_attribute_postfix"/>
    <w:basedOn w:val="a"/>
    <w:rsid w:val="000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4025DD"/>
    <w:rPr>
      <w:color w:val="800080"/>
      <w:u w:val="single"/>
    </w:rPr>
  </w:style>
  <w:style w:type="character" w:customStyle="1" w:styleId="time">
    <w:name w:val="time"/>
    <w:basedOn w:val="a0"/>
    <w:rsid w:val="004025DD"/>
  </w:style>
  <w:style w:type="character" w:customStyle="1" w:styleId="vc-comments-count">
    <w:name w:val="vc-comments-count"/>
    <w:basedOn w:val="a0"/>
    <w:rsid w:val="004025DD"/>
  </w:style>
  <w:style w:type="character" w:customStyle="1" w:styleId="ng-binding">
    <w:name w:val="ng-binding"/>
    <w:basedOn w:val="a0"/>
    <w:rsid w:val="004025DD"/>
  </w:style>
  <w:style w:type="character" w:customStyle="1" w:styleId="item-img-author">
    <w:name w:val="item-img-author"/>
    <w:basedOn w:val="a0"/>
    <w:rsid w:val="004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468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36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18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17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DDDDD"/>
              </w:divBdr>
              <w:divsChild>
                <w:div w:id="20389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2EAF3"/>
                        <w:right w:val="none" w:sz="0" w:space="0" w:color="auto"/>
                      </w:divBdr>
                      <w:divsChild>
                        <w:div w:id="20101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5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9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907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6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1720">
                                      <w:marLeft w:val="0"/>
                                      <w:marRight w:val="375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94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28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62455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2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69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inset" w:sz="18" w:space="14" w:color="FF0000"/>
                <w:right w:val="inset" w:sz="18" w:space="14" w:color="FF0000"/>
              </w:divBdr>
            </w:div>
          </w:divsChild>
        </w:div>
      </w:divsChild>
    </w:div>
    <w:div w:id="171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ra.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cp:lastPrinted>2020-02-18T12:18:00Z</cp:lastPrinted>
  <dcterms:created xsi:type="dcterms:W3CDTF">2020-03-02T04:58:00Z</dcterms:created>
  <dcterms:modified xsi:type="dcterms:W3CDTF">2020-03-02T04:58:00Z</dcterms:modified>
</cp:coreProperties>
</file>