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DD" w:rsidRDefault="004025DD" w:rsidP="004025DD">
      <w:pPr>
        <w:shd w:val="clear" w:color="auto" w:fill="FFFFFF"/>
      </w:pPr>
      <w:r>
        <w:rPr>
          <w:noProof/>
          <w:lang w:eastAsia="ru-RU"/>
        </w:rPr>
        <w:drawing>
          <wp:inline distT="0" distB="0" distL="0" distR="0" wp14:anchorId="66FD5C22" wp14:editId="20C46131">
            <wp:extent cx="7620" cy="7620"/>
            <wp:effectExtent l="0" t="0" r="0" b="0"/>
            <wp:docPr id="4" name="Рисунок 4" descr="Российское информационное агентство UR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ссийское информационное агентство URA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DD">
        <w:rPr>
          <w:rFonts w:ascii="Segoe UI" w:hAnsi="Segoe UI" w:cs="Segoe UI"/>
          <w:b/>
          <w:bCs/>
          <w:caps/>
          <w:color w:val="000000"/>
          <w:spacing w:val="5"/>
          <w:sz w:val="16"/>
          <w:szCs w:val="16"/>
        </w:rPr>
        <w:drawing>
          <wp:inline distT="0" distB="0" distL="0" distR="0" wp14:anchorId="28D14A4D" wp14:editId="001C39FA">
            <wp:extent cx="7620" cy="7620"/>
            <wp:effectExtent l="0" t="0" r="0" b="0"/>
            <wp:docPr id="6" name="Рисунок 6" descr="Российское информационное агентство UR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ссийское информационное агентство URA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1964E7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55E8E2AB" wp14:editId="624C9276">
            <wp:extent cx="7620" cy="7620"/>
            <wp:effectExtent l="0" t="0" r="0" b="0"/>
            <wp:docPr id="7" name="Рисунок 7" descr="Российское информационное агентство URA.R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оссийское информационное агентство URA.R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1964E7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2E9BA703" wp14:editId="2462F861">
            <wp:extent cx="7620" cy="7620"/>
            <wp:effectExtent l="0" t="0" r="0" b="0"/>
            <wp:docPr id="8" name="Рисунок 8" descr="Российское информационное агентство URA.R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оссийское информационное агентство URA.R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Российское информационное агентство URA.RU</w:t>
      </w:r>
    </w:p>
    <w:p w:rsidR="004025DD" w:rsidRDefault="004025DD" w:rsidP="004025DD">
      <w:r>
        <w:t>ВСЕ РЕГИОНЫ</w:t>
      </w:r>
    </w:p>
    <w:p w:rsidR="004025DD" w:rsidRDefault="004025DD" w:rsidP="004025DD">
      <w:r>
        <w:t>МОСКВА</w:t>
      </w:r>
    </w:p>
    <w:p w:rsidR="004025DD" w:rsidRDefault="004025DD" w:rsidP="004025DD">
      <w:r>
        <w:t>СВЕРДЛОВСКАЯ ОБЛ.</w:t>
      </w:r>
    </w:p>
    <w:p w:rsidR="004025DD" w:rsidRDefault="004025DD" w:rsidP="004025DD">
      <w:r>
        <w:t>ЧЕЛЯБИНСКАЯ ОБЛ.</w:t>
      </w:r>
    </w:p>
    <w:p w:rsidR="004025DD" w:rsidRDefault="004025DD" w:rsidP="004025DD">
      <w:r>
        <w:t>КУРГАНСКАЯ ОБЛ.</w:t>
      </w:r>
    </w:p>
    <w:p w:rsidR="004025DD" w:rsidRDefault="004025DD" w:rsidP="004025DD">
      <w:r>
        <w:t>ТЮМЕНСКАЯ ОБЛ.</w:t>
      </w:r>
    </w:p>
    <w:p w:rsidR="004025DD" w:rsidRDefault="004025DD" w:rsidP="004025DD">
      <w:r>
        <w:t>ЮГРА</w:t>
      </w:r>
    </w:p>
    <w:p w:rsidR="004025DD" w:rsidRDefault="004025DD" w:rsidP="004025DD">
      <w:r>
        <w:t>ЯМАЛ</w:t>
      </w:r>
    </w:p>
    <w:p w:rsidR="004025DD" w:rsidRDefault="004025DD" w:rsidP="004025DD">
      <w:r>
        <w:t>ПЕРМСКИЙ КРАЙ</w:t>
      </w:r>
    </w:p>
    <w:p w:rsidR="004025DD" w:rsidRDefault="004025DD" w:rsidP="004025DD">
      <w:pPr>
        <w:pStyle w:val="1"/>
        <w:shd w:val="clear" w:color="auto" w:fill="FFFFFF"/>
        <w:spacing w:before="150" w:after="300" w:line="600" w:lineRule="atLeast"/>
        <w:rPr>
          <w:rFonts w:ascii="Segoe UI" w:hAnsi="Segoe UI" w:cs="Segoe UI"/>
          <w:color w:val="000000"/>
          <w:sz w:val="53"/>
          <w:szCs w:val="53"/>
        </w:rPr>
      </w:pPr>
      <w:bookmarkStart w:id="0" w:name="_GoBack"/>
      <w:r>
        <w:rPr>
          <w:rFonts w:ascii="Segoe UI" w:hAnsi="Segoe UI" w:cs="Segoe UI"/>
          <w:color w:val="000000"/>
          <w:sz w:val="53"/>
          <w:szCs w:val="53"/>
        </w:rPr>
        <w:t>Из-за корысти чиновников детям в уральской школе приходится учиться в коридорах и актовом зале</w:t>
      </w:r>
    </w:p>
    <w:bookmarkEnd w:id="0"/>
    <w:p w:rsidR="004025DD" w:rsidRDefault="004025DD" w:rsidP="004025DD">
      <w:pPr>
        <w:shd w:val="clear" w:color="auto" w:fill="FFFFFF"/>
        <w:spacing w:line="285" w:lineRule="atLeast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Фарида Джафарова</w:t>
      </w:r>
    </w:p>
    <w:p w:rsidR="004025DD" w:rsidRDefault="004025DD" w:rsidP="004025DD">
      <w:pPr>
        <w:shd w:val="clear" w:color="auto" w:fill="FFFFFF"/>
        <w:spacing w:line="540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28 февраля 2020 в 05:02 </w:t>
      </w:r>
    </w:p>
    <w:p w:rsidR="004025DD" w:rsidRDefault="004025DD" w:rsidP="004025DD">
      <w:pPr>
        <w:shd w:val="clear" w:color="auto" w:fill="FFFFFF"/>
        <w:spacing w:line="540" w:lineRule="atLeast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 </w:t>
      </w:r>
      <w:r>
        <w:rPr>
          <w:rFonts w:ascii="Segoe UI" w:hAnsi="Segoe UI" w:cs="Segoe UI"/>
          <w:noProof/>
          <w:color w:val="000000"/>
          <w:sz w:val="27"/>
          <w:szCs w:val="27"/>
          <w:lang w:eastAsia="ru-RU"/>
        </w:rPr>
        <w:drawing>
          <wp:inline distT="0" distB="0" distL="0" distR="0" wp14:anchorId="6B2A294E" wp14:editId="4B7F8B0C">
            <wp:extent cx="2377440" cy="1592580"/>
            <wp:effectExtent l="0" t="0" r="3810" b="7620"/>
            <wp:docPr id="1" name="Рисунок 1" descr="Клипарт. Магнитогорск, урок, учеба, дети, школа, школьный рюкз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ипарт. Магнитогорск, урок, учеба, дети, школа, школьный рюкз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DD" w:rsidRDefault="004025DD" w:rsidP="004025DD">
      <w:pPr>
        <w:shd w:val="clear" w:color="auto" w:fill="FFFFFF"/>
        <w:spacing w:line="270" w:lineRule="atLeast"/>
        <w:rPr>
          <w:rFonts w:ascii="Segoe UI" w:hAnsi="Segoe UI" w:cs="Segoe UI"/>
          <w:b/>
          <w:bCs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</w:rPr>
        <w:t>В существующей школе обучается 960 детей вместо 450</w:t>
      </w:r>
      <w:r>
        <w:rPr>
          <w:rFonts w:ascii="Segoe UI" w:hAnsi="Segoe UI" w:cs="Segoe UI"/>
          <w:b/>
          <w:bCs/>
          <w:color w:val="000000"/>
          <w:sz w:val="23"/>
          <w:szCs w:val="23"/>
        </w:rPr>
        <w:t xml:space="preserve"> </w:t>
      </w:r>
      <w:r>
        <w:rPr>
          <w:rStyle w:val="item-img-author"/>
          <w:rFonts w:ascii="Segoe UI" w:hAnsi="Segoe UI" w:cs="Segoe UI"/>
          <w:color w:val="AAAAAA"/>
          <w:sz w:val="18"/>
          <w:szCs w:val="18"/>
        </w:rPr>
        <w:t xml:space="preserve">Фото: Илья </w:t>
      </w:r>
      <w:proofErr w:type="spellStart"/>
      <w:r>
        <w:rPr>
          <w:rStyle w:val="item-img-author"/>
          <w:rFonts w:ascii="Segoe UI" w:hAnsi="Segoe UI" w:cs="Segoe UI"/>
          <w:color w:val="AAAAAA"/>
          <w:sz w:val="18"/>
          <w:szCs w:val="18"/>
        </w:rPr>
        <w:t>Московец</w:t>
      </w:r>
      <w:proofErr w:type="spellEnd"/>
      <w:r>
        <w:rPr>
          <w:rStyle w:val="item-img-author"/>
          <w:rFonts w:ascii="Segoe UI" w:hAnsi="Segoe UI" w:cs="Segoe UI"/>
          <w:color w:val="AAAAAA"/>
          <w:sz w:val="18"/>
          <w:szCs w:val="18"/>
        </w:rPr>
        <w:t xml:space="preserve"> © URA.RU</w:t>
      </w:r>
    </w:p>
    <w:p w:rsidR="004025DD" w:rsidRDefault="004025DD" w:rsidP="004025DD">
      <w:pPr>
        <w:pStyle w:val="a4"/>
        <w:shd w:val="clear" w:color="auto" w:fill="FFFFFF"/>
        <w:spacing w:before="0" w:beforeAutospacing="0" w:after="420" w:afterAutospacing="0" w:line="420" w:lineRule="atLeast"/>
        <w:ind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Ученикам единственной школы в Косулино под Екатеринбургом приходится учиться в коридорах и актовом зале. Существующее здание в селе переполнено, детям негде переодевать даже сменную обувь. </w:t>
      </w:r>
      <w:r>
        <w:rPr>
          <w:rFonts w:ascii="Segoe UI" w:hAnsi="Segoe UI" w:cs="Segoe UI"/>
          <w:color w:val="000000"/>
          <w:sz w:val="27"/>
          <w:szCs w:val="27"/>
        </w:rPr>
        <w:lastRenderedPageBreak/>
        <w:t>Об этом рассказала председатель родительского комитета школы в Косулино Ксения Есипова.</w:t>
      </w:r>
    </w:p>
    <w:p w:rsidR="004025DD" w:rsidRDefault="004025DD" w:rsidP="004025DD">
      <w:pPr>
        <w:pStyle w:val="a4"/>
        <w:shd w:val="clear" w:color="auto" w:fill="FFFFFF"/>
        <w:spacing w:before="0" w:beforeAutospacing="0" w:after="420" w:afterAutospacing="0" w:line="420" w:lineRule="atLeast"/>
        <w:ind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«Мешает то, что дети очень часто даже вынуждены с собой носить одежду, форму какую-то. То есть оставить ее негде, на все классы не хватает», — рассказала Есипова в интервью РЕН ТВ.</w:t>
      </w:r>
    </w:p>
    <w:p w:rsidR="004025DD" w:rsidRDefault="004025DD" w:rsidP="004025DD">
      <w:pPr>
        <w:pStyle w:val="a4"/>
        <w:shd w:val="clear" w:color="auto" w:fill="FFFFFF"/>
        <w:spacing w:before="0" w:beforeAutospacing="0" w:after="420" w:afterAutospacing="0" w:line="420" w:lineRule="atLeast"/>
        <w:ind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Сейчас в учебном заведении обучается 960 детей вместо 450. Чтобы разгрузить его, необходимо построить здание, которое вместит не </w:t>
      </w:r>
      <w:proofErr w:type="gramStart"/>
      <w:r>
        <w:rPr>
          <w:rFonts w:ascii="Segoe UI" w:hAnsi="Segoe UI" w:cs="Segoe UI"/>
          <w:color w:val="000000"/>
          <w:sz w:val="27"/>
          <w:szCs w:val="27"/>
        </w:rPr>
        <w:t>меньше тысячи учеников</w:t>
      </w:r>
      <w:proofErr w:type="gramEnd"/>
      <w:r>
        <w:rPr>
          <w:rFonts w:ascii="Segoe UI" w:hAnsi="Segoe UI" w:cs="Segoe UI"/>
          <w:color w:val="000000"/>
          <w:sz w:val="27"/>
          <w:szCs w:val="27"/>
        </w:rPr>
        <w:t>.</w:t>
      </w:r>
    </w:p>
    <w:p w:rsidR="004025DD" w:rsidRDefault="004025DD" w:rsidP="004025DD">
      <w:pPr>
        <w:pStyle w:val="a4"/>
        <w:shd w:val="clear" w:color="auto" w:fill="FFFFFF"/>
        <w:spacing w:before="0" w:beforeAutospacing="0" w:after="420" w:afterAutospacing="0" w:line="420" w:lineRule="atLeast"/>
        <w:ind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Новую школу должны были построить в 2015 году, но место, которое было выделено для строительства, оказалось в собственности у 4 людей. Ее так и не построили. По словам главы Белоярского городского округа Андрея </w:t>
      </w:r>
      <w:proofErr w:type="spellStart"/>
      <w:r>
        <w:rPr>
          <w:rFonts w:ascii="Segoe UI" w:hAnsi="Segoe UI" w:cs="Segoe UI"/>
          <w:color w:val="000000"/>
          <w:sz w:val="27"/>
          <w:szCs w:val="27"/>
        </w:rPr>
        <w:t>Горбова</w:t>
      </w:r>
      <w:proofErr w:type="spellEnd"/>
      <w:r>
        <w:rPr>
          <w:rFonts w:ascii="Segoe UI" w:hAnsi="Segoe UI" w:cs="Segoe UI"/>
          <w:color w:val="000000"/>
          <w:sz w:val="27"/>
          <w:szCs w:val="27"/>
        </w:rPr>
        <w:t>, прежние руководители округа были осуждены за взятку. А руководитель школы обвиняется в мошенничестве, она получала зарплату за пятерых. В период с 2016 по 2018 годы женщина заключила несколько трудовых договоров со своими знакомыми, «устроив» их сторожами, гардеробщиком и электромонтером.</w:t>
      </w:r>
    </w:p>
    <w:p w:rsidR="004025DD" w:rsidRDefault="004025DD" w:rsidP="004025DD">
      <w:pPr>
        <w:pStyle w:val="a4"/>
        <w:shd w:val="clear" w:color="auto" w:fill="FFFFFF"/>
        <w:spacing w:before="0" w:beforeAutospacing="0" w:after="420" w:afterAutospacing="0" w:line="420" w:lineRule="atLeast"/>
        <w:ind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Региональные чиновники знают о проблеме, но решить ее пока не могут из-за отсутствия денег. Недовольные ситуацией родители даже выходили на митинги, тогда министерство образования Свердловской области пообещало, что возьмет под контроль строительство новой школы. Но ситуация не сдвинулась с мертвой точки. Выпускников в этом году — 15, а первоклассников на линейке 1 сентября выстроится 170.</w:t>
      </w:r>
    </w:p>
    <w:p w:rsidR="004025DD" w:rsidRDefault="004025DD" w:rsidP="004025DD">
      <w:pPr>
        <w:pStyle w:val="a4"/>
        <w:shd w:val="clear" w:color="auto" w:fill="FFFFFF"/>
        <w:spacing w:before="0" w:beforeAutospacing="0" w:after="420" w:afterAutospacing="0" w:line="420" w:lineRule="atLeast"/>
        <w:ind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Такая же ситуация и со школами в Екатеринбурге. Дефицит составляет порядка 8000 учебных мест. По данным сетевого издания </w:t>
      </w:r>
      <w:proofErr w:type="spellStart"/>
      <w:r>
        <w:rPr>
          <w:rFonts w:ascii="Segoe UI" w:hAnsi="Segoe UI" w:cs="Segoe UI"/>
          <w:color w:val="000000"/>
          <w:sz w:val="27"/>
          <w:szCs w:val="27"/>
        </w:rPr>
        <w:t>Freepressa</w:t>
      </w:r>
      <w:proofErr w:type="spellEnd"/>
      <w:r>
        <w:rPr>
          <w:rFonts w:ascii="Segoe UI" w:hAnsi="Segoe UI" w:cs="Segoe UI"/>
          <w:color w:val="000000"/>
          <w:sz w:val="27"/>
          <w:szCs w:val="27"/>
        </w:rPr>
        <w:t>, к 2025 году ситуация только ухудшится, дефицит составит 49000 мест.</w:t>
      </w:r>
    </w:p>
    <w:sectPr w:rsidR="004025DD" w:rsidSect="0025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0B0"/>
    <w:multiLevelType w:val="multilevel"/>
    <w:tmpl w:val="293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5201A"/>
    <w:multiLevelType w:val="multilevel"/>
    <w:tmpl w:val="6B0A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66D29"/>
    <w:multiLevelType w:val="multilevel"/>
    <w:tmpl w:val="FB54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643BFC"/>
    <w:multiLevelType w:val="multilevel"/>
    <w:tmpl w:val="C326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A41195"/>
    <w:multiLevelType w:val="multilevel"/>
    <w:tmpl w:val="53184CB0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6">
    <w:nsid w:val="33726AA3"/>
    <w:multiLevelType w:val="multilevel"/>
    <w:tmpl w:val="8C56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9324A0"/>
    <w:multiLevelType w:val="multilevel"/>
    <w:tmpl w:val="7A1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24744"/>
    <w:multiLevelType w:val="multilevel"/>
    <w:tmpl w:val="865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9948B1"/>
    <w:multiLevelType w:val="multilevel"/>
    <w:tmpl w:val="DB72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364C1"/>
    <w:multiLevelType w:val="multilevel"/>
    <w:tmpl w:val="2012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FC5022"/>
    <w:multiLevelType w:val="hybridMultilevel"/>
    <w:tmpl w:val="B0AE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70DB1"/>
    <w:multiLevelType w:val="multilevel"/>
    <w:tmpl w:val="F78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BC323C"/>
    <w:multiLevelType w:val="multilevel"/>
    <w:tmpl w:val="CF5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542EAE"/>
    <w:multiLevelType w:val="multilevel"/>
    <w:tmpl w:val="2D9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55316A"/>
    <w:multiLevelType w:val="multilevel"/>
    <w:tmpl w:val="C70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2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14"/>
  </w:num>
  <w:num w:numId="11">
    <w:abstractNumId w:val="15"/>
  </w:num>
  <w:num w:numId="12">
    <w:abstractNumId w:val="6"/>
  </w:num>
  <w:num w:numId="13">
    <w:abstractNumId w:val="4"/>
  </w:num>
  <w:num w:numId="14">
    <w:abstractNumId w:val="5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61EC9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2688"/>
    <w:rsid w:val="00254DC1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2130"/>
    <w:rsid w:val="003E78F7"/>
    <w:rsid w:val="003E7EDB"/>
    <w:rsid w:val="003F70AB"/>
    <w:rsid w:val="004025DD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D112B"/>
    <w:rsid w:val="006D5A3E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093F"/>
    <w:rsid w:val="008C3161"/>
    <w:rsid w:val="008C4CEA"/>
    <w:rsid w:val="008F4333"/>
    <w:rsid w:val="00906D97"/>
    <w:rsid w:val="00921F1E"/>
    <w:rsid w:val="00927BFC"/>
    <w:rsid w:val="0093198F"/>
    <w:rsid w:val="00935F22"/>
    <w:rsid w:val="009A25AC"/>
    <w:rsid w:val="009E6E9A"/>
    <w:rsid w:val="00A04308"/>
    <w:rsid w:val="00A1095A"/>
    <w:rsid w:val="00A35FFC"/>
    <w:rsid w:val="00A5340C"/>
    <w:rsid w:val="00A76BE1"/>
    <w:rsid w:val="00A90414"/>
    <w:rsid w:val="00A916E5"/>
    <w:rsid w:val="00AB046A"/>
    <w:rsid w:val="00AB1D9C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A2D2E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64A40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1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A2D2E"/>
    <w:rPr>
      <w:color w:val="0000FF"/>
      <w:u w:val="single"/>
    </w:rPr>
  </w:style>
  <w:style w:type="character" w:customStyle="1" w:styleId="1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921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ing">
    <w:name w:val="leading"/>
    <w:basedOn w:val="a"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ingseparator">
    <w:name w:val="leading_separator"/>
    <w:basedOn w:val="a0"/>
    <w:rsid w:val="00921F1E"/>
  </w:style>
  <w:style w:type="paragraph" w:styleId="a9">
    <w:name w:val="No Spacing"/>
    <w:basedOn w:val="a"/>
    <w:uiPriority w:val="1"/>
    <w:qFormat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26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etter-contact">
    <w:name w:val="letter-contact"/>
    <w:basedOn w:val="a0"/>
    <w:rsid w:val="00061EC9"/>
  </w:style>
  <w:style w:type="paragraph" w:customStyle="1" w:styleId="copyright-infomailrucssattributepostfix">
    <w:name w:val="copyright-info_mailru_css_attribute_postfix"/>
    <w:basedOn w:val="a"/>
    <w:rsid w:val="0006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4025DD"/>
    <w:rPr>
      <w:color w:val="800080"/>
      <w:u w:val="single"/>
    </w:rPr>
  </w:style>
  <w:style w:type="character" w:customStyle="1" w:styleId="time">
    <w:name w:val="time"/>
    <w:basedOn w:val="a0"/>
    <w:rsid w:val="004025DD"/>
  </w:style>
  <w:style w:type="character" w:customStyle="1" w:styleId="vc-comments-count">
    <w:name w:val="vc-comments-count"/>
    <w:basedOn w:val="a0"/>
    <w:rsid w:val="004025DD"/>
  </w:style>
  <w:style w:type="character" w:customStyle="1" w:styleId="ng-binding">
    <w:name w:val="ng-binding"/>
    <w:basedOn w:val="a0"/>
    <w:rsid w:val="004025DD"/>
  </w:style>
  <w:style w:type="character" w:customStyle="1" w:styleId="item-img-author">
    <w:name w:val="item-img-author"/>
    <w:basedOn w:val="a0"/>
    <w:rsid w:val="00402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1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A2D2E"/>
    <w:rPr>
      <w:color w:val="0000FF"/>
      <w:u w:val="single"/>
    </w:rPr>
  </w:style>
  <w:style w:type="character" w:customStyle="1" w:styleId="1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921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ing">
    <w:name w:val="leading"/>
    <w:basedOn w:val="a"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ingseparator">
    <w:name w:val="leading_separator"/>
    <w:basedOn w:val="a0"/>
    <w:rsid w:val="00921F1E"/>
  </w:style>
  <w:style w:type="paragraph" w:styleId="a9">
    <w:name w:val="No Spacing"/>
    <w:basedOn w:val="a"/>
    <w:uiPriority w:val="1"/>
    <w:qFormat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26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etter-contact">
    <w:name w:val="letter-contact"/>
    <w:basedOn w:val="a0"/>
    <w:rsid w:val="00061EC9"/>
  </w:style>
  <w:style w:type="paragraph" w:customStyle="1" w:styleId="copyright-infomailrucssattributepostfix">
    <w:name w:val="copyright-info_mailru_css_attribute_postfix"/>
    <w:basedOn w:val="a"/>
    <w:rsid w:val="0006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2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4025DD"/>
    <w:rPr>
      <w:color w:val="800080"/>
      <w:u w:val="single"/>
    </w:rPr>
  </w:style>
  <w:style w:type="character" w:customStyle="1" w:styleId="time">
    <w:name w:val="time"/>
    <w:basedOn w:val="a0"/>
    <w:rsid w:val="004025DD"/>
  </w:style>
  <w:style w:type="character" w:customStyle="1" w:styleId="vc-comments-count">
    <w:name w:val="vc-comments-count"/>
    <w:basedOn w:val="a0"/>
    <w:rsid w:val="004025DD"/>
  </w:style>
  <w:style w:type="character" w:customStyle="1" w:styleId="ng-binding">
    <w:name w:val="ng-binding"/>
    <w:basedOn w:val="a0"/>
    <w:rsid w:val="004025DD"/>
  </w:style>
  <w:style w:type="character" w:customStyle="1" w:styleId="item-img-author">
    <w:name w:val="item-img-author"/>
    <w:basedOn w:val="a0"/>
    <w:rsid w:val="0040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468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5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1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1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7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08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5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36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718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61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7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178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DDDDDD"/>
              </w:divBdr>
              <w:divsChild>
                <w:div w:id="20389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90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88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5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2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9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6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7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7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1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2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10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8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8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53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3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4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76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82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1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1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65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9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5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56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4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0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8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03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2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6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4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7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0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05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08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4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2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04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9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0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9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4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7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64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3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4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3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6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62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63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5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4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67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50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31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6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0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49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0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8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5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9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2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7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0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9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3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1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92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8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0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97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0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6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3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3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6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4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8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E2EAF3"/>
                        <w:right w:val="none" w:sz="0" w:space="0" w:color="auto"/>
                      </w:divBdr>
                      <w:divsChild>
                        <w:div w:id="20101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42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4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25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8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57942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1907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2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3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279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766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501720">
                                      <w:marLeft w:val="0"/>
                                      <w:marRight w:val="375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94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283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624554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23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969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inset" w:sz="18" w:space="14" w:color="FF0000"/>
                <w:right w:val="inset" w:sz="18" w:space="14" w:color="FF0000"/>
              </w:divBdr>
            </w:div>
          </w:divsChild>
        </w:div>
      </w:divsChild>
    </w:div>
    <w:div w:id="17197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ura.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cp:lastPrinted>2020-02-18T12:18:00Z</cp:lastPrinted>
  <dcterms:created xsi:type="dcterms:W3CDTF">2020-03-02T04:58:00Z</dcterms:created>
  <dcterms:modified xsi:type="dcterms:W3CDTF">2020-03-02T04:58:00Z</dcterms:modified>
</cp:coreProperties>
</file>