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AB" w:rsidRPr="003F32AB" w:rsidRDefault="003F32AB" w:rsidP="003F32AB">
      <w:pPr>
        <w:shd w:val="clear" w:color="auto" w:fill="F6F6F3"/>
        <w:spacing w:line="240" w:lineRule="auto"/>
        <w:jc w:val="center"/>
        <w:textAlignment w:val="baseline"/>
        <w:outlineLvl w:val="0"/>
        <w:rPr>
          <w:rFonts w:ascii="OpenSansRegular" w:eastAsia="Times New Roman" w:hAnsi="OpenSansRegular" w:cs="Times New Roman"/>
          <w:b/>
          <w:bCs/>
          <w:color w:val="000000"/>
          <w:kern w:val="36"/>
          <w:sz w:val="48"/>
          <w:szCs w:val="48"/>
        </w:rPr>
      </w:pPr>
      <w:r w:rsidRPr="003F32AB">
        <w:rPr>
          <w:rFonts w:ascii="OpenSansSemiBold" w:eastAsia="Times New Roman" w:hAnsi="OpenSansSemiBold" w:cs="Times New Roman"/>
          <w:b/>
          <w:bCs/>
          <w:color w:val="393939"/>
          <w:kern w:val="36"/>
          <w:sz w:val="48"/>
          <w:szCs w:val="48"/>
        </w:rPr>
        <w:t>Профилактика чесотки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 </w:t>
      </w:r>
      <w:r w:rsidRPr="003F32AB">
        <w:rPr>
          <w:rFonts w:ascii="Arial" w:eastAsia="Times New Roman" w:hAnsi="Arial" w:cs="Arial"/>
          <w:b/>
          <w:color w:val="645D5F"/>
          <w:sz w:val="20"/>
          <w:szCs w:val="20"/>
        </w:rPr>
        <w:t>Чесотка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 xml:space="preserve"> – очень заразное инфекционно-паразитарное заболевание, передающееся контактным путём через больного человека или инфицированные предметы быта.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 xml:space="preserve">Возбудителем является клещ очень малых размеров, </w:t>
      </w:r>
      <w:proofErr w:type="gramStart"/>
      <w:r w:rsidRPr="003F32AB">
        <w:rPr>
          <w:rFonts w:ascii="Arial" w:eastAsia="Times New Roman" w:hAnsi="Arial" w:cs="Arial"/>
          <w:color w:val="645D5F"/>
          <w:sz w:val="20"/>
          <w:szCs w:val="20"/>
        </w:rPr>
        <w:t>которого</w:t>
      </w:r>
      <w:proofErr w:type="gramEnd"/>
      <w:r w:rsidRPr="003F32AB">
        <w:rPr>
          <w:rFonts w:ascii="Arial" w:eastAsia="Times New Roman" w:hAnsi="Arial" w:cs="Arial"/>
          <w:color w:val="645D5F"/>
          <w:sz w:val="20"/>
          <w:szCs w:val="20"/>
        </w:rPr>
        <w:t xml:space="preserve"> практически невозможно разглядеть невооружённым глазом. Клещ передвигается в слое кожи, оставляя за собой дорожки - ходы.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b/>
          <w:bCs/>
          <w:color w:val="645D5F"/>
          <w:sz w:val="20"/>
        </w:rPr>
        <w:t>В качестве источника заражения чесоткой</w:t>
      </w:r>
      <w:r w:rsidRPr="003F32AB">
        <w:rPr>
          <w:rFonts w:ascii="inherit" w:eastAsia="Times New Roman" w:hAnsi="inherit" w:cs="Arial"/>
          <w:b/>
          <w:bCs/>
          <w:color w:val="645D5F"/>
          <w:sz w:val="20"/>
        </w:rPr>
        <w:t> 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выступают зараженный чесоткой человек либо предметы, с которыми он имел контакт (</w:t>
      </w:r>
      <w:proofErr w:type="gramStart"/>
      <w:r w:rsidRPr="003F32AB">
        <w:rPr>
          <w:rFonts w:ascii="Arial" w:eastAsia="Times New Roman" w:hAnsi="Arial" w:cs="Arial"/>
          <w:color w:val="645D5F"/>
          <w:sz w:val="20"/>
          <w:szCs w:val="20"/>
        </w:rPr>
        <w:t>к примеру</w:t>
      </w:r>
      <w:proofErr w:type="gramEnd"/>
      <w:r w:rsidRPr="003F32AB">
        <w:rPr>
          <w:rFonts w:ascii="Arial" w:eastAsia="Times New Roman" w:hAnsi="Arial" w:cs="Arial"/>
          <w:color w:val="645D5F"/>
          <w:sz w:val="20"/>
          <w:szCs w:val="20"/>
        </w:rPr>
        <w:t>, нижнее и постельное белье, одежда, ручки дверей, поручни в общественном транспорте). Непрямой путь передачи заражения не исключен при бытовом контакте с больным человеком (</w:t>
      </w:r>
      <w:proofErr w:type="gramStart"/>
      <w:r w:rsidRPr="003F32AB">
        <w:rPr>
          <w:rFonts w:ascii="Arial" w:eastAsia="Times New Roman" w:hAnsi="Arial" w:cs="Arial"/>
          <w:color w:val="645D5F"/>
          <w:sz w:val="20"/>
          <w:szCs w:val="20"/>
        </w:rPr>
        <w:t>к примеру</w:t>
      </w:r>
      <w:proofErr w:type="gramEnd"/>
      <w:r w:rsidRPr="003F32AB">
        <w:rPr>
          <w:rFonts w:ascii="Arial" w:eastAsia="Times New Roman" w:hAnsi="Arial" w:cs="Arial"/>
          <w:color w:val="645D5F"/>
          <w:sz w:val="20"/>
          <w:szCs w:val="20"/>
        </w:rPr>
        <w:t>, во время рукопожатия, а также при использовании одного постельного белья или полотенца). Не редки случаи, когда сразу несколько членов семьи заболевают чесоткой.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Время с момента заражения до проявлений первых признаков болезни (инкубационный период) варьируется в пределах от нескольких часов до 14 дней.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b/>
          <w:bCs/>
          <w:color w:val="645D5F"/>
          <w:sz w:val="20"/>
        </w:rPr>
        <w:t>Основной симптом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 – кожный зуд, на коже могут образоваться корочки, зудящие пузырьки и сухие трещины. Особенность чесоточного зуда кожи в том, что он усиливается вечером и ночью (это объясняется тем, что чесоточный клещ особенно активен в ночное время). Образование на коже чесоточных ходов, которые, как правило, располагаются на запястьях, ладонях, складке локтевого сгиба, между пальцами рук, в области подмышек, на животе спереди, на ягодицах, в паховой области и на стопах.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b/>
          <w:bCs/>
          <w:color w:val="645D5F"/>
          <w:sz w:val="20"/>
        </w:rPr>
        <w:t>В эпидемическом очаге чесотки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 (семья, общежитие, группа в детском саду, школьный класс и др.) проводится осмотр всех лиц, имевших контакт с заболев</w:t>
      </w:r>
      <w:r w:rsidR="00746C7C">
        <w:rPr>
          <w:rFonts w:ascii="Arial" w:eastAsia="Times New Roman" w:hAnsi="Arial" w:cs="Arial"/>
          <w:color w:val="645D5F"/>
          <w:sz w:val="20"/>
          <w:szCs w:val="20"/>
        </w:rPr>
        <w:t>ши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м. Детям, заболевшим чесоткой, во время терапии запрещено ходить в детский сад, школу, ясли до полного выздоровления. Возобновление посещения детского сада или школы возможно только после завершения всего комплекса лечебно-профилактических мероприятий, подтвержденных справкой от врача. Вопрос о профилактическом лечении лиц, бывших в контакте с больным чесоткой, решается врачом с учетом эпидемиологической обстановки.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b/>
          <w:bCs/>
          <w:color w:val="645D5F"/>
          <w:sz w:val="20"/>
        </w:rPr>
        <w:t>Больной должен помнить, что успех лечения зависит от того, насколько тщательно обработана не только кожа, но и одежда, постельное белье.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 Все белье и прочее, что соприкасалось с зараженной кожей, желательно подвергнуть кипячению, проглаживанию, длительному промораживанию, выбиванию и обработке акарицидным средством согласно инструкции по его применению. </w:t>
      </w:r>
    </w:p>
    <w:p w:rsidR="003F32AB" w:rsidRPr="003F32AB" w:rsidRDefault="003F32AB" w:rsidP="003F32AB">
      <w:pPr>
        <w:shd w:val="clear" w:color="auto" w:fill="F6F6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45D5F"/>
          <w:sz w:val="20"/>
          <w:szCs w:val="20"/>
          <w:u w:val="single"/>
        </w:rPr>
      </w:pPr>
      <w:r w:rsidRPr="003F32AB">
        <w:rPr>
          <w:rFonts w:ascii="Arial" w:eastAsia="Times New Roman" w:hAnsi="Arial" w:cs="Arial"/>
          <w:b/>
          <w:bCs/>
          <w:color w:val="645D5F"/>
          <w:sz w:val="20"/>
          <w:u w:val="single"/>
        </w:rPr>
        <w:t>Для того чтобы избежать заражения, следует придерживаться несколько правил: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 - Как можно чаще мойте руки и принимайте душ, особенно перед тем, как лечь спать;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меняйте свое постельное белье минимум раз в неделю и никогда не используйте чужое;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регулярно стригите и чистите ногти;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наволочки, простыни, пододеяльники всегда стоит проглаживать горячим утюгом с функцией пара;                                                            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старайтесь избегать здороваться за руку. Если все-таки это необходимо делать, то используйте после рукопожатий влажные салфетки;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используйте только личные средства гигиены. Это мыло, мочалка, расчёска, полотенце, зубная щетка и т.п.;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своевременно меняйте нательное бельё;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если в доме больной, то первичной профилактикой будет стирка своей одежды в горячей воде. Также белье следует прокипятить;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носите только свою обувь;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регулярно делайте влажную уборку в жилых помещениях;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всегда будьте осторожны в общественных заведениях, так как: бассейны, бани, сауны;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- для взрослых и молодых людей на первом месте должна быть разборчивость в выборе половых партнеров.</w:t>
      </w:r>
    </w:p>
    <w:p w:rsidR="003F32AB" w:rsidRPr="003F32AB" w:rsidRDefault="003F32AB" w:rsidP="003F32AB">
      <w:pPr>
        <w:shd w:val="clear" w:color="auto" w:fill="F6F6F3"/>
        <w:spacing w:before="188" w:after="0" w:line="240" w:lineRule="auto"/>
        <w:jc w:val="both"/>
        <w:textAlignment w:val="baseline"/>
        <w:rPr>
          <w:rFonts w:ascii="Arial" w:eastAsia="Times New Roman" w:hAnsi="Arial" w:cs="Arial"/>
          <w:color w:val="645D5F"/>
          <w:sz w:val="20"/>
          <w:szCs w:val="20"/>
        </w:rPr>
      </w:pPr>
      <w:r w:rsidRPr="003F32AB">
        <w:rPr>
          <w:rFonts w:ascii="Arial" w:eastAsia="Times New Roman" w:hAnsi="Arial" w:cs="Arial"/>
          <w:color w:val="645D5F"/>
          <w:sz w:val="20"/>
          <w:szCs w:val="20"/>
        </w:rPr>
        <w:t> </w:t>
      </w:r>
      <w:r>
        <w:rPr>
          <w:rFonts w:ascii="Arial" w:eastAsia="Times New Roman" w:hAnsi="Arial" w:cs="Arial"/>
          <w:color w:val="645D5F"/>
          <w:sz w:val="20"/>
          <w:szCs w:val="20"/>
        </w:rPr>
        <w:t xml:space="preserve">     </w:t>
      </w:r>
      <w:r w:rsidRPr="003F32AB">
        <w:rPr>
          <w:rFonts w:ascii="Arial" w:eastAsia="Times New Roman" w:hAnsi="Arial" w:cs="Arial"/>
          <w:color w:val="645D5F"/>
          <w:sz w:val="20"/>
          <w:szCs w:val="20"/>
          <w:u w:val="single"/>
        </w:rPr>
        <w:t>Перечисленные выше методы профилактики чесотки необходимо соблюдать и после перенесенной болезни</w:t>
      </w:r>
      <w:r w:rsidRPr="003F32AB">
        <w:rPr>
          <w:rFonts w:ascii="Arial" w:eastAsia="Times New Roman" w:hAnsi="Arial" w:cs="Arial"/>
          <w:color w:val="645D5F"/>
          <w:sz w:val="20"/>
          <w:szCs w:val="20"/>
        </w:rPr>
        <w:t>.</w:t>
      </w:r>
    </w:p>
    <w:p w:rsidR="00461587" w:rsidRDefault="00461587"/>
    <w:sectPr w:rsidR="00461587" w:rsidSect="003F32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2AB"/>
    <w:rsid w:val="003F32AB"/>
    <w:rsid w:val="00461587"/>
    <w:rsid w:val="007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-maintitle">
    <w:name w:val="h1-main__title"/>
    <w:basedOn w:val="a0"/>
    <w:rsid w:val="003F32AB"/>
  </w:style>
  <w:style w:type="paragraph" w:styleId="a3">
    <w:name w:val="Normal (Web)"/>
    <w:basedOn w:val="a"/>
    <w:uiPriority w:val="99"/>
    <w:semiHidden/>
    <w:unhideWhenUsed/>
    <w:rsid w:val="003F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2AB"/>
    <w:rPr>
      <w:b/>
      <w:bCs/>
    </w:rPr>
  </w:style>
  <w:style w:type="paragraph" w:customStyle="1" w:styleId="p">
    <w:name w:val="p"/>
    <w:basedOn w:val="a"/>
    <w:rsid w:val="003F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123">
          <w:marLeft w:val="0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96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cp:lastPrinted>2020-01-28T06:14:00Z</cp:lastPrinted>
  <dcterms:created xsi:type="dcterms:W3CDTF">2020-01-28T06:09:00Z</dcterms:created>
  <dcterms:modified xsi:type="dcterms:W3CDTF">2020-01-28T06:18:00Z</dcterms:modified>
</cp:coreProperties>
</file>