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C3" w:rsidRDefault="008B7AC3" w:rsidP="008B7AC3">
      <w:pPr>
        <w:pStyle w:val="a4"/>
        <w:spacing w:before="30" w:beforeAutospacing="0" w:after="30" w:afterAutospacing="0"/>
        <w:jc w:val="center"/>
        <w:rPr>
          <w:rFonts w:ascii="Verdana" w:hAnsi="Verdana"/>
          <w:sz w:val="16"/>
          <w:szCs w:val="16"/>
        </w:rPr>
      </w:pPr>
      <w:bookmarkStart w:id="0" w:name="_GoBack"/>
      <w:r>
        <w:rPr>
          <w:rStyle w:val="a5"/>
          <w:rFonts w:ascii="Verdana" w:hAnsi="Verdana"/>
          <w:color w:val="0000CD"/>
          <w:shd w:val="clear" w:color="auto" w:fill="FFFFFF"/>
        </w:rPr>
        <w:t xml:space="preserve">Каталог </w:t>
      </w:r>
      <w:proofErr w:type="spellStart"/>
      <w:r>
        <w:rPr>
          <w:rStyle w:val="a5"/>
          <w:rFonts w:ascii="Verdana" w:hAnsi="Verdana"/>
          <w:color w:val="0000CD"/>
          <w:shd w:val="clear" w:color="auto" w:fill="FFFFFF"/>
        </w:rPr>
        <w:t>интернет-ресурсов</w:t>
      </w:r>
      <w:proofErr w:type="spellEnd"/>
      <w:r>
        <w:rPr>
          <w:rStyle w:val="a5"/>
          <w:rFonts w:ascii="Verdana" w:hAnsi="Verdana"/>
          <w:color w:val="0000CD"/>
          <w:shd w:val="clear" w:color="auto" w:fill="FFFFFF"/>
        </w:rPr>
        <w:t xml:space="preserve"> о профориентации</w:t>
      </w:r>
    </w:p>
    <w:bookmarkEnd w:id="0"/>
    <w:p w:rsidR="008B7AC3" w:rsidRPr="00A90414" w:rsidRDefault="008B7AC3" w:rsidP="00A90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61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6"/>
        <w:gridCol w:w="5188"/>
      </w:tblGrid>
      <w:tr w:rsidR="008B7AC3" w:rsidTr="002D477A">
        <w:trPr>
          <w:tblCellSpacing w:w="15" w:type="dxa"/>
          <w:jc w:val="center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C3" w:rsidRDefault="008B7AC3" w:rsidP="002D477A">
            <w:pPr>
              <w:pStyle w:val="a4"/>
              <w:spacing w:before="30" w:beforeAutospacing="0" w:after="3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t>Адрес веб-сайта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C3" w:rsidRDefault="008B7AC3" w:rsidP="002D477A">
            <w:pPr>
              <w:pStyle w:val="a4"/>
              <w:spacing w:before="30" w:beforeAutospacing="0" w:after="3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t>Комментарий</w:t>
            </w:r>
          </w:p>
        </w:tc>
      </w:tr>
      <w:tr w:rsidR="008B7AC3" w:rsidTr="002D477A">
        <w:trPr>
          <w:tblCellSpacing w:w="15" w:type="dxa"/>
          <w:jc w:val="center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C3" w:rsidRDefault="008B7AC3" w:rsidP="002D477A">
            <w:pPr>
              <w:pStyle w:val="a4"/>
              <w:spacing w:before="3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hyperlink r:id="rId6" w:history="1">
              <w:r>
                <w:rPr>
                  <w:rStyle w:val="a8"/>
                  <w:b/>
                  <w:bCs/>
                  <w:lang w:val="en-US"/>
                </w:rPr>
                <w:t>www.proforientator.ru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C3" w:rsidRDefault="008B7AC3" w:rsidP="002D477A">
            <w:pPr>
              <w:pStyle w:val="a4"/>
              <w:spacing w:before="3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Сайт центра тестирования и развития "Гуманитарные технологии". На сайте можно найти информацию о профессиях, получить оперативные новости о днях открытых дверей и образовательных выставках, пройти экспресс-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профориетационные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тесты. На этом сайте содержатся тематические статьи по вопросам выбора профессии. Приводится описание большого количества профессий, которые по различным рейтингам являются наиболее востребованными на современном рынке труда. В отдельном разделе есть описания вузов, профильных школ, подготовительных курсов.</w:t>
            </w:r>
          </w:p>
        </w:tc>
      </w:tr>
      <w:tr w:rsidR="008B7AC3" w:rsidTr="002D477A">
        <w:trPr>
          <w:tblCellSpacing w:w="15" w:type="dxa"/>
          <w:jc w:val="center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C3" w:rsidRDefault="008B7AC3" w:rsidP="002D477A">
            <w:pPr>
              <w:pStyle w:val="a4"/>
              <w:spacing w:before="3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hyperlink r:id="rId7" w:history="1">
              <w:r>
                <w:rPr>
                  <w:rStyle w:val="a8"/>
                  <w:b/>
                  <w:bCs/>
                  <w:lang w:val="en-US"/>
                </w:rPr>
                <w:t>www.ucheba.ru/prof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C3" w:rsidRDefault="008B7AC3" w:rsidP="002D477A">
            <w:pPr>
              <w:pStyle w:val="a4"/>
              <w:spacing w:before="3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На сайте представлено более 600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описаний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наиболее востребованных на сегодняшний день профессий, квалифицированных по разделам. Кроме того,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Учеба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 крупнейший портал, посвященный обучению и образованию, содержащий информацию о лучших вузах, школах, лицеях, детских садах Москвы и России. Образование за рубежом, рейтинги учебных заведений и предложения от репетиторов.</w:t>
            </w:r>
          </w:p>
        </w:tc>
      </w:tr>
      <w:tr w:rsidR="008B7AC3" w:rsidTr="002D477A">
        <w:trPr>
          <w:tblCellSpacing w:w="15" w:type="dxa"/>
          <w:jc w:val="center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C3" w:rsidRDefault="008B7AC3" w:rsidP="002D477A">
            <w:pPr>
              <w:pStyle w:val="a4"/>
              <w:spacing w:before="3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hyperlink r:id="rId8" w:history="1">
              <w:r>
                <w:rPr>
                  <w:rStyle w:val="a8"/>
                  <w:b/>
                  <w:bCs/>
                  <w:lang w:val="en-US"/>
                </w:rPr>
                <w:t>www.edu.ru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C3" w:rsidRDefault="008B7AC3" w:rsidP="002D477A">
            <w:pPr>
              <w:pStyle w:val="a4"/>
              <w:spacing w:before="3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"Российское образование". Сайт содержит ссылки на федеральные образовательные порталы, информацию о государственных образовательных стандартах, новости образовательных сайтов и сведения об основных мероприятиях в области образования.</w:t>
            </w:r>
          </w:p>
        </w:tc>
      </w:tr>
    </w:tbl>
    <w:p w:rsidR="005C4360" w:rsidRPr="00A90414" w:rsidRDefault="005C4360" w:rsidP="00A90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C4360" w:rsidRPr="00A9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6E55"/>
    <w:multiLevelType w:val="hybridMultilevel"/>
    <w:tmpl w:val="36A83FDE"/>
    <w:lvl w:ilvl="0" w:tplc="91E47F5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15B33"/>
    <w:multiLevelType w:val="multilevel"/>
    <w:tmpl w:val="10E0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C5022"/>
    <w:multiLevelType w:val="hybridMultilevel"/>
    <w:tmpl w:val="B0AEB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EA"/>
    <w:rsid w:val="000C21D5"/>
    <w:rsid w:val="000D50A4"/>
    <w:rsid w:val="000E0CA7"/>
    <w:rsid w:val="000E28E8"/>
    <w:rsid w:val="000F518C"/>
    <w:rsid w:val="00152692"/>
    <w:rsid w:val="00186F03"/>
    <w:rsid w:val="00193FF0"/>
    <w:rsid w:val="001B06EA"/>
    <w:rsid w:val="001B368C"/>
    <w:rsid w:val="00245526"/>
    <w:rsid w:val="00254DC1"/>
    <w:rsid w:val="002560D5"/>
    <w:rsid w:val="002970BA"/>
    <w:rsid w:val="00297F3F"/>
    <w:rsid w:val="00312D11"/>
    <w:rsid w:val="0032279A"/>
    <w:rsid w:val="00327A41"/>
    <w:rsid w:val="00332A32"/>
    <w:rsid w:val="0037551E"/>
    <w:rsid w:val="003B15CC"/>
    <w:rsid w:val="003E2130"/>
    <w:rsid w:val="003E78F7"/>
    <w:rsid w:val="003E7EDB"/>
    <w:rsid w:val="003F70AB"/>
    <w:rsid w:val="00406B2C"/>
    <w:rsid w:val="00473B8D"/>
    <w:rsid w:val="004B2C0A"/>
    <w:rsid w:val="004E0091"/>
    <w:rsid w:val="004E1FB0"/>
    <w:rsid w:val="004E3450"/>
    <w:rsid w:val="0050493F"/>
    <w:rsid w:val="00506C55"/>
    <w:rsid w:val="00570FE2"/>
    <w:rsid w:val="00572472"/>
    <w:rsid w:val="00576340"/>
    <w:rsid w:val="00580223"/>
    <w:rsid w:val="005863B5"/>
    <w:rsid w:val="00591195"/>
    <w:rsid w:val="005B19B3"/>
    <w:rsid w:val="005C4360"/>
    <w:rsid w:val="005D0AB3"/>
    <w:rsid w:val="006005FC"/>
    <w:rsid w:val="00601407"/>
    <w:rsid w:val="00607A0B"/>
    <w:rsid w:val="006121AF"/>
    <w:rsid w:val="00617E52"/>
    <w:rsid w:val="00632D42"/>
    <w:rsid w:val="006342BD"/>
    <w:rsid w:val="006353D3"/>
    <w:rsid w:val="006645D2"/>
    <w:rsid w:val="00665F9C"/>
    <w:rsid w:val="006D112B"/>
    <w:rsid w:val="006F3288"/>
    <w:rsid w:val="006F5E6C"/>
    <w:rsid w:val="00700DDC"/>
    <w:rsid w:val="0070452A"/>
    <w:rsid w:val="00725080"/>
    <w:rsid w:val="00757C33"/>
    <w:rsid w:val="0076546C"/>
    <w:rsid w:val="00767F0D"/>
    <w:rsid w:val="008242C2"/>
    <w:rsid w:val="008631D6"/>
    <w:rsid w:val="0089040B"/>
    <w:rsid w:val="008B7AC3"/>
    <w:rsid w:val="008C093F"/>
    <w:rsid w:val="008C3161"/>
    <w:rsid w:val="008C4CEA"/>
    <w:rsid w:val="008F4333"/>
    <w:rsid w:val="00906D97"/>
    <w:rsid w:val="00927BFC"/>
    <w:rsid w:val="0093198F"/>
    <w:rsid w:val="00935F22"/>
    <w:rsid w:val="009A25AC"/>
    <w:rsid w:val="009E6E9A"/>
    <w:rsid w:val="00A04308"/>
    <w:rsid w:val="00A1095A"/>
    <w:rsid w:val="00A35FFC"/>
    <w:rsid w:val="00A5340C"/>
    <w:rsid w:val="00A90414"/>
    <w:rsid w:val="00A916E5"/>
    <w:rsid w:val="00AB046A"/>
    <w:rsid w:val="00AB1D9C"/>
    <w:rsid w:val="00AB2C3F"/>
    <w:rsid w:val="00AF330C"/>
    <w:rsid w:val="00B36593"/>
    <w:rsid w:val="00B771BF"/>
    <w:rsid w:val="00B858E5"/>
    <w:rsid w:val="00BA7230"/>
    <w:rsid w:val="00BB431F"/>
    <w:rsid w:val="00BC3FC5"/>
    <w:rsid w:val="00C34B11"/>
    <w:rsid w:val="00C76D6A"/>
    <w:rsid w:val="00C76EF4"/>
    <w:rsid w:val="00C90F30"/>
    <w:rsid w:val="00CA2D2E"/>
    <w:rsid w:val="00CD0989"/>
    <w:rsid w:val="00D32661"/>
    <w:rsid w:val="00D57ED8"/>
    <w:rsid w:val="00DA2AF4"/>
    <w:rsid w:val="00DB72A2"/>
    <w:rsid w:val="00DE467E"/>
    <w:rsid w:val="00DE77E3"/>
    <w:rsid w:val="00E12F68"/>
    <w:rsid w:val="00E24494"/>
    <w:rsid w:val="00E53B93"/>
    <w:rsid w:val="00EA3B1B"/>
    <w:rsid w:val="00EC2526"/>
    <w:rsid w:val="00EC7F95"/>
    <w:rsid w:val="00F01630"/>
    <w:rsid w:val="00F224ED"/>
    <w:rsid w:val="00F34CF4"/>
    <w:rsid w:val="00F61DB1"/>
    <w:rsid w:val="00F7570F"/>
    <w:rsid w:val="00F95D13"/>
    <w:rsid w:val="00F97175"/>
    <w:rsid w:val="00F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04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41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A2D2E"/>
    <w:rPr>
      <w:color w:val="0000FF"/>
      <w:u w:val="single"/>
    </w:rPr>
  </w:style>
  <w:style w:type="character" w:customStyle="1" w:styleId="1">
    <w:name w:val="Название объекта1"/>
    <w:basedOn w:val="a0"/>
    <w:rsid w:val="00CA2D2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7A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7A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7A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B7AC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neai4b">
    <w:name w:val="pbneai4b"/>
    <w:basedOn w:val="a0"/>
    <w:rsid w:val="008B7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04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41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A2D2E"/>
    <w:rPr>
      <w:color w:val="0000FF"/>
      <w:u w:val="single"/>
    </w:rPr>
  </w:style>
  <w:style w:type="character" w:customStyle="1" w:styleId="1">
    <w:name w:val="Название объекта1"/>
    <w:basedOn w:val="a0"/>
    <w:rsid w:val="00CA2D2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7A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7A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7A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B7AC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neai4b">
    <w:name w:val="pbneai4b"/>
    <w:basedOn w:val="a0"/>
    <w:rsid w:val="008B7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085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6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9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21223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7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91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346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3448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4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cheba.ru/pro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orientato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2</cp:revision>
  <dcterms:created xsi:type="dcterms:W3CDTF">2020-01-21T02:58:00Z</dcterms:created>
  <dcterms:modified xsi:type="dcterms:W3CDTF">2020-01-21T02:58:00Z</dcterms:modified>
</cp:coreProperties>
</file>