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20" w:rsidRPr="006C2F20" w:rsidRDefault="006C2F20">
      <w:pPr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  <w:fldChar w:fldCharType="begin"/>
      </w:r>
      <w:r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  <w:instrText xml:space="preserve"> HYPERLINK "</w:instrText>
      </w:r>
      <w:r w:rsidRPr="006C2F20"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  <w:br/>
        <w:instrText>Школа доктора Комаровского об ОКИ</w:instrText>
      </w:r>
    </w:p>
    <w:p w:rsidR="006C2F20" w:rsidRPr="006C2F20" w:rsidRDefault="006C2F20">
      <w:pPr>
        <w:rPr>
          <w:rStyle w:val="a3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6C2F20"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  <w:instrText>https://yandex.ru/video/search?filmId=7760137322010987488&amp;text=кишечная%5C%20инфекция%20мультик&amp;noreask=1&amp;path=wizard</w:instrText>
      </w:r>
      <w:r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  <w:instrText xml:space="preserve">" </w:instrText>
      </w:r>
      <w:r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  <w:fldChar w:fldCharType="separate"/>
      </w:r>
      <w:r w:rsidRPr="006C2F20">
        <w:rPr>
          <w:rStyle w:val="a3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br/>
        <w:t xml:space="preserve">Школа доктора Комаровского </w:t>
      </w:r>
      <w:proofErr w:type="gramStart"/>
      <w:r w:rsidRPr="006C2F20">
        <w:rPr>
          <w:rStyle w:val="a3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об</w:t>
      </w:r>
      <w:proofErr w:type="gramEnd"/>
      <w:r w:rsidRPr="006C2F20">
        <w:rPr>
          <w:rStyle w:val="a3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ОКИ</w:t>
      </w:r>
    </w:p>
    <w:p w:rsidR="00CA6924" w:rsidRDefault="006C2F2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55E26">
        <w:rPr>
          <w:rStyle w:val="a3"/>
          <w:rFonts w:ascii="Arial" w:hAnsi="Arial" w:cs="Arial"/>
          <w:sz w:val="20"/>
          <w:szCs w:val="20"/>
          <w:shd w:val="clear" w:color="auto" w:fill="FFFFFF"/>
        </w:rPr>
        <w:t>https://yandex.ru/video/search?filmId=7760137322010987488&amp;text=кишечная%5C%20инфекция%20мультик&amp;noreask=1&amp;path=wizard</w:t>
      </w:r>
      <w:r>
        <w:rPr>
          <w:rFonts w:ascii="Arial" w:hAnsi="Arial" w:cs="Arial"/>
          <w:color w:val="0077CC"/>
          <w:sz w:val="20"/>
          <w:szCs w:val="20"/>
          <w:u w:val="single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.</w:t>
      </w:r>
    </w:p>
    <w:p w:rsidR="006C2F20" w:rsidRDefault="006C2F2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Мультфильм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ОКИ</w:t>
      </w:r>
    </w:p>
    <w:p w:rsidR="006C2F20" w:rsidRDefault="006C2F20">
      <w:hyperlink r:id="rId4" w:history="1">
        <w:r w:rsidRPr="00E55E26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br/>
          <w:t>https://yandex.ru/video/search?p=1&amp;filmId=8324119803210691489&amp;text=кишечная%5C%20инфекция%20мультик&amp;noreask=1&amp;path=wizard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6C2F20" w:rsidSect="00CA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C2F20"/>
    <w:rsid w:val="00054868"/>
    <w:rsid w:val="00294155"/>
    <w:rsid w:val="00416D45"/>
    <w:rsid w:val="006C2F20"/>
    <w:rsid w:val="00BC1EFC"/>
    <w:rsid w:val="00CA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F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p=1&amp;filmId=8324119803210691489&amp;text=&#1082;&#1080;&#1096;&#1077;&#1095;&#1085;&#1072;&#1103;%5C%20&#1080;&#1085;&#1092;&#1077;&#1082;&#1094;&#1080;&#1103;%20&#1084;&#1091;&#1083;&#1100;&#1090;&#1080;&#1082;&amp;noreask=1&amp;path=wiz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>Hewlett-Packard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Маруся</cp:lastModifiedBy>
  <cp:revision>1</cp:revision>
  <dcterms:created xsi:type="dcterms:W3CDTF">2019-04-21T16:27:00Z</dcterms:created>
  <dcterms:modified xsi:type="dcterms:W3CDTF">2019-04-21T16:30:00Z</dcterms:modified>
</cp:coreProperties>
</file>