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C43EF" w14:textId="41C6A62A" w:rsidR="00335F6F" w:rsidRPr="00335F6F" w:rsidRDefault="00335F6F" w:rsidP="00335F6F">
      <w:pPr>
        <w:rPr>
          <w:b/>
        </w:rPr>
      </w:pPr>
      <w:r w:rsidRPr="00335F6F">
        <w:rPr>
          <w:b/>
        </w:rPr>
        <w:t xml:space="preserve">Что такое центр здоровья, в каких медучреждениях их создают и для чего? </w:t>
      </w:r>
    </w:p>
    <w:p w14:paraId="6EF8440A" w14:textId="0E8254FE" w:rsidR="00335F6F" w:rsidRDefault="00335F6F" w:rsidP="00335F6F">
      <w:r>
        <w:t xml:space="preserve">Центр Здоровья – это структура внутри медицинской организации, которая занимается профилактической работой среди населения. </w:t>
      </w:r>
    </w:p>
    <w:p w14:paraId="39035C48" w14:textId="28D39ECC" w:rsidR="00335F6F" w:rsidRDefault="00335F6F" w:rsidP="00335F6F">
      <w:r>
        <w:t>ЦЗ со</w:t>
      </w:r>
      <w:r w:rsidR="00EC33D9">
        <w:t>з</w:t>
      </w:r>
      <w:r>
        <w:t>дается на базе любого государственного или муниципального учреждения здравоохранения. То есть это может быть поликлиника, больница, госпиталь, медсанчасть.</w:t>
      </w:r>
      <w:r w:rsidR="007E0EB6">
        <w:t xml:space="preserve"> Ознакомиться с адресами действующих в Екатеринбурге и Свердловской области центров здоровья можно здесь: </w:t>
      </w:r>
      <w:hyperlink r:id="rId5" w:history="1">
        <w:r w:rsidR="007E0EB6" w:rsidRPr="0020005B">
          <w:rPr>
            <w:rStyle w:val="a4"/>
          </w:rPr>
          <w:t>https://profilaktica.ru/for-population/profilaktika-zabolevaniy/index.php?sphrase_id=76388</w:t>
        </w:r>
      </w:hyperlink>
    </w:p>
    <w:p w14:paraId="4644C83E" w14:textId="3ED1CAA4" w:rsidR="00335F6F" w:rsidRDefault="007E0EB6" w:rsidP="00335F6F">
      <w:r>
        <w:t>А вообще э</w:t>
      </w:r>
      <w:r w:rsidR="00335F6F">
        <w:t>то часть системы профилактической работы с населением, направленная на выявление факторов риска развития заболеваний.</w:t>
      </w:r>
      <w:r>
        <w:t xml:space="preserve"> Основная цель каждого центра здоровья</w:t>
      </w:r>
      <w:r w:rsidR="00493999">
        <w:t xml:space="preserve"> – </w:t>
      </w:r>
      <w:r>
        <w:t>мотивация граждан на ведение здорового образа жизни</w:t>
      </w:r>
      <w:r w:rsidR="00493999">
        <w:t>.</w:t>
      </w:r>
    </w:p>
    <w:p w14:paraId="71BA2DF7" w14:textId="77777777" w:rsidR="00335F6F" w:rsidRPr="00335F6F" w:rsidRDefault="00335F6F" w:rsidP="00335F6F">
      <w:pPr>
        <w:rPr>
          <w:b/>
        </w:rPr>
      </w:pPr>
    </w:p>
    <w:p w14:paraId="5F070ACE" w14:textId="59BB24C9" w:rsidR="00335F6F" w:rsidRPr="00335F6F" w:rsidRDefault="00335F6F" w:rsidP="00335F6F">
      <w:pPr>
        <w:rPr>
          <w:b/>
        </w:rPr>
      </w:pPr>
      <w:r w:rsidRPr="00335F6F">
        <w:rPr>
          <w:b/>
        </w:rPr>
        <w:t>Есть ли привязка к месту жительства? Или можно посетить любой центр здоровья?</w:t>
      </w:r>
    </w:p>
    <w:p w14:paraId="60E0D3BD" w14:textId="77777777" w:rsidR="00EC33D9" w:rsidRDefault="00335F6F" w:rsidP="00335F6F">
      <w:r>
        <w:t xml:space="preserve">Любой гражданин Российской Федерации вне зависимости от места его регистрации и проживания при наличии паспорта и полиса ОМС имеет право обратиться в </w:t>
      </w:r>
      <w:r w:rsidR="00493999">
        <w:t xml:space="preserve">любой </w:t>
      </w:r>
      <w:r>
        <w:t>ЦЗ.</w:t>
      </w:r>
      <w:r w:rsidR="00493999">
        <w:t xml:space="preserve"> </w:t>
      </w:r>
    </w:p>
    <w:p w14:paraId="7B7F10C0" w14:textId="5D13EFBB" w:rsidR="00335F6F" w:rsidRDefault="00493999" w:rsidP="00335F6F">
      <w:r>
        <w:t>Бесплатно.</w:t>
      </w:r>
    </w:p>
    <w:p w14:paraId="599F226C" w14:textId="77777777" w:rsidR="00335F6F" w:rsidRDefault="00335F6F" w:rsidP="00335F6F"/>
    <w:p w14:paraId="57715CDD" w14:textId="77777777" w:rsidR="00335F6F" w:rsidRPr="00335F6F" w:rsidRDefault="00335F6F" w:rsidP="00335F6F">
      <w:pPr>
        <w:rPr>
          <w:b/>
        </w:rPr>
      </w:pPr>
      <w:r w:rsidRPr="00335F6F">
        <w:rPr>
          <w:b/>
        </w:rPr>
        <w:t xml:space="preserve">Врачи каких специальностей работают в центрах здоровья? Что они делают – лечат пациентов или занимаются профилактикой? </w:t>
      </w:r>
    </w:p>
    <w:p w14:paraId="30D6CACE" w14:textId="77777777" w:rsidR="00335F6F" w:rsidRDefault="00335F6F" w:rsidP="00335F6F">
      <w:r>
        <w:t>Состав: оптик-</w:t>
      </w:r>
      <w:proofErr w:type="spellStart"/>
      <w:r>
        <w:t>оптометрист</w:t>
      </w:r>
      <w:proofErr w:type="spellEnd"/>
      <w:r>
        <w:t xml:space="preserve">, гигиенист стоматологический, медицинские сестры, врач-терапевт. </w:t>
      </w:r>
    </w:p>
    <w:p w14:paraId="4DBAEC2E" w14:textId="1A08060C" w:rsidR="00335F6F" w:rsidRDefault="00335F6F" w:rsidP="00335F6F">
      <w:r>
        <w:t>Все виды исследований проводятся медицинскими сестрами, специальные исследования – оптик и гигиенист, заключительное звено – врач-терапевт ЦЗ.</w:t>
      </w:r>
    </w:p>
    <w:p w14:paraId="40DCB8DA" w14:textId="443959CE" w:rsidR="00335F6F" w:rsidRDefault="00335F6F" w:rsidP="00335F6F">
      <w:r>
        <w:t>Специалисты ЦЗ занимаются исключительно профилактической работой</w:t>
      </w:r>
      <w:r w:rsidR="00493999">
        <w:t xml:space="preserve"> и дают рекомендации в рамках коррекции образа жизни. </w:t>
      </w:r>
    </w:p>
    <w:p w14:paraId="673711B8" w14:textId="5D1458CD" w:rsidR="00493999" w:rsidRDefault="00493999" w:rsidP="00335F6F">
      <w:r>
        <w:t>При необходимости терапевт ЦЗ направляет пациента на консультацию к врачу-специалисту.</w:t>
      </w:r>
    </w:p>
    <w:p w14:paraId="6288D5D3" w14:textId="77777777" w:rsidR="00335F6F" w:rsidRDefault="00335F6F" w:rsidP="00335F6F"/>
    <w:p w14:paraId="2C3658BA" w14:textId="709F92ED" w:rsidR="00335F6F" w:rsidRDefault="00335F6F" w:rsidP="00335F6F">
      <w:pPr>
        <w:rPr>
          <w:b/>
        </w:rPr>
      </w:pPr>
      <w:r w:rsidRPr="00493999">
        <w:rPr>
          <w:b/>
        </w:rPr>
        <w:t>Кто может прийти на бесплатное обследование?</w:t>
      </w:r>
    </w:p>
    <w:p w14:paraId="34D481DD" w14:textId="1EB11B96" w:rsidR="00493999" w:rsidRDefault="00EC33D9" w:rsidP="00335F6F">
      <w:r>
        <w:t>Если г</w:t>
      </w:r>
      <w:r w:rsidR="00493999">
        <w:t xml:space="preserve">оворить о </w:t>
      </w:r>
      <w:r w:rsidR="007567BE">
        <w:t>центрах здоровья в детских поликлиниках, то их целевая аудитория</w:t>
      </w:r>
      <w:r w:rsidR="00493999">
        <w:t xml:space="preserve"> – все дети до 18 лет. Все граждане старше 18 лет обращаются в ЦЗ при взрослых больницах. </w:t>
      </w:r>
    </w:p>
    <w:p w14:paraId="66117ECB" w14:textId="32170010" w:rsidR="00493999" w:rsidRDefault="00493999" w:rsidP="00335F6F">
      <w:r>
        <w:t>Стоит отметить, ч</w:t>
      </w:r>
      <w:r w:rsidR="007567BE">
        <w:t>то комплексные обследования в центре здоровья</w:t>
      </w:r>
      <w:r>
        <w:t xml:space="preserve"> можно проходить 2 раза в год.</w:t>
      </w:r>
    </w:p>
    <w:p w14:paraId="52C4BD70" w14:textId="77777777" w:rsidR="00493999" w:rsidRPr="00493999" w:rsidRDefault="00493999" w:rsidP="00335F6F"/>
    <w:p w14:paraId="3BF6B3E2" w14:textId="60A45E8E" w:rsidR="00335F6F" w:rsidRDefault="00335F6F" w:rsidP="00335F6F">
      <w:pPr>
        <w:rPr>
          <w:b/>
        </w:rPr>
      </w:pPr>
      <w:r w:rsidRPr="00493999">
        <w:rPr>
          <w:b/>
        </w:rPr>
        <w:t>Что входит в обследование?</w:t>
      </w:r>
    </w:p>
    <w:p w14:paraId="12864CED" w14:textId="77777777" w:rsidR="008C3A2D" w:rsidRDefault="008C3A2D" w:rsidP="008C3A2D">
      <w:r>
        <w:t xml:space="preserve">Общее обследование включает измерение роста, веса и объема талии, расчет ИМТ, экспресс-исследование крови из пальца на глюкозу и холестерин. </w:t>
      </w:r>
    </w:p>
    <w:p w14:paraId="4541E675" w14:textId="77777777" w:rsidR="008C3A2D" w:rsidRDefault="008C3A2D" w:rsidP="008C3A2D">
      <w:r>
        <w:t>Обследование функции сердца – с помощью ЭКГ.</w:t>
      </w:r>
    </w:p>
    <w:p w14:paraId="0C32DF7D" w14:textId="77777777" w:rsidR="008C3A2D" w:rsidRDefault="008C3A2D" w:rsidP="008C3A2D">
      <w:r>
        <w:t>Обследование функции легких – с помощью спирометра.</w:t>
      </w:r>
    </w:p>
    <w:p w14:paraId="16B46EBE" w14:textId="77777777" w:rsidR="008C3A2D" w:rsidRDefault="008C3A2D" w:rsidP="008C3A2D">
      <w:r>
        <w:lastRenderedPageBreak/>
        <w:t xml:space="preserve">Для курящих людей используется специальное исследование с помощью </w:t>
      </w:r>
      <w:proofErr w:type="spellStart"/>
      <w:r>
        <w:t>смокилайзера</w:t>
      </w:r>
      <w:proofErr w:type="spellEnd"/>
      <w:r>
        <w:t xml:space="preserve">. Он определяет количество угарного газа в выдыхаемом воздухе, что помогает уточнить степень тяжести курения. </w:t>
      </w:r>
    </w:p>
    <w:p w14:paraId="1CCC6ADE" w14:textId="22F44887" w:rsidR="00493999" w:rsidRDefault="008C3A2D" w:rsidP="008C3A2D">
      <w:r>
        <w:t>В кабинете оптика-</w:t>
      </w:r>
      <w:proofErr w:type="spellStart"/>
      <w:r>
        <w:t>оптометриста</w:t>
      </w:r>
      <w:proofErr w:type="spellEnd"/>
      <w:r>
        <w:t xml:space="preserve"> проводится определение уровня внутриглазного давления и остроты зрения.</w:t>
      </w:r>
    </w:p>
    <w:p w14:paraId="0F4DAE0B" w14:textId="77777777" w:rsidR="008C3A2D" w:rsidRDefault="008C3A2D" w:rsidP="008C3A2D">
      <w:r>
        <w:t xml:space="preserve">В стоматологическом кабинете гигиенистом проводится обследование полости рта. </w:t>
      </w:r>
    </w:p>
    <w:p w14:paraId="5A59DF98" w14:textId="6324A152" w:rsidR="008C3A2D" w:rsidRDefault="008C3A2D" w:rsidP="008C3A2D">
      <w:r>
        <w:t xml:space="preserve">При выявлении зубного налета или зубного камня гигиенист назначает повторный прием для проведения профессиональной гигиены полости рта. </w:t>
      </w:r>
    </w:p>
    <w:p w14:paraId="44E3B3A5" w14:textId="321A9B03" w:rsidR="008C3A2D" w:rsidRDefault="008C3A2D" w:rsidP="008C3A2D">
      <w:r>
        <w:t xml:space="preserve">Если диагностированы болезни слизистой оболочки или кариес, гигиенист направит пациента к стоматологу.  </w:t>
      </w:r>
    </w:p>
    <w:p w14:paraId="5FCA2C8C" w14:textId="796BD030" w:rsidR="008C3A2D" w:rsidRDefault="008C3A2D" w:rsidP="008C3A2D">
      <w:r>
        <w:t>Кроме того, он обучает пациента основам гигиены полости рта: пользование ирригатором, зубной нитью, индивидуальный подбор зубной щетки.</w:t>
      </w:r>
    </w:p>
    <w:p w14:paraId="381EAE4F" w14:textId="77777777" w:rsidR="008C3A2D" w:rsidRPr="00493999" w:rsidRDefault="008C3A2D" w:rsidP="008C3A2D"/>
    <w:p w14:paraId="4FB414FC" w14:textId="0C11E3B2" w:rsidR="00335F6F" w:rsidRDefault="00335F6F" w:rsidP="00335F6F">
      <w:pPr>
        <w:rPr>
          <w:b/>
        </w:rPr>
      </w:pPr>
      <w:r w:rsidRPr="008C3A2D">
        <w:rPr>
          <w:b/>
        </w:rPr>
        <w:t>Почему нужно посетить Центр здоровья?</w:t>
      </w:r>
    </w:p>
    <w:p w14:paraId="6C0BE56D" w14:textId="2D9E7DF9" w:rsidR="008C3A2D" w:rsidRPr="008C3A2D" w:rsidRDefault="007567BE" w:rsidP="008C3A2D">
      <w:r>
        <w:t>Центр здоровья занимается профилактикой факторов риска</w:t>
      </w:r>
      <w:r w:rsidR="008C3A2D" w:rsidRPr="008C3A2D">
        <w:t xml:space="preserve"> болезней. Это актуально, потому что</w:t>
      </w:r>
      <w:r w:rsidR="004E708F">
        <w:t>,</w:t>
      </w:r>
      <w:r w:rsidR="008C3A2D" w:rsidRPr="008C3A2D">
        <w:t xml:space="preserve"> согласно концепции ВОЗ</w:t>
      </w:r>
      <w:r w:rsidR="004E708F">
        <w:t>,</w:t>
      </w:r>
      <w:r w:rsidR="008C3A2D" w:rsidRPr="008C3A2D">
        <w:t xml:space="preserve"> развитие большинства хронических заболеваний обусловлено </w:t>
      </w:r>
      <w:r>
        <w:t xml:space="preserve">именно </w:t>
      </w:r>
      <w:r w:rsidR="008C3A2D" w:rsidRPr="008C3A2D">
        <w:t xml:space="preserve">образом жизни. Корректируя </w:t>
      </w:r>
      <w:r>
        <w:t>его</w:t>
      </w:r>
      <w:r w:rsidR="008C3A2D" w:rsidRPr="008C3A2D">
        <w:t xml:space="preserve">, мы снижаем заболеваемость. </w:t>
      </w:r>
    </w:p>
    <w:p w14:paraId="1F6D7DBC" w14:textId="77777777" w:rsidR="008C3A2D" w:rsidRPr="008C3A2D" w:rsidRDefault="008C3A2D" w:rsidP="008C3A2D">
      <w:r w:rsidRPr="008C3A2D">
        <w:t xml:space="preserve">Например, повышенный уровень холестерина в крови, если не скорректирован вовремя, ведет к образованию бляшек в сосудах. Если бляшка образовалась в сосудах сердца, случится инфаркт миокарда. Если в сосудах головного мозга – инсульт. Если в сосудах ног – гангрена. </w:t>
      </w:r>
    </w:p>
    <w:p w14:paraId="467D67F1" w14:textId="6C0A203C" w:rsidR="008C3A2D" w:rsidRPr="008C3A2D" w:rsidRDefault="008C3A2D" w:rsidP="008C3A2D">
      <w:r w:rsidRPr="008C3A2D">
        <w:t>Это звучит пугающе, но не допустить таких тяжелы</w:t>
      </w:r>
      <w:r w:rsidR="004E708F">
        <w:t>х</w:t>
      </w:r>
      <w:r w:rsidRPr="008C3A2D">
        <w:t xml:space="preserve"> осложнений – реально, вовремя скорректировав уровень ХС. </w:t>
      </w:r>
    </w:p>
    <w:p w14:paraId="54096FCD" w14:textId="0124CBE1" w:rsidR="008C3A2D" w:rsidRPr="008C3A2D" w:rsidRDefault="007567BE" w:rsidP="008C3A2D">
      <w:r>
        <w:t>И так с любым фактором риска</w:t>
      </w:r>
      <w:r w:rsidR="008C3A2D" w:rsidRPr="008C3A2D">
        <w:t xml:space="preserve">: избыточная масса тела, гиподинамия, нерациональное питание, курение, пагубное употребление алкоголя. </w:t>
      </w:r>
    </w:p>
    <w:p w14:paraId="0912F0DB" w14:textId="60D33177" w:rsidR="008C3A2D" w:rsidRPr="008C3A2D" w:rsidRDefault="007567BE" w:rsidP="008C3A2D">
      <w:r>
        <w:t>Таким образом, обращение в центр здоровья</w:t>
      </w:r>
      <w:r w:rsidR="008C3A2D" w:rsidRPr="008C3A2D">
        <w:t>:</w:t>
      </w:r>
    </w:p>
    <w:p w14:paraId="36AEABD2" w14:textId="77777777" w:rsidR="008C3A2D" w:rsidRPr="008C3A2D" w:rsidRDefault="008C3A2D" w:rsidP="008C3A2D">
      <w:r w:rsidRPr="008C3A2D">
        <w:t>- формирует ответственное отношение к своему здоровью</w:t>
      </w:r>
    </w:p>
    <w:p w14:paraId="66025BD9" w14:textId="77777777" w:rsidR="008C3A2D" w:rsidRPr="008C3A2D" w:rsidRDefault="008C3A2D" w:rsidP="008C3A2D">
      <w:r w:rsidRPr="008C3A2D">
        <w:t>- мотивирует к отказу от вредных привычек</w:t>
      </w:r>
    </w:p>
    <w:p w14:paraId="2558D2B9" w14:textId="038A7565" w:rsidR="008C3A2D" w:rsidRPr="008C3A2D" w:rsidRDefault="008C3A2D" w:rsidP="008C3A2D">
      <w:r w:rsidRPr="008C3A2D">
        <w:t>- обучает принципам рационального питания, двигательной активности, гигиены труда и сна.</w:t>
      </w:r>
    </w:p>
    <w:p w14:paraId="0D0CA498" w14:textId="77777777" w:rsidR="008C3A2D" w:rsidRPr="008C3A2D" w:rsidRDefault="008C3A2D" w:rsidP="00335F6F"/>
    <w:p w14:paraId="2CEB03B5" w14:textId="127D8B30" w:rsidR="00335F6F" w:rsidRPr="00DA538E" w:rsidRDefault="00335F6F" w:rsidP="00335F6F">
      <w:pPr>
        <w:rPr>
          <w:b/>
        </w:rPr>
      </w:pPr>
      <w:r w:rsidRPr="00DA538E">
        <w:rPr>
          <w:b/>
        </w:rPr>
        <w:t>Доступны ли будут результаты обследований при посещении других врачей в данной поликлинике? При нахождении в стационаре? Смогут ли получить данные этих обследований врач</w:t>
      </w:r>
      <w:r w:rsidR="00DA538E">
        <w:rPr>
          <w:b/>
        </w:rPr>
        <w:t>и</w:t>
      </w:r>
      <w:r w:rsidRPr="00DA538E">
        <w:rPr>
          <w:b/>
        </w:rPr>
        <w:t xml:space="preserve"> других больниц? </w:t>
      </w:r>
    </w:p>
    <w:p w14:paraId="5E253FA8" w14:textId="21877E89" w:rsidR="008C3A2D" w:rsidRDefault="008C3A2D" w:rsidP="00335F6F">
      <w:r>
        <w:t>Начать стоит с того, что при первом</w:t>
      </w:r>
      <w:r w:rsidR="007567BE">
        <w:t xml:space="preserve"> обращении пациента в центр здоровья</w:t>
      </w:r>
      <w:r>
        <w:t xml:space="preserve"> на него заводится Карта</w:t>
      </w:r>
      <w:r w:rsidR="007567BE">
        <w:t xml:space="preserve"> </w:t>
      </w:r>
      <w:r>
        <w:t>– это специальная отдельная учетная форма</w:t>
      </w:r>
      <w:r w:rsidR="007567BE">
        <w:t>. Туда вносят</w:t>
      </w:r>
      <w:r>
        <w:t xml:space="preserve"> результаты всех исследований, проведенных в рамках комплексного обследования, включая даже стоматологический статус. Эта карта доступна любому врачу данной медицинской организации в бумажном виде. </w:t>
      </w:r>
    </w:p>
    <w:p w14:paraId="321D2E67" w14:textId="3021763C" w:rsidR="00DA538E" w:rsidRDefault="008C3A2D" w:rsidP="00335F6F">
      <w:r>
        <w:t>Кроме того, все заключения специалистов вносятся в электронную карту пациента</w:t>
      </w:r>
      <w:r w:rsidR="00DA538E">
        <w:t xml:space="preserve">. На данный момент в Свердловской области работает единая </w:t>
      </w:r>
      <w:r w:rsidR="00CE16EB">
        <w:t>«</w:t>
      </w:r>
      <w:r w:rsidR="00DA538E">
        <w:t>большая</w:t>
      </w:r>
      <w:r w:rsidR="00CE16EB">
        <w:t>»</w:t>
      </w:r>
      <w:r w:rsidR="00DA538E">
        <w:t xml:space="preserve"> медицинская информационная </w:t>
      </w:r>
      <w:r w:rsidR="00DA538E">
        <w:lastRenderedPageBreak/>
        <w:t>система, которая позволяет врачам получать всю необходимую информацию о здоровье пациента, где бы он ни обследовался. Результаты посещений ЦЗ там также доступны.</w:t>
      </w:r>
    </w:p>
    <w:p w14:paraId="660E22BC" w14:textId="77777777" w:rsidR="007567BE" w:rsidRDefault="007567BE" w:rsidP="00335F6F"/>
    <w:p w14:paraId="4EFA1158" w14:textId="36748DBD" w:rsidR="00335F6F" w:rsidRPr="00DA538E" w:rsidRDefault="00335F6F" w:rsidP="00335F6F">
      <w:pPr>
        <w:rPr>
          <w:b/>
        </w:rPr>
      </w:pPr>
      <w:r w:rsidRPr="00DA538E">
        <w:rPr>
          <w:b/>
        </w:rPr>
        <w:t xml:space="preserve">Как специалисты центров здоровья могут помочь справиться с вредными привычками? </w:t>
      </w:r>
    </w:p>
    <w:p w14:paraId="66AF0E84" w14:textId="77777777" w:rsidR="00DA538E" w:rsidRDefault="00DA538E" w:rsidP="00DA538E">
      <w:r>
        <w:t xml:space="preserve">Заключительное звено в комплексном обследовании в центре здоровья – это врач терапевт. </w:t>
      </w:r>
    </w:p>
    <w:p w14:paraId="64CCDC94" w14:textId="77777777" w:rsidR="00DA538E" w:rsidRDefault="00DA538E" w:rsidP="00DA538E">
      <w:r>
        <w:t>Он интерпретирует все проведенные исследования и дает оценку состояния здоровья.</w:t>
      </w:r>
    </w:p>
    <w:p w14:paraId="223718EC" w14:textId="77777777" w:rsidR="00DA538E" w:rsidRDefault="00DA538E" w:rsidP="00DA538E">
      <w:r>
        <w:t>Здоровому пациенту без факторов риска будут даны общие рекомендации по поддержанию здорового образа жизни.</w:t>
      </w:r>
    </w:p>
    <w:p w14:paraId="5D14158C" w14:textId="4CE2F79F" w:rsidR="00DA538E" w:rsidRDefault="00DA538E" w:rsidP="00DA538E">
      <w:r>
        <w:t xml:space="preserve">Пациенты, у которых выявлены факторы риска хронических заболеваний, распределяются в группы: группа курящих пациентов, группа пациентов с нерациональным питанием, группа риска с гиподинамией, с </w:t>
      </w:r>
      <w:proofErr w:type="spellStart"/>
      <w:r>
        <w:t>гиперхолестеринемией</w:t>
      </w:r>
      <w:proofErr w:type="spellEnd"/>
      <w:r>
        <w:t>, с повышенным сахаром крови и т.д.</w:t>
      </w:r>
    </w:p>
    <w:p w14:paraId="11723E20" w14:textId="77777777" w:rsidR="00DA538E" w:rsidRDefault="00DA538E" w:rsidP="00DA538E">
      <w:r>
        <w:t xml:space="preserve">В дальнейшем проводится групповая работа в виде школ здоровья. </w:t>
      </w:r>
      <w:r w:rsidRPr="00B440CC">
        <w:t>В</w:t>
      </w:r>
      <w:r>
        <w:t xml:space="preserve"> школе здоровья пациенты</w:t>
      </w:r>
      <w:r w:rsidRPr="00B440CC">
        <w:t xml:space="preserve"> получа</w:t>
      </w:r>
      <w:r>
        <w:t>ют</w:t>
      </w:r>
      <w:r w:rsidRPr="00B440CC">
        <w:t xml:space="preserve"> необходимые знания и умения для того, чтобы держать здоровье под контролем, быть грамотным и осведомлённым, избежать ошибок в профилактике заболеваний</w:t>
      </w:r>
      <w:r>
        <w:t>.</w:t>
      </w:r>
    </w:p>
    <w:p w14:paraId="66C61A9A" w14:textId="03B2EF78" w:rsidR="00DA538E" w:rsidRDefault="00DA538E" w:rsidP="00DA538E">
      <w:r>
        <w:t>При необходимости терапевт ЦЗ направляет пациента на консультацию к врачу-специалисту. Чаще это врач-терапевт участковый, но также кардиолог, эндокринолог, пульмонолог и т.д. В случае выявления, например, тяже</w:t>
      </w:r>
      <w:r w:rsidR="007567BE">
        <w:t>лой степени курения, терапевт центра здоровья</w:t>
      </w:r>
      <w:r>
        <w:t xml:space="preserve"> может даже рекомендовать беседы с психологом для облегчения борьбы с зависимостью.</w:t>
      </w:r>
    </w:p>
    <w:p w14:paraId="306E65F3" w14:textId="77777777" w:rsidR="00DA538E" w:rsidRDefault="00DA538E" w:rsidP="00335F6F"/>
    <w:p w14:paraId="6A783E99" w14:textId="522EA7E9" w:rsidR="00335F6F" w:rsidRPr="00CE16EB" w:rsidRDefault="00335F6F" w:rsidP="00335F6F">
      <w:pPr>
        <w:rPr>
          <w:b/>
        </w:rPr>
      </w:pPr>
      <w:r w:rsidRPr="00CE16EB">
        <w:rPr>
          <w:b/>
        </w:rPr>
        <w:t xml:space="preserve">Каков портрет типичного посетителя центра здоровья? Кто чаще всего приходит? </w:t>
      </w:r>
    </w:p>
    <w:p w14:paraId="62EC6657" w14:textId="567BBA12" w:rsidR="00DA538E" w:rsidRDefault="00DA538E" w:rsidP="00335F6F">
      <w:r>
        <w:t>Единый портрет сформировать почти не пре</w:t>
      </w:r>
      <w:r w:rsidR="00CE16EB">
        <w:t>дставляется возможным, он очень многогранен. Нас, медицинских работников, очень радует тенденция последних лет – молодые люди все чаще обращаются в медицинские организации как раз с профилактическими целями. Они хотят знать, как сохранит</w:t>
      </w:r>
      <w:r w:rsidR="007567BE">
        <w:t>ь и укрепить свое здоровье. И центр здоровья</w:t>
      </w:r>
      <w:r w:rsidR="00CE16EB">
        <w:t xml:space="preserve"> в этом – большой помощник. </w:t>
      </w:r>
    </w:p>
    <w:p w14:paraId="09402B8E" w14:textId="1CC8F723" w:rsidR="00CE16EB" w:rsidRDefault="00F254E5" w:rsidP="00335F6F">
      <w:r>
        <w:t>Не стоит забывать и о старшем поколении. Посещение ЦЗ будет полезно и для так называемой диспансерной группы, то есть для лиц с уже имеющимися хроническими заболеваниями. Специалисты ЦЗ помогут не допустить прогрессирование болезни, расскажут о немедикаментозной коррекции многих состояний.</w:t>
      </w:r>
    </w:p>
    <w:p w14:paraId="639E3382" w14:textId="77777777" w:rsidR="007567BE" w:rsidRDefault="007567BE" w:rsidP="00335F6F"/>
    <w:p w14:paraId="2206676C" w14:textId="64BDABD7" w:rsidR="00335F6F" w:rsidRPr="00F254E5" w:rsidRDefault="00335F6F" w:rsidP="00335F6F">
      <w:pPr>
        <w:rPr>
          <w:b/>
        </w:rPr>
      </w:pPr>
      <w:r w:rsidRPr="00F254E5">
        <w:rPr>
          <w:b/>
        </w:rPr>
        <w:t xml:space="preserve">Проводятся ли специалистами центров здоровья выездные обследования населения? Можно ли пригласить медиков к себе на предприятие, чтобы проверить здоровье сотрудников? </w:t>
      </w:r>
    </w:p>
    <w:p w14:paraId="0F9A3C72" w14:textId="55CA217F" w:rsidR="00F254E5" w:rsidRDefault="00F254E5" w:rsidP="00335F6F">
      <w:r>
        <w:t xml:space="preserve">Выездные обследования проводятся. Выезд на предприятия для осмотра сотрудников также возможен, но, разумеется, требует времени на организацию и подготовку специалистов и оборудования. </w:t>
      </w:r>
    </w:p>
    <w:p w14:paraId="4D3541E8" w14:textId="714F7B90" w:rsidR="00F254E5" w:rsidRDefault="00F254E5" w:rsidP="00335F6F"/>
    <w:p w14:paraId="6ABA6D07" w14:textId="251AB89B" w:rsidR="00335F6F" w:rsidRPr="00474D83" w:rsidRDefault="00335F6F" w:rsidP="00335F6F">
      <w:pPr>
        <w:rPr>
          <w:b/>
        </w:rPr>
      </w:pPr>
      <w:r w:rsidRPr="00474D83">
        <w:rPr>
          <w:b/>
        </w:rPr>
        <w:t xml:space="preserve">Центры здоровья работают уже несколько лет. Какие результаты этой работы? </w:t>
      </w:r>
    </w:p>
    <w:p w14:paraId="0D28CDF4" w14:textId="6B5E0E95" w:rsidR="008C3A2D" w:rsidRDefault="00F254E5" w:rsidP="00335F6F">
      <w:r>
        <w:t>Приказ об организации ЦЗ выш</w:t>
      </w:r>
      <w:r w:rsidR="00344631">
        <w:t>ел в 2009 году и за прошедшие 17</w:t>
      </w:r>
      <w:r>
        <w:t xml:space="preserve"> лет, конечно, можно дать оценку результатам работы. </w:t>
      </w:r>
    </w:p>
    <w:p w14:paraId="61E7C777" w14:textId="1B05FDFB" w:rsidR="00F254E5" w:rsidRDefault="00474D83" w:rsidP="00335F6F">
      <w:r>
        <w:lastRenderedPageBreak/>
        <w:t xml:space="preserve">Очевидна тенденция на ЗОЖ. Уже давно не модно курить, модно </w:t>
      </w:r>
      <w:proofErr w:type="spellStart"/>
      <w:r>
        <w:t>здорОво</w:t>
      </w:r>
      <w:proofErr w:type="spellEnd"/>
      <w:r>
        <w:t xml:space="preserve"> и вкусно питаться, правильно распределять время труда и отдыха, стремиться к сохранению физического и ментального здоровья. Развитие осознанности людей в вопросах поддержания здоровья, умение взять на себя ответственность за собственное здоровье, желание улучшить свое состояние не «волшебной таблеткой», а коррекцией образа жизни – это то, что мы видим в последние годы, и это прекрасно.</w:t>
      </w:r>
    </w:p>
    <w:p w14:paraId="4FED36E3" w14:textId="477ECCCD" w:rsidR="00474D83" w:rsidRDefault="00474D83" w:rsidP="00335F6F">
      <w:r>
        <w:t xml:space="preserve">За </w:t>
      </w:r>
      <w:r w:rsidR="00344631">
        <w:t>8 месяцев 2026</w:t>
      </w:r>
      <w:r w:rsidR="0091655A">
        <w:t xml:space="preserve"> года комплексные осмотры в центрах здоровья Свердловской области</w:t>
      </w:r>
      <w:r>
        <w:t xml:space="preserve"> прошли </w:t>
      </w:r>
      <w:r w:rsidR="00344631">
        <w:t>более 81</w:t>
      </w:r>
      <w:bookmarkStart w:id="0" w:name="_GoBack"/>
      <w:bookmarkEnd w:id="0"/>
      <w:r>
        <w:t xml:space="preserve"> тыс. человек.</w:t>
      </w:r>
    </w:p>
    <w:p w14:paraId="780106F6" w14:textId="77777777" w:rsidR="00EC33D9" w:rsidRDefault="00EC33D9" w:rsidP="00335F6F"/>
    <w:p w14:paraId="0CF59ABC" w14:textId="5A7511DD" w:rsidR="00335F6F" w:rsidRPr="00EC33D9" w:rsidRDefault="00335F6F" w:rsidP="00335F6F">
      <w:pPr>
        <w:rPr>
          <w:b/>
        </w:rPr>
      </w:pPr>
      <w:r w:rsidRPr="00EC33D9">
        <w:rPr>
          <w:b/>
        </w:rPr>
        <w:t xml:space="preserve">Могут ли в центрах здоровья выдать или выписать льготные лекарственные препараты? </w:t>
      </w:r>
    </w:p>
    <w:p w14:paraId="583B26EC" w14:textId="0065A97B" w:rsidR="00EC33D9" w:rsidRDefault="00EC33D9" w:rsidP="00335F6F">
      <w:r>
        <w:t>Льготные лекарственные препараты выписывает фельдшер доврачебного кабинета или врач-специалист, то есть сотрудники лечебного звен</w:t>
      </w:r>
      <w:r w:rsidR="0091655A">
        <w:t>а территориальных поликлиник. Центр занятости</w:t>
      </w:r>
      <w:r>
        <w:t xml:space="preserve"> – это звено профилактиче</w:t>
      </w:r>
      <w:r w:rsidR="0091655A">
        <w:t>ское,</w:t>
      </w:r>
      <w:r>
        <w:t xml:space="preserve"> льготные рецепты </w:t>
      </w:r>
      <w:r w:rsidR="0091655A">
        <w:t>их сотрудники выписать не могут</w:t>
      </w:r>
      <w:r>
        <w:t>.</w:t>
      </w:r>
    </w:p>
    <w:p w14:paraId="74AA9D40" w14:textId="77777777" w:rsidR="00EC33D9" w:rsidRDefault="00EC33D9" w:rsidP="00335F6F"/>
    <w:p w14:paraId="00B9DDCF" w14:textId="505FA313" w:rsidR="0072491D" w:rsidRPr="00EC33D9" w:rsidRDefault="00335F6F" w:rsidP="00335F6F">
      <w:pPr>
        <w:rPr>
          <w:b/>
        </w:rPr>
      </w:pPr>
      <w:r w:rsidRPr="00EC33D9">
        <w:rPr>
          <w:b/>
        </w:rPr>
        <w:t>Могут ли врачи центра здоровья оформить больничный лист?</w:t>
      </w:r>
    </w:p>
    <w:p w14:paraId="7FFFEF6F" w14:textId="3721DBD4" w:rsidR="00EC33D9" w:rsidRDefault="00EC33D9" w:rsidP="00335F6F">
      <w:r>
        <w:t>Ответ тот же, что и в случае с льготным лекарственным обеспечением – не могут. Листок нетрудоспособности выда</w:t>
      </w:r>
      <w:r w:rsidR="005F1C56">
        <w:t>ется лечащим врачом. Терапевт центра занятости</w:t>
      </w:r>
      <w:r>
        <w:t xml:space="preserve"> занимается п</w:t>
      </w:r>
      <w:r w:rsidR="005F1C56">
        <w:t>рофилактической работой и лист временной нетрудоспособности</w:t>
      </w:r>
      <w:r>
        <w:t xml:space="preserve"> выдавать не может.</w:t>
      </w:r>
    </w:p>
    <w:sectPr w:rsidR="00EC3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82210"/>
    <w:multiLevelType w:val="hybridMultilevel"/>
    <w:tmpl w:val="2120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A2"/>
    <w:rsid w:val="001E4BD5"/>
    <w:rsid w:val="002A2DB5"/>
    <w:rsid w:val="00335F6F"/>
    <w:rsid w:val="00344631"/>
    <w:rsid w:val="00355ACC"/>
    <w:rsid w:val="003665A5"/>
    <w:rsid w:val="00474D83"/>
    <w:rsid w:val="00493999"/>
    <w:rsid w:val="004E708F"/>
    <w:rsid w:val="005A14A2"/>
    <w:rsid w:val="005E62CB"/>
    <w:rsid w:val="005F1C56"/>
    <w:rsid w:val="00686370"/>
    <w:rsid w:val="0072491D"/>
    <w:rsid w:val="007567BE"/>
    <w:rsid w:val="00785863"/>
    <w:rsid w:val="007E0EB6"/>
    <w:rsid w:val="00820E65"/>
    <w:rsid w:val="008C3A2D"/>
    <w:rsid w:val="0091655A"/>
    <w:rsid w:val="0094705A"/>
    <w:rsid w:val="00B440CC"/>
    <w:rsid w:val="00C27EC7"/>
    <w:rsid w:val="00CE16EB"/>
    <w:rsid w:val="00D65107"/>
    <w:rsid w:val="00DA538E"/>
    <w:rsid w:val="00E06BFD"/>
    <w:rsid w:val="00E419EB"/>
    <w:rsid w:val="00E7771A"/>
    <w:rsid w:val="00EC33D9"/>
    <w:rsid w:val="00F254E5"/>
    <w:rsid w:val="00F7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6951"/>
  <w15:chartTrackingRefBased/>
  <w15:docId w15:val="{76852D36-877B-44E1-9A9B-5F803522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F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0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index.php?sphrase_id=763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Соболева А.А.</cp:lastModifiedBy>
  <cp:revision>6</cp:revision>
  <dcterms:created xsi:type="dcterms:W3CDTF">2024-08-09T13:43:00Z</dcterms:created>
  <dcterms:modified xsi:type="dcterms:W3CDTF">2026-09-11T10:45:00Z</dcterms:modified>
</cp:coreProperties>
</file>