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3665" w:rsidRDefault="00BC661A" w:rsidP="00BC661A">
      <w:pPr>
        <w:spacing w:after="0" w:line="240" w:lineRule="auto"/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</w:pPr>
      <w:r w:rsidRPr="00BC661A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Осень и ранняя зима – самые острые моменты для заболевания ОРВИ и гриппом. Кашель, повышенная температура, слабость, мышечная боль – все это неприятные симптомы вирусных болезней, которые беспокоят огромное количество людей каждый год. Врачи и специалисты советуют соблюдать несколько простых правил, которые помогут противостоять ОРВИ и любое время года – делимся ими со своими читателями.</w:t>
      </w:r>
      <w:r w:rsidRPr="00BC661A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BC661A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BC661A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1. Делаем прививки. По сей день самым надежным способом борьбы с вирусными заболеваниями остается вакцинация. Современные технологии довели состав препаратов до идеала – делать прививки можно даже беременным, детям и пожилым людям. Так вы защитите и себя, и своих близких.</w:t>
      </w:r>
      <w:r w:rsidRPr="00BC661A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BC661A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BC661A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2. Моем руки. Следить за гигиеной рук нужно бук</w:t>
      </w:r>
      <w:r w:rsidR="004D2DFE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вально 24 часа в сутки. Пришли с улицы</w:t>
      </w:r>
      <w:r w:rsidRPr="00BC661A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– вымойте руки; встретили курьера – воспользуйтесь антисептическим средством; поздоровались с коллегой за руку – протрите ладони и запястья обеззараживающей салфеткой. Также стоит поменьше трогать глаза, нос и рот, так как это лучшая среда для развития ОРВИ.</w:t>
      </w:r>
      <w:r w:rsidRPr="00BC661A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BC661A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BC661A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3. Избегаем контактов с больными. Даже если ваш близкий товарищ рьяно утверждает, что у него не ОРВИ и не грипп, а "Обычная простуда", любые контакты с этим человеком следует исключить до его полного выздоровления. Пренебрегать этим правилом можно только в случае крайней и неотложной необходимости.</w:t>
      </w:r>
      <w:r w:rsidRPr="00BC661A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BC661A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BC661A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Соблюдайте полезные привычки, но самое важ</w:t>
      </w:r>
      <w:r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ное – проходите ежегодную вакци</w:t>
      </w:r>
      <w:r w:rsidR="004D2DFE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нацию против</w:t>
      </w:r>
      <w:r w:rsidRPr="00BC661A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ГРИППА. Бесплатная, безболезненная и крайне доступная процедура обезопасит не только вас, но ваших родственников, друзей и близких. Помните – ответственное отношение к своему здоровью говорит о таком же отношении к окружающим.</w:t>
      </w:r>
    </w:p>
    <w:p w:rsidR="00241FFE" w:rsidRDefault="00241FFE" w:rsidP="00BC661A">
      <w:pPr>
        <w:spacing w:after="0" w:line="240" w:lineRule="auto"/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</w:pPr>
    </w:p>
    <w:p w:rsidR="00241FFE" w:rsidRPr="00BC661A" w:rsidRDefault="00241FFE" w:rsidP="00BC661A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А если заболели, обязательно обращайтесь к врачу. </w:t>
      </w:r>
      <w:r w:rsidR="006515CF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Прием любых лекарственных препаратов</w:t>
      </w:r>
      <w:bookmarkStart w:id="0" w:name="_GoBack"/>
      <w:bookmarkEnd w:id="0"/>
      <w:r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должно обязательно проходить под контролем медработника. Никогда не назначайте себе лечение антибиотиками самостоятельно!</w:t>
      </w:r>
    </w:p>
    <w:sectPr w:rsidR="00241FFE" w:rsidRPr="00BC66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661A"/>
    <w:rsid w:val="00133665"/>
    <w:rsid w:val="00241FFE"/>
    <w:rsid w:val="004D2DFE"/>
    <w:rsid w:val="00562F95"/>
    <w:rsid w:val="006515CF"/>
    <w:rsid w:val="00BC66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51C3E88-5888-4C6C-9065-58C69C4FEA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274</Words>
  <Characters>1562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Соболева А.А.</dc:creator>
  <cp:keywords/>
  <dc:description/>
  <cp:lastModifiedBy>Соболева А.А.</cp:lastModifiedBy>
  <cp:revision>4</cp:revision>
  <dcterms:created xsi:type="dcterms:W3CDTF">2024-03-19T10:29:00Z</dcterms:created>
  <dcterms:modified xsi:type="dcterms:W3CDTF">2024-11-15T10:57:00Z</dcterms:modified>
</cp:coreProperties>
</file>