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EEB" w:rsidRPr="00390EEB" w:rsidRDefault="00390EEB" w:rsidP="00390EEB">
      <w:pPr>
        <w:spacing w:after="0" w:line="240" w:lineRule="auto"/>
        <w:ind w:firstLine="708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>Знаете, какое самое простое и приятное лекарство для сердца? Обычная прогулка! Не нужен абонемент в зал или специальная подготовка. Нужны только вы и удобная обувь.</w:t>
      </w:r>
    </w:p>
    <w:p w:rsidR="00390EEB" w:rsidRPr="00390EEB" w:rsidRDefault="00390EEB" w:rsidP="00390EE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390EEB" w:rsidRPr="00390EEB" w:rsidRDefault="00390EEB" w:rsidP="00390EEB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>Прогулка быстрой ходьбой всего 30-40 минут в день творит чудеса:</w:t>
      </w:r>
    </w:p>
    <w:p w:rsidR="00390EEB" w:rsidRDefault="00390EEB" w:rsidP="00390EEB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>Тренирует сердечную мышцу. Сердце учится работать эффективнее, перекачивая больше крови без лишней нагрузки.</w:t>
      </w:r>
    </w:p>
    <w:p w:rsidR="00390EEB" w:rsidRDefault="00390EEB" w:rsidP="00390EEB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>Снижает давление. Регулярная активность помогает сосудам оставаться эластичными и расслабленными.</w:t>
      </w:r>
    </w:p>
    <w:p w:rsidR="00390EEB" w:rsidRDefault="00390EEB" w:rsidP="00390EEB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>Борется с «плохим» холестерином. Ходьба помогает нормализовать уровень холестерина, не давая образовываться бляшкам в сосудах.</w:t>
      </w:r>
    </w:p>
    <w:p w:rsidR="00390EEB" w:rsidRPr="00390EEB" w:rsidRDefault="00390EEB" w:rsidP="00390EEB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>Помогает держать вес под контролем. А это — прямая разгрузка для вашего сердца.</w:t>
      </w:r>
    </w:p>
    <w:p w:rsidR="00390EEB" w:rsidRDefault="00390EEB" w:rsidP="00390EE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390EEB" w:rsidRPr="00390EEB" w:rsidRDefault="00390EEB" w:rsidP="00390EEB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>Как это работает против инфаркта и инсульта?</w:t>
      </w:r>
    </w:p>
    <w:p w:rsidR="00390EEB" w:rsidRPr="00390EEB" w:rsidRDefault="00390EEB" w:rsidP="00390EEB">
      <w:pPr>
        <w:spacing w:after="0" w:line="240" w:lineRule="auto"/>
        <w:ind w:firstLine="708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 xml:space="preserve">Всё просто: главные виновники этих грозных болезней — гипертония, холестериновые бляшки и стресс. Ходьба одновременно борется со всеми тремя факторами! Она — лучшая природная профилактика, которая к тому же поднимает настроение. </w:t>
      </w:r>
    </w:p>
    <w:p w:rsidR="00390EEB" w:rsidRPr="00390EEB" w:rsidRDefault="00390EEB" w:rsidP="00390EEB">
      <w:pPr>
        <w:spacing w:after="0" w:line="240" w:lineRule="auto"/>
        <w:ind w:firstLine="708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>Вывод: Ваше сердце не просит многого. Подарите ему сегодня небольшую прогулку. Пройдитесь пешком с работы, выйдите на остановку раньше или просто прогуляйтесь в парке перед сном.</w:t>
      </w:r>
    </w:p>
    <w:p w:rsidR="00390EEB" w:rsidRDefault="00390EEB" w:rsidP="00390EEB">
      <w:pPr>
        <w:spacing w:after="0" w:line="240" w:lineRule="auto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C812E7" w:rsidRPr="00390EEB" w:rsidRDefault="00390EEB" w:rsidP="00390EEB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390EEB">
        <w:rPr>
          <w:rFonts w:ascii="Liberation Serif" w:hAnsi="Liberation Serif"/>
          <w:sz w:val="28"/>
          <w:szCs w:val="28"/>
        </w:rPr>
        <w:t>Ваше сердце скажет вам «спасибо»!</w:t>
      </w:r>
    </w:p>
    <w:sectPr w:rsidR="00C812E7" w:rsidRPr="00390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0019B"/>
    <w:multiLevelType w:val="hybridMultilevel"/>
    <w:tmpl w:val="77FC9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EEB"/>
    <w:rsid w:val="00390EEB"/>
    <w:rsid w:val="00C812E7"/>
    <w:rsid w:val="00F9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94639-BB80-4CDE-8C62-2A56A7268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E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0E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2025-09-26T08:18:00Z</dcterms:created>
  <dcterms:modified xsi:type="dcterms:W3CDTF">2025-09-26T10:22:00Z</dcterms:modified>
</cp:coreProperties>
</file>