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Тонометр — прибор,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должен быть </w:t>
      </w:r>
      <w:r w:rsidRPr="00DA640F">
        <w:rPr>
          <w:rFonts w:ascii="Times New Roman" w:hAnsi="Times New Roman" w:cs="Times New Roman"/>
          <w:sz w:val="28"/>
          <w:szCs w:val="28"/>
          <w:shd w:val="clear" w:color="auto" w:fill="FFFFFF"/>
        </w:rPr>
        <w:t>в люб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аптечке. Даже если вам чуть за </w:t>
      </w:r>
      <w:r w:rsidRPr="00DA640F">
        <w:rPr>
          <w:rFonts w:ascii="Times New Roman" w:hAnsi="Times New Roman" w:cs="Times New Roman"/>
          <w:sz w:val="28"/>
          <w:szCs w:val="28"/>
          <w:shd w:val="clear" w:color="auto" w:fill="FFFFFF"/>
        </w:rPr>
        <w:t>30 лет.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должен </w:t>
      </w:r>
      <w:r w:rsid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регулярно контролировать артериальное давление?</w:t>
      </w:r>
    </w:p>
    <w:p w:rsidR="00DA640F" w:rsidRPr="00F37908" w:rsidRDefault="00D32B50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Работники, которые трудятся</w:t>
      </w:r>
      <w:bookmarkStart w:id="0" w:name="_GoBack"/>
      <w:bookmarkEnd w:id="0"/>
      <w:r w:rsidR="00DA640F"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ночные смены.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Курильщики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Трудоголики</w:t>
      </w:r>
      <w:proofErr w:type="spellEnd"/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Беременные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Все, у кого поставлен диагноз «гипертония»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Лица старше 40 лет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Пациенты с заболеваниями сердца, почек и сахарным диабетом.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важно контролировать давление молодым?</w:t>
      </w:r>
    </w:p>
    <w:p w:rsidR="00DA640F" w:rsidRDefault="00DA640F" w:rsidP="00DA6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B2" w:rsidRPr="00DA640F" w:rsidRDefault="00717DB2" w:rsidP="00717DB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нужно для р</w:t>
      </w:r>
      <w:r w:rsidR="00DA640F" w:rsidRPr="00FB7401">
        <w:rPr>
          <w:color w:val="000000"/>
          <w:sz w:val="28"/>
          <w:szCs w:val="28"/>
        </w:rPr>
        <w:t>анне</w:t>
      </w:r>
      <w:r>
        <w:rPr>
          <w:color w:val="000000"/>
          <w:sz w:val="28"/>
          <w:szCs w:val="28"/>
        </w:rPr>
        <w:t>го выявления гипертонии.</w:t>
      </w:r>
      <w:r w:rsidR="00DA640F" w:rsidRPr="00FB7401">
        <w:rPr>
          <w:color w:val="000000"/>
          <w:sz w:val="28"/>
          <w:szCs w:val="28"/>
        </w:rPr>
        <w:t xml:space="preserve"> Важно обнаружи</w:t>
      </w:r>
      <w:r w:rsidR="00F37908">
        <w:rPr>
          <w:color w:val="000000"/>
          <w:sz w:val="28"/>
          <w:szCs w:val="28"/>
        </w:rPr>
        <w:t>ть</w:t>
      </w:r>
      <w:r w:rsidR="00DA640F" w:rsidRPr="00FB7401">
        <w:rPr>
          <w:color w:val="000000"/>
          <w:sz w:val="28"/>
          <w:szCs w:val="28"/>
        </w:rPr>
        <w:t xml:space="preserve"> высокое давление на ранней стадии, чтобы предотвратить возможные осложнения, </w:t>
      </w:r>
      <w:r w:rsidR="00F37908">
        <w:rPr>
          <w:color w:val="000000"/>
          <w:sz w:val="28"/>
          <w:szCs w:val="28"/>
        </w:rPr>
        <w:t xml:space="preserve">и риск </w:t>
      </w:r>
      <w:r w:rsidR="00DA640F" w:rsidRPr="00FB7401">
        <w:rPr>
          <w:color w:val="000000"/>
          <w:sz w:val="28"/>
          <w:szCs w:val="28"/>
        </w:rPr>
        <w:t>инфаркт</w:t>
      </w:r>
      <w:r w:rsidR="00F37908">
        <w:rPr>
          <w:color w:val="000000"/>
          <w:sz w:val="28"/>
          <w:szCs w:val="28"/>
        </w:rPr>
        <w:t>а</w:t>
      </w:r>
      <w:r w:rsidR="00DA640F" w:rsidRPr="00FB7401">
        <w:rPr>
          <w:color w:val="000000"/>
          <w:sz w:val="28"/>
          <w:szCs w:val="28"/>
        </w:rPr>
        <w:t xml:space="preserve"> или инсульт</w:t>
      </w:r>
      <w:r w:rsidR="00F37908">
        <w:rPr>
          <w:color w:val="000000"/>
          <w:sz w:val="28"/>
          <w:szCs w:val="28"/>
        </w:rPr>
        <w:t>а</w:t>
      </w:r>
      <w:r w:rsidR="00DA640F" w:rsidRPr="00FB7401">
        <w:rPr>
          <w:color w:val="000000"/>
          <w:sz w:val="28"/>
          <w:szCs w:val="28"/>
        </w:rPr>
        <w:t>.</w:t>
      </w:r>
      <w:r w:rsidRPr="00717DB2">
        <w:rPr>
          <w:color w:val="000000"/>
          <w:sz w:val="28"/>
          <w:szCs w:val="28"/>
        </w:rPr>
        <w:t xml:space="preserve"> </w:t>
      </w:r>
      <w:r w:rsidR="00F37908">
        <w:rPr>
          <w:color w:val="000000"/>
          <w:sz w:val="28"/>
          <w:szCs w:val="28"/>
        </w:rPr>
        <w:t xml:space="preserve">Также высокое давление может стать причиной </w:t>
      </w:r>
      <w:r w:rsidRPr="00DA640F">
        <w:rPr>
          <w:color w:val="000000"/>
          <w:sz w:val="28"/>
          <w:szCs w:val="28"/>
        </w:rPr>
        <w:t>атеросклероза сосудов, сахарного диабета, почечной недостат</w:t>
      </w:r>
      <w:r w:rsidR="00F37908">
        <w:rPr>
          <w:color w:val="000000"/>
          <w:sz w:val="28"/>
          <w:szCs w:val="28"/>
        </w:rPr>
        <w:t>очности</w:t>
      </w:r>
      <w:r>
        <w:rPr>
          <w:color w:val="000000"/>
          <w:sz w:val="28"/>
          <w:szCs w:val="28"/>
        </w:rPr>
        <w:t>.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правильно измерять давление?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7908" w:rsidRPr="00F37908" w:rsidRDefault="00DA640F" w:rsidP="00F37908">
      <w:pPr>
        <w:pStyle w:val="a3"/>
        <w:shd w:val="clear" w:color="auto" w:fill="FFFFFF"/>
        <w:spacing w:before="0" w:beforeAutospacing="0" w:after="240" w:afterAutospacing="0"/>
        <w:rPr>
          <w:color w:val="302E28"/>
          <w:sz w:val="28"/>
          <w:szCs w:val="28"/>
        </w:rPr>
      </w:pPr>
      <w:r w:rsidRPr="00DA640F">
        <w:rPr>
          <w:color w:val="302E28"/>
          <w:sz w:val="28"/>
          <w:szCs w:val="28"/>
        </w:rPr>
        <w:t>Измерять показатели стоит не менее двух раз в день: один раз утром, через 10–15 минут после пробуждения, натощак, второй раз — перед сном.</w:t>
      </w:r>
      <w:r>
        <w:rPr>
          <w:color w:val="302E28"/>
          <w:sz w:val="28"/>
          <w:szCs w:val="28"/>
        </w:rPr>
        <w:t xml:space="preserve"> </w:t>
      </w:r>
      <w:r w:rsidR="00F37908">
        <w:rPr>
          <w:color w:val="302E28"/>
          <w:sz w:val="28"/>
          <w:szCs w:val="28"/>
        </w:rPr>
        <w:t>Сядьте, р</w:t>
      </w:r>
      <w:r w:rsidR="00F37908" w:rsidRPr="00F37908">
        <w:rPr>
          <w:sz w:val="28"/>
          <w:szCs w:val="28"/>
        </w:rPr>
        <w:t>уку необходимо освободить от одежды и расположить ее на уровне сердца. Важно, чтобы рукав не давил на руку и не пережимал артерию. Обе ступни должны стоять на полу.</w:t>
      </w:r>
    </w:p>
    <w:p w:rsidR="00F37908" w:rsidRPr="00F37908" w:rsidRDefault="00F37908" w:rsidP="00F37908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Манжету тонометра рекомендовано разместить на 3 сантиметра выше сгиба локтя. Манжету накладывают плотно, при этом не пережимая руку.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Посидите спокойно 2-3 минуты. Включите</w:t>
      </w:r>
      <w:r w:rsidRPr="00F3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тонометр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проведите измерение.</w:t>
      </w:r>
    </w:p>
    <w:p w:rsidR="00DA640F" w:rsidRPr="00DA640F" w:rsidRDefault="00DA640F" w:rsidP="00DA640F">
      <w:pPr>
        <w:pStyle w:val="a3"/>
        <w:shd w:val="clear" w:color="auto" w:fill="FFFFFF"/>
        <w:spacing w:before="0" w:beforeAutospacing="0" w:after="240" w:afterAutospacing="0"/>
        <w:rPr>
          <w:color w:val="302E28"/>
          <w:sz w:val="28"/>
          <w:szCs w:val="28"/>
        </w:rPr>
      </w:pPr>
      <w:r w:rsidRPr="00DA640F">
        <w:rPr>
          <w:color w:val="000000"/>
          <w:sz w:val="28"/>
          <w:szCs w:val="28"/>
        </w:rPr>
        <w:t>Если вы обнаружили у себя давление выше уровня 140 на 90, вам обязательно необходимо обратиться к врачу.</w:t>
      </w:r>
    </w:p>
    <w:p w:rsidR="00FB7401" w:rsidRDefault="00717DB2" w:rsidP="00FB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Измерить давление и пройти обследование можно во время </w:t>
      </w:r>
      <w:r w:rsidR="00F3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диспансеризации. </w:t>
      </w:r>
    </w:p>
    <w:p w:rsidR="00F37908" w:rsidRPr="00FB7401" w:rsidRDefault="00D32B50" w:rsidP="00FB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обследования еще входят в диспансеризацию по ссылке: </w:t>
      </w:r>
      <w:hyperlink r:id="rId5" w:history="1">
        <w:r w:rsidRPr="004E68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https://profilaktica.ru/for-population/dispanserizaciya/dispanserizatsiya-2024/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401" w:rsidRPr="00DA640F" w:rsidRDefault="00FB7401" w:rsidP="00FB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49" w:rsidRPr="00DA640F" w:rsidRDefault="00517449">
      <w:pPr>
        <w:rPr>
          <w:rFonts w:ascii="Times New Roman" w:hAnsi="Times New Roman" w:cs="Times New Roman"/>
          <w:sz w:val="28"/>
          <w:szCs w:val="28"/>
        </w:rPr>
      </w:pPr>
    </w:p>
    <w:sectPr w:rsidR="00517449" w:rsidRPr="00DA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06EC7"/>
    <w:multiLevelType w:val="hybridMultilevel"/>
    <w:tmpl w:val="2396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D7"/>
    <w:rsid w:val="00517449"/>
    <w:rsid w:val="005B39CE"/>
    <w:rsid w:val="00717DB2"/>
    <w:rsid w:val="008D1AD7"/>
    <w:rsid w:val="00D32B50"/>
    <w:rsid w:val="00DA640F"/>
    <w:rsid w:val="00F37908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5C2A-BA56-4480-9FBA-5E90A1D4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790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79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F3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3</cp:revision>
  <dcterms:created xsi:type="dcterms:W3CDTF">2024-05-07T10:07:00Z</dcterms:created>
  <dcterms:modified xsi:type="dcterms:W3CDTF">2024-05-08T11:16:00Z</dcterms:modified>
</cp:coreProperties>
</file>