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Первые дни жизни малыша</w:t>
      </w:r>
      <w:r w:rsidRPr="0041675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что должны обратить внимание родители </w:t>
      </w:r>
      <w:r w:rsidRPr="00416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755">
        <w:rPr>
          <w:rFonts w:ascii="Times New Roman" w:hAnsi="Times New Roman" w:cs="Times New Roman"/>
          <w:b/>
          <w:sz w:val="28"/>
          <w:szCs w:val="28"/>
        </w:rPr>
        <w:t xml:space="preserve">Неонатолог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Ксенофонтова дала рекомендации по уходу за новорожденным 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755">
        <w:rPr>
          <w:rFonts w:ascii="Times New Roman" w:hAnsi="Times New Roman" w:cs="Times New Roman"/>
          <w:b/>
          <w:sz w:val="28"/>
          <w:szCs w:val="28"/>
        </w:rPr>
        <w:t>Виктория Ж</w:t>
      </w:r>
      <w:r>
        <w:rPr>
          <w:rFonts w:ascii="Times New Roman" w:hAnsi="Times New Roman" w:cs="Times New Roman"/>
          <w:b/>
          <w:sz w:val="28"/>
          <w:szCs w:val="28"/>
        </w:rPr>
        <w:t>УРАВЛЕВА</w:t>
      </w:r>
    </w:p>
    <w:p w:rsidR="00683C8C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 в Свердловской области родились более 35 тысяч малышей. Большая часть появились на свет здоровыми и доношенными. Однако в неонатальный период – первые 28 дней –  малыш находится в зоне высокого риска по заболеваемости. </w:t>
      </w:r>
      <w:r w:rsidRPr="0028672E">
        <w:rPr>
          <w:rFonts w:ascii="Times New Roman" w:hAnsi="Times New Roman" w:cs="Times New Roman"/>
          <w:sz w:val="28"/>
          <w:szCs w:val="28"/>
        </w:rPr>
        <w:t xml:space="preserve">Главный неонатолог </w:t>
      </w:r>
      <w:r>
        <w:rPr>
          <w:rFonts w:ascii="Times New Roman" w:hAnsi="Times New Roman" w:cs="Times New Roman"/>
          <w:sz w:val="28"/>
          <w:szCs w:val="28"/>
        </w:rPr>
        <w:t>Минздрава Свердловской области Ольга</w:t>
      </w:r>
      <w:r w:rsidRPr="0028672E">
        <w:rPr>
          <w:rFonts w:ascii="Times New Roman" w:hAnsi="Times New Roman" w:cs="Times New Roman"/>
          <w:sz w:val="28"/>
          <w:szCs w:val="28"/>
        </w:rPr>
        <w:t xml:space="preserve"> Ксенофонтова</w:t>
      </w:r>
      <w:r w:rsidR="0050064D">
        <w:rPr>
          <w:rFonts w:ascii="Times New Roman" w:hAnsi="Times New Roman" w:cs="Times New Roman"/>
          <w:sz w:val="28"/>
          <w:szCs w:val="28"/>
        </w:rPr>
        <w:t xml:space="preserve"> разъяснила, на что </w:t>
      </w:r>
      <w:r>
        <w:rPr>
          <w:rFonts w:ascii="Times New Roman" w:hAnsi="Times New Roman" w:cs="Times New Roman"/>
          <w:sz w:val="28"/>
          <w:szCs w:val="28"/>
        </w:rPr>
        <w:t xml:space="preserve">должны обращать </w:t>
      </w:r>
      <w:r w:rsidR="00270931">
        <w:rPr>
          <w:rFonts w:ascii="Times New Roman" w:hAnsi="Times New Roman" w:cs="Times New Roman"/>
          <w:sz w:val="28"/>
          <w:szCs w:val="28"/>
        </w:rPr>
        <w:t>внимание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ЕСТЬ РИСКИ…</w:t>
      </w:r>
    </w:p>
    <w:p w:rsidR="0027133F" w:rsidRDefault="0001225F" w:rsidP="005C1A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683C8C" w:rsidRPr="004D1698">
        <w:rPr>
          <w:rFonts w:ascii="Times New Roman" w:hAnsi="Times New Roman" w:cs="Times New Roman"/>
          <w:sz w:val="28"/>
          <w:szCs w:val="28"/>
        </w:rPr>
        <w:t xml:space="preserve"> </w:t>
      </w:r>
      <w:r w:rsidR="00683C8C">
        <w:rPr>
          <w:rFonts w:ascii="Times New Roman" w:hAnsi="Times New Roman" w:cs="Times New Roman"/>
          <w:sz w:val="28"/>
          <w:szCs w:val="28"/>
        </w:rPr>
        <w:t>П</w:t>
      </w:r>
      <w:r w:rsidR="00683C8C" w:rsidRPr="004D1698">
        <w:rPr>
          <w:rFonts w:ascii="Times New Roman" w:hAnsi="Times New Roman" w:cs="Times New Roman"/>
          <w:sz w:val="28"/>
          <w:szCs w:val="28"/>
        </w:rPr>
        <w:t xml:space="preserve">оказатели здоровья новорожденных в Свердловской области достаточно стабильные и не имеют отклонений от показателей </w:t>
      </w:r>
      <w:r w:rsidR="00683C8C">
        <w:rPr>
          <w:rFonts w:ascii="Times New Roman" w:hAnsi="Times New Roman" w:cs="Times New Roman"/>
          <w:sz w:val="28"/>
          <w:szCs w:val="28"/>
        </w:rPr>
        <w:t>по России</w:t>
      </w:r>
      <w:proofErr w:type="gramEnd"/>
      <w:r w:rsidR="00683C8C" w:rsidRPr="004D1698">
        <w:rPr>
          <w:rFonts w:ascii="Times New Roman" w:hAnsi="Times New Roman" w:cs="Times New Roman"/>
          <w:sz w:val="28"/>
          <w:szCs w:val="28"/>
        </w:rPr>
        <w:t>,</w:t>
      </w:r>
      <w:r w:rsidR="0068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говорит Ольга Ксенофонтова. </w:t>
      </w:r>
      <w:r w:rsidR="00210659">
        <w:rPr>
          <w:rFonts w:ascii="Times New Roman" w:hAnsi="Times New Roman" w:cs="Times New Roman"/>
          <w:sz w:val="28"/>
          <w:szCs w:val="28"/>
        </w:rPr>
        <w:t>–</w:t>
      </w:r>
      <w:r w:rsidR="00210659">
        <w:rPr>
          <w:rFonts w:ascii="Times New Roman" w:hAnsi="Times New Roman" w:cs="Times New Roman"/>
          <w:sz w:val="28"/>
          <w:szCs w:val="28"/>
        </w:rPr>
        <w:t xml:space="preserve"> </w:t>
      </w:r>
      <w:r w:rsidR="008152F9">
        <w:rPr>
          <w:rFonts w:ascii="Times New Roman" w:hAnsi="Times New Roman" w:cs="Times New Roman"/>
          <w:sz w:val="28"/>
          <w:szCs w:val="28"/>
        </w:rPr>
        <w:t>Кроме того, современная неонатология направлена не только на диагностику заболевания, но и на прогнозирование его развития на основании имеющихся факторов риска или неопасных для жизни симптомов, которые позволяют обеспечить адекватное наблюдение за малышом и своевременно провести необходимые дополнительные исслед</w:t>
      </w:r>
      <w:r w:rsidR="007744C6">
        <w:rPr>
          <w:rFonts w:ascii="Times New Roman" w:hAnsi="Times New Roman" w:cs="Times New Roman"/>
          <w:sz w:val="28"/>
          <w:szCs w:val="28"/>
        </w:rPr>
        <w:t>ования. Именно поэтому во время</w:t>
      </w:r>
      <w:r w:rsidR="008152F9">
        <w:rPr>
          <w:rFonts w:ascii="Times New Roman" w:hAnsi="Times New Roman" w:cs="Times New Roman"/>
          <w:sz w:val="28"/>
          <w:szCs w:val="28"/>
        </w:rPr>
        <w:t xml:space="preserve"> пребывания в родильном доме ребенку проводятся различные </w:t>
      </w:r>
      <w:proofErr w:type="spellStart"/>
      <w:r w:rsidR="008152F9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="008152F9">
        <w:rPr>
          <w:rFonts w:ascii="Times New Roman" w:hAnsi="Times New Roman" w:cs="Times New Roman"/>
          <w:sz w:val="28"/>
          <w:szCs w:val="28"/>
        </w:rPr>
        <w:t xml:space="preserve"> исследования: </w:t>
      </w:r>
      <w:proofErr w:type="spellStart"/>
      <w:r w:rsidR="008152F9">
        <w:rPr>
          <w:rFonts w:ascii="Times New Roman" w:hAnsi="Times New Roman" w:cs="Times New Roman"/>
          <w:sz w:val="28"/>
          <w:szCs w:val="28"/>
        </w:rPr>
        <w:t>аудиологический</w:t>
      </w:r>
      <w:proofErr w:type="spellEnd"/>
      <w:r w:rsidR="008152F9">
        <w:rPr>
          <w:rFonts w:ascii="Times New Roman" w:hAnsi="Times New Roman" w:cs="Times New Roman"/>
          <w:sz w:val="28"/>
          <w:szCs w:val="28"/>
        </w:rPr>
        <w:t xml:space="preserve"> скрининг, скрининг на критические врожденные пороки сердца, транскутанное определение билирубина крови. Выявив отклонения при проведении скрининга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52F9">
        <w:rPr>
          <w:rFonts w:ascii="Times New Roman" w:hAnsi="Times New Roman" w:cs="Times New Roman"/>
          <w:sz w:val="28"/>
          <w:szCs w:val="28"/>
        </w:rPr>
        <w:t xml:space="preserve"> малышу </w:t>
      </w:r>
      <w:r w:rsidR="007744C6">
        <w:rPr>
          <w:rFonts w:ascii="Times New Roman" w:hAnsi="Times New Roman" w:cs="Times New Roman"/>
          <w:sz w:val="28"/>
          <w:szCs w:val="28"/>
        </w:rPr>
        <w:t>назначают дополнительны</w:t>
      </w:r>
      <w:r w:rsidR="008152F9">
        <w:rPr>
          <w:rFonts w:ascii="Times New Roman" w:hAnsi="Times New Roman" w:cs="Times New Roman"/>
          <w:sz w:val="28"/>
          <w:szCs w:val="28"/>
        </w:rPr>
        <w:t xml:space="preserve">е </w:t>
      </w:r>
      <w:r w:rsidR="007744C6">
        <w:rPr>
          <w:rFonts w:ascii="Times New Roman" w:hAnsi="Times New Roman" w:cs="Times New Roman"/>
          <w:sz w:val="28"/>
          <w:szCs w:val="28"/>
        </w:rPr>
        <w:t>обследования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44C6">
        <w:rPr>
          <w:rFonts w:ascii="Times New Roman" w:hAnsi="Times New Roman" w:cs="Times New Roman"/>
          <w:sz w:val="28"/>
          <w:szCs w:val="28"/>
        </w:rPr>
        <w:t xml:space="preserve"> что</w:t>
      </w:r>
      <w:r w:rsidR="008152F9">
        <w:rPr>
          <w:rFonts w:ascii="Times New Roman" w:hAnsi="Times New Roman" w:cs="Times New Roman"/>
          <w:sz w:val="28"/>
          <w:szCs w:val="28"/>
        </w:rPr>
        <w:t xml:space="preserve"> поможет своевременно, до раз</w:t>
      </w:r>
      <w:r w:rsidR="00270931">
        <w:rPr>
          <w:rFonts w:ascii="Times New Roman" w:hAnsi="Times New Roman" w:cs="Times New Roman"/>
          <w:sz w:val="28"/>
          <w:szCs w:val="28"/>
        </w:rPr>
        <w:t xml:space="preserve">вития </w:t>
      </w:r>
      <w:proofErr w:type="spellStart"/>
      <w:r w:rsidR="00270931">
        <w:rPr>
          <w:rFonts w:ascii="Times New Roman" w:hAnsi="Times New Roman" w:cs="Times New Roman"/>
          <w:sz w:val="28"/>
          <w:szCs w:val="28"/>
        </w:rPr>
        <w:t>жизнеугрожающего</w:t>
      </w:r>
      <w:proofErr w:type="spellEnd"/>
      <w:r w:rsidR="00270931">
        <w:rPr>
          <w:rFonts w:ascii="Times New Roman" w:hAnsi="Times New Roman" w:cs="Times New Roman"/>
          <w:sz w:val="28"/>
          <w:szCs w:val="28"/>
        </w:rPr>
        <w:t xml:space="preserve"> состояния,</w:t>
      </w:r>
      <w:r w:rsidR="008152F9">
        <w:rPr>
          <w:rFonts w:ascii="Times New Roman" w:hAnsi="Times New Roman" w:cs="Times New Roman"/>
          <w:sz w:val="28"/>
          <w:szCs w:val="28"/>
        </w:rPr>
        <w:t xml:space="preserve"> назначить терапию </w:t>
      </w:r>
    </w:p>
    <w:p w:rsidR="00683C8C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3538">
        <w:rPr>
          <w:rFonts w:ascii="Times New Roman" w:hAnsi="Times New Roman" w:cs="Times New Roman"/>
          <w:sz w:val="28"/>
          <w:szCs w:val="28"/>
        </w:rPr>
        <w:t>роцент преждевременных родов</w:t>
      </w:r>
      <w:r>
        <w:rPr>
          <w:rFonts w:ascii="Times New Roman" w:hAnsi="Times New Roman" w:cs="Times New Roman"/>
          <w:sz w:val="28"/>
          <w:szCs w:val="28"/>
        </w:rPr>
        <w:t xml:space="preserve"> также соответствует мировой статистике.  </w:t>
      </w:r>
    </w:p>
    <w:p w:rsidR="00683C8C" w:rsidRDefault="0027133F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Недоношенные дети составляют</w:t>
      </w:r>
      <w:r w:rsidR="000122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0122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особую группу</w:t>
      </w:r>
      <w:r w:rsidR="000122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8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дети </w:t>
      </w:r>
      <w:r w:rsidR="00683C8C">
        <w:rPr>
          <w:rFonts w:ascii="Times New Roman" w:hAnsi="Times New Roman" w:cs="Times New Roman"/>
          <w:sz w:val="28"/>
          <w:szCs w:val="28"/>
        </w:rPr>
        <w:t xml:space="preserve">могут иметь 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спектр отклонений в здоровье, </w:t>
      </w:r>
      <w:r w:rsidR="00270931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именно с недоношенностью и незрелостью, тяжесть которых будет в первую очередь зависеть от срока, в котором они рождаются. </w:t>
      </w:r>
    </w:p>
    <w:p w:rsidR="0027133F" w:rsidRDefault="0027133F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</w:t>
      </w:r>
      <w:r w:rsidR="00500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500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799">
        <w:rPr>
          <w:rFonts w:ascii="Times New Roman" w:hAnsi="Times New Roman" w:cs="Times New Roman"/>
          <w:sz w:val="28"/>
          <w:szCs w:val="28"/>
        </w:rPr>
        <w:t xml:space="preserve">на здоровье малышей </w:t>
      </w:r>
      <w:r>
        <w:rPr>
          <w:rFonts w:ascii="Times New Roman" w:hAnsi="Times New Roman" w:cs="Times New Roman"/>
          <w:sz w:val="28"/>
          <w:szCs w:val="28"/>
        </w:rPr>
        <w:t xml:space="preserve">сказывается незрелость дыхательной системы, что обуславливает необходимость применения различных видов респираторной поддержки, </w:t>
      </w:r>
      <w:r w:rsidR="00A12799">
        <w:rPr>
          <w:rFonts w:ascii="Times New Roman" w:hAnsi="Times New Roman" w:cs="Times New Roman"/>
          <w:sz w:val="28"/>
          <w:szCs w:val="28"/>
        </w:rPr>
        <w:t xml:space="preserve">и незрелость </w:t>
      </w:r>
      <w:r>
        <w:rPr>
          <w:rFonts w:ascii="Times New Roman" w:hAnsi="Times New Roman" w:cs="Times New Roman"/>
          <w:sz w:val="28"/>
          <w:szCs w:val="28"/>
        </w:rPr>
        <w:t xml:space="preserve">нервной системы, что </w:t>
      </w:r>
      <w:r w:rsidR="0050064D">
        <w:rPr>
          <w:rFonts w:ascii="Times New Roman" w:hAnsi="Times New Roman" w:cs="Times New Roman"/>
          <w:sz w:val="28"/>
          <w:szCs w:val="28"/>
        </w:rPr>
        <w:t>обуславливает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проведения лечебных и реабилитационных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не только в периоде новорожденности, но и в течение первых лет жизни. </w:t>
      </w:r>
    </w:p>
    <w:p w:rsidR="00683C8C" w:rsidRDefault="0001225F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104A83">
        <w:rPr>
          <w:rFonts w:ascii="Times New Roman" w:hAnsi="Times New Roman" w:cs="Times New Roman"/>
          <w:sz w:val="28"/>
          <w:szCs w:val="28"/>
        </w:rPr>
        <w:t>бы обеспечить оказани</w:t>
      </w:r>
      <w:r w:rsidR="002D22E6">
        <w:rPr>
          <w:rFonts w:ascii="Times New Roman" w:hAnsi="Times New Roman" w:cs="Times New Roman"/>
          <w:sz w:val="28"/>
          <w:szCs w:val="28"/>
        </w:rPr>
        <w:t>е</w:t>
      </w:r>
      <w:r w:rsidR="00104A83">
        <w:rPr>
          <w:rFonts w:ascii="Times New Roman" w:hAnsi="Times New Roman" w:cs="Times New Roman"/>
          <w:sz w:val="28"/>
          <w:szCs w:val="28"/>
        </w:rPr>
        <w:t xml:space="preserve"> помощи данной группе новорожденных, беременные с преждевременными родами направляются в учреждения родовспоможения третьего уровня, у которых имеются </w:t>
      </w:r>
      <w:proofErr w:type="spellStart"/>
      <w:r w:rsidR="00104A83">
        <w:rPr>
          <w:rFonts w:ascii="Times New Roman" w:hAnsi="Times New Roman" w:cs="Times New Roman"/>
          <w:sz w:val="28"/>
          <w:szCs w:val="28"/>
        </w:rPr>
        <w:t>высокооснащенные</w:t>
      </w:r>
      <w:proofErr w:type="spellEnd"/>
      <w:r w:rsidR="00104A83">
        <w:rPr>
          <w:rFonts w:ascii="Times New Roman" w:hAnsi="Times New Roman" w:cs="Times New Roman"/>
          <w:sz w:val="28"/>
          <w:szCs w:val="28"/>
        </w:rPr>
        <w:t xml:space="preserve"> отделения реанимации и выхаж</w:t>
      </w:r>
      <w:r w:rsidR="0050064D">
        <w:rPr>
          <w:rFonts w:ascii="Times New Roman" w:hAnsi="Times New Roman" w:cs="Times New Roman"/>
          <w:sz w:val="28"/>
          <w:szCs w:val="28"/>
        </w:rPr>
        <w:t>ивания новорожденных</w:t>
      </w:r>
      <w:r w:rsidR="002D22E6">
        <w:rPr>
          <w:rFonts w:ascii="Times New Roman" w:hAnsi="Times New Roman" w:cs="Times New Roman"/>
          <w:sz w:val="28"/>
          <w:szCs w:val="28"/>
        </w:rPr>
        <w:t>,</w:t>
      </w:r>
      <w:r w:rsidR="00A12799">
        <w:rPr>
          <w:rFonts w:ascii="Times New Roman" w:hAnsi="Times New Roman" w:cs="Times New Roman"/>
          <w:sz w:val="28"/>
          <w:szCs w:val="28"/>
        </w:rPr>
        <w:t xml:space="preserve"> а</w:t>
      </w:r>
      <w:r w:rsidR="0050064D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104A83">
        <w:rPr>
          <w:rFonts w:ascii="Times New Roman" w:hAnsi="Times New Roman" w:cs="Times New Roman"/>
          <w:sz w:val="28"/>
          <w:szCs w:val="28"/>
        </w:rPr>
        <w:t xml:space="preserve"> имеет специальную подготовку.  </w:t>
      </w:r>
    </w:p>
    <w:p w:rsidR="00683C8C" w:rsidRDefault="00104A83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редких случаях, если недоношенный ребенок или ребенок со значимыми нарушениями здоровья рождается вне учреждения третьего уровня</w:t>
      </w:r>
      <w:r w:rsidR="00500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будет силами специализированной реанимационно</w:t>
      </w:r>
      <w:r w:rsidR="004B61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50064D">
        <w:rPr>
          <w:rFonts w:ascii="Times New Roman" w:hAnsi="Times New Roman" w:cs="Times New Roman"/>
          <w:sz w:val="28"/>
          <w:szCs w:val="28"/>
        </w:rPr>
        <w:t>нсультативной бригады переведен</w:t>
      </w:r>
      <w:r>
        <w:rPr>
          <w:rFonts w:ascii="Times New Roman" w:hAnsi="Times New Roman" w:cs="Times New Roman"/>
          <w:sz w:val="28"/>
          <w:szCs w:val="28"/>
        </w:rPr>
        <w:t xml:space="preserve"> в учреждение соответствующего уровня</w:t>
      </w:r>
      <w:r w:rsidR="004B618C">
        <w:rPr>
          <w:rFonts w:ascii="Times New Roman" w:hAnsi="Times New Roman" w:cs="Times New Roman"/>
          <w:sz w:val="28"/>
          <w:szCs w:val="28"/>
        </w:rPr>
        <w:t>.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755">
        <w:rPr>
          <w:rFonts w:ascii="Times New Roman" w:hAnsi="Times New Roman" w:cs="Times New Roman"/>
          <w:b/>
          <w:sz w:val="28"/>
          <w:szCs w:val="28"/>
        </w:rPr>
        <w:t>СКРИНИНГИ В ПЕРВЫЕ ДНИ ЖИЗНИ</w:t>
      </w:r>
    </w:p>
    <w:p w:rsidR="00683C8C" w:rsidRPr="00282915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 w:rsidRPr="00282915">
        <w:rPr>
          <w:rFonts w:ascii="Times New Roman" w:hAnsi="Times New Roman" w:cs="Times New Roman"/>
          <w:sz w:val="28"/>
          <w:szCs w:val="28"/>
        </w:rPr>
        <w:t>Чтобы избежать риск</w:t>
      </w:r>
      <w:r w:rsidR="0050064D">
        <w:rPr>
          <w:rFonts w:ascii="Times New Roman" w:hAnsi="Times New Roman" w:cs="Times New Roman"/>
          <w:sz w:val="28"/>
          <w:szCs w:val="28"/>
        </w:rPr>
        <w:t>а</w:t>
      </w:r>
      <w:r w:rsidRPr="00282915">
        <w:rPr>
          <w:rFonts w:ascii="Times New Roman" w:hAnsi="Times New Roman" w:cs="Times New Roman"/>
          <w:sz w:val="28"/>
          <w:szCs w:val="28"/>
        </w:rPr>
        <w:t xml:space="preserve"> развития заболеваний и опасных патологий, каждый малыш проходит скрининг-обследование. Его делают в течение трех дней, пока малыш и его мама находятся в родильном доме.  В случае выявления возможных отклонений, проводятся корректирующие  мероприятия. </w:t>
      </w:r>
    </w:p>
    <w:p w:rsidR="00683C8C" w:rsidRPr="00282915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 w:rsidRPr="00282915">
        <w:rPr>
          <w:rFonts w:ascii="Times New Roman" w:hAnsi="Times New Roman" w:cs="Times New Roman"/>
          <w:sz w:val="28"/>
          <w:szCs w:val="28"/>
        </w:rPr>
        <w:t xml:space="preserve">Например, у новорожденных высокий билирубин. </w:t>
      </w:r>
      <w:r w:rsidR="007744C6" w:rsidRPr="00282915">
        <w:rPr>
          <w:rFonts w:ascii="Times New Roman" w:hAnsi="Times New Roman" w:cs="Times New Roman"/>
          <w:sz w:val="28"/>
          <w:szCs w:val="28"/>
        </w:rPr>
        <w:t>Это объясняется физиологическими</w:t>
      </w:r>
      <w:r w:rsidRPr="00282915">
        <w:rPr>
          <w:rFonts w:ascii="Times New Roman" w:hAnsi="Times New Roman" w:cs="Times New Roman"/>
          <w:sz w:val="28"/>
          <w:szCs w:val="28"/>
        </w:rPr>
        <w:t xml:space="preserve"> причинами, в частности незрелостью печени, которая не успевает перерабатывать </w:t>
      </w:r>
      <w:r w:rsidR="00A127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большое</w:t>
      </w:r>
      <w:r w:rsidRPr="0028291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количество пигмента, образующегося при активном распаде эритроцитов после рождения.</w:t>
      </w:r>
      <w:r w:rsidRPr="00282915">
        <w:rPr>
          <w:rFonts w:ascii="Times New Roman" w:hAnsi="Times New Roman" w:cs="Times New Roman"/>
          <w:sz w:val="28"/>
          <w:szCs w:val="28"/>
        </w:rPr>
        <w:t xml:space="preserve"> Но иногда отметка превышает критические значения. В таком случае малыша не выписывают, ему назначают терапию. </w:t>
      </w:r>
    </w:p>
    <w:p w:rsidR="00683C8C" w:rsidRPr="00282915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последние годы </w:t>
      </w:r>
      <w:r>
        <w:rPr>
          <w:rFonts w:ascii="Times New Roman" w:hAnsi="Times New Roman" w:cs="Times New Roman"/>
          <w:sz w:val="28"/>
          <w:szCs w:val="28"/>
        </w:rPr>
        <w:t>не выявлено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случаев тяжелых поражений головного мозга, которые вызваны развитием тяжелой </w:t>
      </w:r>
      <w:proofErr w:type="spellStart"/>
      <w:r w:rsidR="00683C8C" w:rsidRPr="00282915">
        <w:rPr>
          <w:rFonts w:ascii="Times New Roman" w:hAnsi="Times New Roman" w:cs="Times New Roman"/>
          <w:sz w:val="28"/>
          <w:szCs w:val="28"/>
        </w:rPr>
        <w:t>гипербилирубинемией</w:t>
      </w:r>
      <w:proofErr w:type="spellEnd"/>
      <w:r w:rsidR="00683C8C" w:rsidRPr="002829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</w:t>
      </w:r>
      <w:r w:rsidR="007744C6" w:rsidRPr="00282915">
        <w:rPr>
          <w:rFonts w:ascii="Times New Roman" w:hAnsi="Times New Roman" w:cs="Times New Roman"/>
          <w:sz w:val="28"/>
          <w:szCs w:val="28"/>
        </w:rPr>
        <w:t>уточняет Ольга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Ксенофонтова.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C8C" w:rsidRPr="00282915">
        <w:rPr>
          <w:rFonts w:ascii="Times New Roman" w:hAnsi="Times New Roman" w:cs="Times New Roman"/>
          <w:sz w:val="28"/>
          <w:szCs w:val="28"/>
        </w:rPr>
        <w:t xml:space="preserve"> Такие же </w:t>
      </w:r>
      <w:proofErr w:type="spellStart"/>
      <w:r w:rsidR="00683C8C" w:rsidRPr="00282915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="00683C8C" w:rsidRPr="00282915">
        <w:rPr>
          <w:rFonts w:ascii="Times New Roman" w:hAnsi="Times New Roman" w:cs="Times New Roman"/>
          <w:sz w:val="28"/>
          <w:szCs w:val="28"/>
        </w:rPr>
        <w:t xml:space="preserve"> есть на гипогликемию. Мы проводим </w:t>
      </w:r>
      <w:proofErr w:type="spellStart"/>
      <w:r w:rsidR="00683C8C" w:rsidRPr="00282915">
        <w:rPr>
          <w:rFonts w:ascii="Times New Roman" w:hAnsi="Times New Roman" w:cs="Times New Roman"/>
          <w:sz w:val="28"/>
          <w:szCs w:val="28"/>
        </w:rPr>
        <w:t>аудиологический</w:t>
      </w:r>
      <w:proofErr w:type="spellEnd"/>
      <w:r w:rsidR="00683C8C" w:rsidRPr="00282915">
        <w:rPr>
          <w:rFonts w:ascii="Times New Roman" w:hAnsi="Times New Roman" w:cs="Times New Roman"/>
          <w:sz w:val="28"/>
          <w:szCs w:val="28"/>
        </w:rPr>
        <w:t xml:space="preserve"> скрининг, скрининг на критические врожденные пороки сердца. 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НЕДОНОШЕННЫЕ ДЕТКИ</w:t>
      </w:r>
    </w:p>
    <w:p w:rsidR="00683C8C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в Свердловской области  успешно выхаживаю</w:t>
      </w:r>
      <w:r w:rsidRPr="00533538">
        <w:rPr>
          <w:rFonts w:ascii="Times New Roman" w:hAnsi="Times New Roman" w:cs="Times New Roman"/>
          <w:sz w:val="28"/>
          <w:szCs w:val="28"/>
        </w:rPr>
        <w:t>т детей с экстремально низкой массой тела.</w:t>
      </w:r>
      <w:r>
        <w:rPr>
          <w:rFonts w:ascii="Times New Roman" w:hAnsi="Times New Roman" w:cs="Times New Roman"/>
          <w:sz w:val="28"/>
          <w:szCs w:val="28"/>
        </w:rPr>
        <w:t xml:space="preserve"> Это стало возможным благодаря целому ряду факторов. Огромную роль сыграл</w:t>
      </w:r>
      <w:r w:rsidR="00104A83">
        <w:rPr>
          <w:rFonts w:ascii="Times New Roman" w:hAnsi="Times New Roman" w:cs="Times New Roman"/>
          <w:sz w:val="28"/>
          <w:szCs w:val="28"/>
        </w:rPr>
        <w:t xml:space="preserve">а регионализация перинатальной помощи и направление беременных и родильниц с риском рождения ребенка, </w:t>
      </w:r>
      <w:r w:rsidR="004B618C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="007744C6">
        <w:rPr>
          <w:rFonts w:ascii="Times New Roman" w:hAnsi="Times New Roman" w:cs="Times New Roman"/>
          <w:sz w:val="28"/>
          <w:szCs w:val="28"/>
        </w:rPr>
        <w:t>может потребоваться лечение в учреждении</w:t>
      </w:r>
      <w:r w:rsidR="00104A83">
        <w:rPr>
          <w:rFonts w:ascii="Times New Roman" w:hAnsi="Times New Roman" w:cs="Times New Roman"/>
          <w:sz w:val="28"/>
          <w:szCs w:val="28"/>
        </w:rPr>
        <w:t xml:space="preserve"> 3 уровня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4E88" w:rsidRDefault="00104A83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Лечение и выхаживание н</w:t>
      </w:r>
      <w:r w:rsidR="00683C8C">
        <w:rPr>
          <w:rFonts w:ascii="Times New Roman" w:hAnsi="Times New Roman" w:cs="Times New Roman"/>
          <w:sz w:val="28"/>
          <w:szCs w:val="28"/>
        </w:rPr>
        <w:t>едоношенны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83C8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83C8C">
        <w:rPr>
          <w:rFonts w:ascii="Times New Roman" w:hAnsi="Times New Roman" w:cs="Times New Roman"/>
          <w:sz w:val="28"/>
          <w:szCs w:val="28"/>
        </w:rPr>
        <w:t xml:space="preserve"> требует</w:t>
      </w:r>
      <w:r>
        <w:rPr>
          <w:rFonts w:ascii="Times New Roman" w:hAnsi="Times New Roman" w:cs="Times New Roman"/>
          <w:sz w:val="28"/>
          <w:szCs w:val="28"/>
        </w:rPr>
        <w:t xml:space="preserve"> оснащени</w:t>
      </w:r>
      <w:r w:rsidR="00DD4E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 современным высокотехнологичным</w:t>
      </w:r>
      <w:r w:rsidR="00DD4E88">
        <w:rPr>
          <w:rFonts w:ascii="Times New Roman" w:hAnsi="Times New Roman" w:cs="Times New Roman"/>
          <w:sz w:val="28"/>
          <w:szCs w:val="28"/>
        </w:rPr>
        <w:t xml:space="preserve"> оборудованием. </w:t>
      </w:r>
      <w:r w:rsidR="007744C6">
        <w:rPr>
          <w:rFonts w:ascii="Times New Roman" w:hAnsi="Times New Roman" w:cs="Times New Roman"/>
          <w:sz w:val="28"/>
          <w:szCs w:val="28"/>
        </w:rPr>
        <w:t>И в этом плане о</w:t>
      </w:r>
      <w:r w:rsidR="00DD4E88">
        <w:rPr>
          <w:rFonts w:ascii="Times New Roman" w:hAnsi="Times New Roman" w:cs="Times New Roman"/>
          <w:sz w:val="28"/>
          <w:szCs w:val="28"/>
        </w:rPr>
        <w:t xml:space="preserve">снащение современных отделений реанимации и интенсивной терапии новорожденных </w:t>
      </w:r>
      <w:r w:rsidR="007744C6">
        <w:rPr>
          <w:rFonts w:ascii="Times New Roman" w:hAnsi="Times New Roman" w:cs="Times New Roman"/>
          <w:sz w:val="28"/>
          <w:szCs w:val="28"/>
        </w:rPr>
        <w:t xml:space="preserve">в Свердловской области </w:t>
      </w:r>
      <w:bookmarkStart w:id="0" w:name="_GoBack"/>
      <w:bookmarkEnd w:id="0"/>
      <w:r w:rsidR="00DD4E88">
        <w:rPr>
          <w:rFonts w:ascii="Times New Roman" w:hAnsi="Times New Roman" w:cs="Times New Roman"/>
          <w:sz w:val="28"/>
          <w:szCs w:val="28"/>
        </w:rPr>
        <w:t xml:space="preserve">не сравнимо с тем, что было 20 лет назад. </w:t>
      </w:r>
    </w:p>
    <w:p w:rsidR="00683C8C" w:rsidRDefault="00DD4E88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кроме оборудования необходимо создание технологии, которая обеспечит создание особой</w:t>
      </w:r>
      <w:r w:rsidR="0050064D">
        <w:rPr>
          <w:rFonts w:ascii="Times New Roman" w:hAnsi="Times New Roman" w:cs="Times New Roman"/>
          <w:sz w:val="28"/>
          <w:szCs w:val="28"/>
        </w:rPr>
        <w:t xml:space="preserve">, необходимой среды </w:t>
      </w:r>
      <w:r>
        <w:rPr>
          <w:rFonts w:ascii="Times New Roman" w:hAnsi="Times New Roman" w:cs="Times New Roman"/>
          <w:sz w:val="28"/>
          <w:szCs w:val="28"/>
        </w:rPr>
        <w:t>для выхаживания тяжело</w:t>
      </w:r>
      <w:r w:rsidR="0050064D">
        <w:rPr>
          <w:rFonts w:ascii="Times New Roman" w:hAnsi="Times New Roman" w:cs="Times New Roman"/>
          <w:sz w:val="28"/>
          <w:szCs w:val="28"/>
        </w:rPr>
        <w:t xml:space="preserve"> больного недоношенного ребенка. Т</w:t>
      </w:r>
      <w:r>
        <w:rPr>
          <w:rFonts w:ascii="Times New Roman" w:hAnsi="Times New Roman" w:cs="Times New Roman"/>
          <w:sz w:val="28"/>
          <w:szCs w:val="28"/>
        </w:rPr>
        <w:t xml:space="preserve">ак называемые технологии развивающего ухода, отработка системы поддержки грудного вскармливания, которые отличаются от </w:t>
      </w:r>
      <w:r w:rsidR="00C25506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C25506">
        <w:rPr>
          <w:rFonts w:ascii="Times New Roman" w:hAnsi="Times New Roman" w:cs="Times New Roman"/>
          <w:sz w:val="28"/>
          <w:szCs w:val="28"/>
        </w:rPr>
        <w:t>ычного родильного дома, ведь такой</w:t>
      </w:r>
      <w:r>
        <w:rPr>
          <w:rFonts w:ascii="Times New Roman" w:hAnsi="Times New Roman" w:cs="Times New Roman"/>
          <w:sz w:val="28"/>
          <w:szCs w:val="28"/>
        </w:rPr>
        <w:t xml:space="preserve"> ребенок не сосет, кормитс</w:t>
      </w:r>
      <w:r w:rsidR="0050064D">
        <w:rPr>
          <w:rFonts w:ascii="Times New Roman" w:hAnsi="Times New Roman" w:cs="Times New Roman"/>
          <w:sz w:val="28"/>
          <w:szCs w:val="28"/>
        </w:rPr>
        <w:t>я сцеженным молоком через зонд. Н</w:t>
      </w:r>
      <w:r>
        <w:rPr>
          <w:rFonts w:ascii="Times New Roman" w:hAnsi="Times New Roman" w:cs="Times New Roman"/>
          <w:sz w:val="28"/>
          <w:szCs w:val="28"/>
        </w:rPr>
        <w:t>ам надо научить маму и персонал</w:t>
      </w:r>
      <w:r w:rsidR="004B618C">
        <w:rPr>
          <w:rFonts w:ascii="Times New Roman" w:hAnsi="Times New Roman" w:cs="Times New Roman"/>
          <w:sz w:val="28"/>
          <w:szCs w:val="28"/>
        </w:rPr>
        <w:t>,</w:t>
      </w:r>
      <w:r w:rsidR="00C25506">
        <w:rPr>
          <w:rFonts w:ascii="Times New Roman" w:hAnsi="Times New Roman" w:cs="Times New Roman"/>
          <w:sz w:val="28"/>
          <w:szCs w:val="28"/>
        </w:rPr>
        <w:t xml:space="preserve"> как обеспечить и сцеживани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1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вскармливание. </w:t>
      </w:r>
    </w:p>
    <w:p w:rsidR="00683C8C" w:rsidRDefault="00C25506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DD4E88">
        <w:rPr>
          <w:rFonts w:ascii="Times New Roman" w:hAnsi="Times New Roman" w:cs="Times New Roman"/>
          <w:sz w:val="28"/>
          <w:szCs w:val="28"/>
        </w:rPr>
        <w:t xml:space="preserve"> </w:t>
      </w:r>
      <w:r w:rsidR="00683C8C">
        <w:rPr>
          <w:rFonts w:ascii="Times New Roman" w:hAnsi="Times New Roman" w:cs="Times New Roman"/>
          <w:sz w:val="28"/>
          <w:szCs w:val="28"/>
        </w:rPr>
        <w:t xml:space="preserve">одного оборудования мало. В перинатальных центрах работает специально обученный персонал, так как технология выхаживания недоношенного ребенка имеет огромное количество тонкостей. </w:t>
      </w:r>
    </w:p>
    <w:p w:rsidR="00683C8C" w:rsidRPr="00416755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683C8C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первые дни, пока мама с ребенком находи</w:t>
      </w:r>
      <w:r w:rsidR="00C25506">
        <w:rPr>
          <w:rFonts w:ascii="Times New Roman" w:hAnsi="Times New Roman" w:cs="Times New Roman"/>
          <w:sz w:val="28"/>
          <w:szCs w:val="28"/>
        </w:rPr>
        <w:t>тся в родильном доме, она учится</w:t>
      </w:r>
      <w:r>
        <w:rPr>
          <w:rFonts w:ascii="Times New Roman" w:hAnsi="Times New Roman" w:cs="Times New Roman"/>
          <w:sz w:val="28"/>
          <w:szCs w:val="28"/>
        </w:rPr>
        <w:t xml:space="preserve"> понимать своего малыша: </w:t>
      </w:r>
      <w:r w:rsidRPr="00533538">
        <w:rPr>
          <w:rFonts w:ascii="Times New Roman" w:hAnsi="Times New Roman" w:cs="Times New Roman"/>
          <w:sz w:val="28"/>
          <w:szCs w:val="28"/>
        </w:rPr>
        <w:t>она видит уровень его активно</w:t>
      </w:r>
      <w:r>
        <w:rPr>
          <w:rFonts w:ascii="Times New Roman" w:hAnsi="Times New Roman" w:cs="Times New Roman"/>
          <w:sz w:val="28"/>
          <w:szCs w:val="28"/>
        </w:rPr>
        <w:t>сти, сколько раз в день он ест, сколько времени</w:t>
      </w:r>
      <w:r w:rsidRPr="00533538">
        <w:rPr>
          <w:rFonts w:ascii="Times New Roman" w:hAnsi="Times New Roman" w:cs="Times New Roman"/>
          <w:sz w:val="28"/>
          <w:szCs w:val="28"/>
        </w:rPr>
        <w:t xml:space="preserve"> спит, </w:t>
      </w:r>
      <w:r>
        <w:rPr>
          <w:rFonts w:ascii="Times New Roman" w:hAnsi="Times New Roman" w:cs="Times New Roman"/>
          <w:sz w:val="28"/>
          <w:szCs w:val="28"/>
        </w:rPr>
        <w:t xml:space="preserve">что его беспокоит. Я </w:t>
      </w:r>
      <w:r w:rsidRPr="00533538">
        <w:rPr>
          <w:rFonts w:ascii="Times New Roman" w:hAnsi="Times New Roman" w:cs="Times New Roman"/>
          <w:sz w:val="28"/>
          <w:szCs w:val="28"/>
        </w:rPr>
        <w:t>рекомендую очень вниматель</w:t>
      </w:r>
      <w:r>
        <w:rPr>
          <w:rFonts w:ascii="Times New Roman" w:hAnsi="Times New Roman" w:cs="Times New Roman"/>
          <w:sz w:val="28"/>
          <w:szCs w:val="28"/>
        </w:rPr>
        <w:t xml:space="preserve">но наблюдать за своим малышом во время </w:t>
      </w:r>
      <w:r w:rsidRPr="00533538">
        <w:rPr>
          <w:rFonts w:ascii="Times New Roman" w:hAnsi="Times New Roman" w:cs="Times New Roman"/>
          <w:sz w:val="28"/>
          <w:szCs w:val="28"/>
        </w:rPr>
        <w:t>пребывания в роддоме, задавать вопросы</w:t>
      </w:r>
      <w:r>
        <w:rPr>
          <w:rFonts w:ascii="Times New Roman" w:hAnsi="Times New Roman" w:cs="Times New Roman"/>
          <w:sz w:val="28"/>
          <w:szCs w:val="28"/>
        </w:rPr>
        <w:t xml:space="preserve"> персоналу, если что-то смущает,</w:t>
      </w:r>
      <w:r w:rsidR="004B618C" w:rsidRPr="004B618C">
        <w:rPr>
          <w:rFonts w:ascii="Times New Roman" w:hAnsi="Times New Roman" w:cs="Times New Roman"/>
          <w:sz w:val="28"/>
          <w:szCs w:val="28"/>
        </w:rPr>
        <w:t xml:space="preserve"> </w:t>
      </w:r>
      <w:r w:rsidR="004B61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говорит Ольга Ксенофонтова.</w:t>
      </w:r>
    </w:p>
    <w:p w:rsidR="00683C8C" w:rsidRDefault="00683C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наблюдение нужно и после выписки. Например, контролировать температуру тела, особенно перед купанием. Если малыш стал слишком беспокойным или</w:t>
      </w:r>
      <w:r w:rsidR="004B61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напротив, почти не просыпается, изменился стул, температура тела или появились проблемы с кормлением – это повод обратиться к врачу. </w:t>
      </w:r>
    </w:p>
    <w:p w:rsidR="00683C8C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С</w:t>
      </w:r>
      <w:r w:rsidR="00683C8C" w:rsidRPr="00533538">
        <w:rPr>
          <w:rFonts w:ascii="Times New Roman" w:hAnsi="Times New Roman" w:cs="Times New Roman"/>
          <w:sz w:val="28"/>
          <w:szCs w:val="28"/>
        </w:rPr>
        <w:t>ейчас</w:t>
      </w:r>
      <w:r w:rsidR="00683C8C">
        <w:rPr>
          <w:rFonts w:ascii="Times New Roman" w:hAnsi="Times New Roman" w:cs="Times New Roman"/>
          <w:sz w:val="28"/>
          <w:szCs w:val="28"/>
        </w:rPr>
        <w:t xml:space="preserve"> мы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 выдаем памятки </w:t>
      </w:r>
      <w:r w:rsidR="00683C8C">
        <w:rPr>
          <w:rFonts w:ascii="Times New Roman" w:hAnsi="Times New Roman" w:cs="Times New Roman"/>
          <w:sz w:val="28"/>
          <w:szCs w:val="28"/>
        </w:rPr>
        <w:t xml:space="preserve">для родителей. Во время патронажей </w:t>
      </w:r>
      <w:r w:rsidR="00974FC2">
        <w:rPr>
          <w:rFonts w:ascii="Times New Roman" w:hAnsi="Times New Roman" w:cs="Times New Roman"/>
          <w:sz w:val="28"/>
          <w:szCs w:val="28"/>
        </w:rPr>
        <w:t xml:space="preserve">медперсонал должен быть особо внимателен не только при осмотре ребёнка, но и в общении с мамой, к её замечаниям, рассказам о поведении малыша. </w:t>
      </w:r>
      <w:r w:rsidR="00683C8C">
        <w:rPr>
          <w:rFonts w:ascii="Times New Roman" w:hAnsi="Times New Roman" w:cs="Times New Roman"/>
          <w:sz w:val="28"/>
          <w:szCs w:val="28"/>
        </w:rPr>
        <w:t xml:space="preserve">Многие состояния могут начать развиваться с незначительных симптомов,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предупреждает врач. </w:t>
      </w:r>
    </w:p>
    <w:p w:rsidR="00683C8C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КОНКРЕТНО:</w:t>
      </w:r>
    </w:p>
    <w:p w:rsidR="00683C8C" w:rsidRPr="00D5500B" w:rsidRDefault="00683C8C" w:rsidP="005C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</w:t>
      </w:r>
      <w:r w:rsidRPr="00D5500B">
        <w:rPr>
          <w:rFonts w:ascii="Times New Roman" w:hAnsi="Times New Roman" w:cs="Times New Roman"/>
          <w:b/>
          <w:sz w:val="28"/>
          <w:szCs w:val="28"/>
        </w:rPr>
        <w:t xml:space="preserve"> ребенок </w:t>
      </w:r>
      <w:r>
        <w:rPr>
          <w:rFonts w:ascii="Times New Roman" w:hAnsi="Times New Roman" w:cs="Times New Roman"/>
          <w:b/>
          <w:sz w:val="28"/>
          <w:szCs w:val="28"/>
        </w:rPr>
        <w:t>родился</w:t>
      </w:r>
      <w:r w:rsidRPr="00D5500B">
        <w:rPr>
          <w:rFonts w:ascii="Times New Roman" w:hAnsi="Times New Roman" w:cs="Times New Roman"/>
          <w:b/>
          <w:sz w:val="28"/>
          <w:szCs w:val="28"/>
        </w:rPr>
        <w:t xml:space="preserve"> здоровым 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 </w:t>
      </w:r>
      <w:r w:rsidRPr="00D5500B">
        <w:rPr>
          <w:rFonts w:ascii="Times New Roman" w:hAnsi="Times New Roman" w:cs="Times New Roman"/>
          <w:b/>
          <w:sz w:val="28"/>
          <w:szCs w:val="28"/>
        </w:rPr>
        <w:t>крепким</w:t>
      </w:r>
      <w:r>
        <w:rPr>
          <w:rFonts w:ascii="Times New Roman" w:hAnsi="Times New Roman" w:cs="Times New Roman"/>
          <w:b/>
          <w:sz w:val="28"/>
          <w:szCs w:val="28"/>
        </w:rPr>
        <w:t xml:space="preserve"> нужно</w:t>
      </w:r>
      <w:r w:rsidRPr="00D5500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83C8C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В</w:t>
      </w:r>
      <w:r w:rsidR="00683C8C" w:rsidRPr="00533538">
        <w:rPr>
          <w:rFonts w:ascii="Times New Roman" w:hAnsi="Times New Roman" w:cs="Times New Roman"/>
          <w:sz w:val="28"/>
          <w:szCs w:val="28"/>
        </w:rPr>
        <w:t>стать на уче</w:t>
      </w:r>
      <w:r w:rsidR="00683C8C">
        <w:rPr>
          <w:rFonts w:ascii="Times New Roman" w:hAnsi="Times New Roman" w:cs="Times New Roman"/>
          <w:sz w:val="28"/>
          <w:szCs w:val="28"/>
        </w:rPr>
        <w:t>т во время беременности,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 </w:t>
      </w:r>
      <w:r w:rsidR="00683C8C">
        <w:rPr>
          <w:rFonts w:ascii="Times New Roman" w:hAnsi="Times New Roman" w:cs="Times New Roman"/>
          <w:sz w:val="28"/>
          <w:szCs w:val="28"/>
        </w:rPr>
        <w:t xml:space="preserve">вовремя пройти все </w:t>
      </w:r>
      <w:proofErr w:type="spellStart"/>
      <w:r w:rsidR="00683C8C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="00683C8C">
        <w:rPr>
          <w:rFonts w:ascii="Times New Roman" w:hAnsi="Times New Roman" w:cs="Times New Roman"/>
          <w:sz w:val="28"/>
          <w:szCs w:val="28"/>
        </w:rPr>
        <w:t>, соблюдать назначения врача;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C8C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С</w:t>
      </w:r>
      <w:r w:rsidR="00683C8C" w:rsidRPr="00533538">
        <w:rPr>
          <w:rFonts w:ascii="Times New Roman" w:hAnsi="Times New Roman" w:cs="Times New Roman"/>
          <w:sz w:val="28"/>
          <w:szCs w:val="28"/>
        </w:rPr>
        <w:t>облюдать все рек</w:t>
      </w:r>
      <w:r w:rsidR="00683C8C">
        <w:rPr>
          <w:rFonts w:ascii="Times New Roman" w:hAnsi="Times New Roman" w:cs="Times New Roman"/>
          <w:sz w:val="28"/>
          <w:szCs w:val="28"/>
        </w:rPr>
        <w:t>омендации по маршрутизации. Если будущую маму направляют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 в перината</w:t>
      </w:r>
      <w:r w:rsidR="00683C8C">
        <w:rPr>
          <w:rFonts w:ascii="Times New Roman" w:hAnsi="Times New Roman" w:cs="Times New Roman"/>
          <w:sz w:val="28"/>
          <w:szCs w:val="28"/>
        </w:rPr>
        <w:t>льный центр, значит нужно рожать там. Это забота о состоянии  здоровья малыша и будущей мамы;</w:t>
      </w:r>
    </w:p>
    <w:p w:rsidR="00683C8C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П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рислушиваться ко всем рекомендациям, которые </w:t>
      </w:r>
      <w:r w:rsidR="00683C8C">
        <w:rPr>
          <w:rFonts w:ascii="Times New Roman" w:hAnsi="Times New Roman" w:cs="Times New Roman"/>
          <w:sz w:val="28"/>
          <w:szCs w:val="28"/>
        </w:rPr>
        <w:t>врач дает во время нахождения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 ребенка в ро</w:t>
      </w:r>
      <w:r w:rsidR="00683C8C">
        <w:rPr>
          <w:rFonts w:ascii="Times New Roman" w:hAnsi="Times New Roman" w:cs="Times New Roman"/>
          <w:sz w:val="28"/>
          <w:szCs w:val="28"/>
        </w:rPr>
        <w:t>дительном доме и при выписке;</w:t>
      </w:r>
    </w:p>
    <w:p w:rsidR="00683C8C" w:rsidRPr="00533538" w:rsidRDefault="004B618C" w:rsidP="005C1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74FC2">
        <w:rPr>
          <w:rFonts w:ascii="Times New Roman" w:hAnsi="Times New Roman" w:cs="Times New Roman"/>
          <w:sz w:val="28"/>
          <w:szCs w:val="28"/>
        </w:rPr>
        <w:t xml:space="preserve"> </w:t>
      </w:r>
      <w:r w:rsidR="00683C8C">
        <w:rPr>
          <w:rFonts w:ascii="Times New Roman" w:hAnsi="Times New Roman" w:cs="Times New Roman"/>
          <w:sz w:val="28"/>
          <w:szCs w:val="28"/>
        </w:rPr>
        <w:t xml:space="preserve">Если нет противопоказаний, то максимально </w:t>
      </w:r>
      <w:r w:rsidR="00683C8C" w:rsidRPr="00533538">
        <w:rPr>
          <w:rFonts w:ascii="Times New Roman" w:hAnsi="Times New Roman" w:cs="Times New Roman"/>
          <w:sz w:val="28"/>
          <w:szCs w:val="28"/>
        </w:rPr>
        <w:t>сохранить грудное вскармливание</w:t>
      </w:r>
      <w:r w:rsidR="00683C8C">
        <w:rPr>
          <w:rFonts w:ascii="Times New Roman" w:hAnsi="Times New Roman" w:cs="Times New Roman"/>
          <w:sz w:val="28"/>
          <w:szCs w:val="28"/>
        </w:rPr>
        <w:t>. Это 9</w:t>
      </w:r>
      <w:r w:rsidR="00DD4E88">
        <w:rPr>
          <w:rFonts w:ascii="Times New Roman" w:hAnsi="Times New Roman" w:cs="Times New Roman"/>
          <w:sz w:val="28"/>
          <w:szCs w:val="28"/>
        </w:rPr>
        <w:t>8</w:t>
      </w:r>
      <w:r w:rsidR="00683C8C">
        <w:rPr>
          <w:rFonts w:ascii="Times New Roman" w:hAnsi="Times New Roman" w:cs="Times New Roman"/>
          <w:sz w:val="28"/>
          <w:szCs w:val="28"/>
        </w:rPr>
        <w:t xml:space="preserve">% </w:t>
      </w:r>
      <w:r w:rsidR="00683C8C" w:rsidRPr="00533538">
        <w:rPr>
          <w:rFonts w:ascii="Times New Roman" w:hAnsi="Times New Roman" w:cs="Times New Roman"/>
          <w:sz w:val="28"/>
          <w:szCs w:val="28"/>
        </w:rPr>
        <w:t>успеха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3C8C">
        <w:rPr>
          <w:rFonts w:ascii="Times New Roman" w:hAnsi="Times New Roman" w:cs="Times New Roman"/>
          <w:sz w:val="28"/>
          <w:szCs w:val="28"/>
        </w:rPr>
        <w:t xml:space="preserve"> как для недоношенного, так и для здорового ребенка. Грудное молоко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C8C">
        <w:rPr>
          <w:rFonts w:ascii="Times New Roman" w:hAnsi="Times New Roman" w:cs="Times New Roman"/>
          <w:sz w:val="28"/>
          <w:szCs w:val="28"/>
        </w:rPr>
        <w:t xml:space="preserve"> это уникальный продукт, который </w:t>
      </w:r>
      <w:r w:rsidR="00683C8C" w:rsidRPr="00533538">
        <w:rPr>
          <w:rFonts w:ascii="Times New Roman" w:hAnsi="Times New Roman" w:cs="Times New Roman"/>
          <w:sz w:val="28"/>
          <w:szCs w:val="28"/>
        </w:rPr>
        <w:t xml:space="preserve">позволяет </w:t>
      </w:r>
      <w:proofErr w:type="spellStart"/>
      <w:r w:rsidR="00683C8C" w:rsidRPr="00533538">
        <w:rPr>
          <w:rFonts w:ascii="Times New Roman" w:hAnsi="Times New Roman" w:cs="Times New Roman"/>
          <w:sz w:val="28"/>
          <w:szCs w:val="28"/>
        </w:rPr>
        <w:t>профилактировать</w:t>
      </w:r>
      <w:proofErr w:type="spellEnd"/>
      <w:r w:rsidR="00683C8C" w:rsidRPr="00533538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683C8C">
        <w:rPr>
          <w:rFonts w:ascii="Times New Roman" w:hAnsi="Times New Roman" w:cs="Times New Roman"/>
          <w:sz w:val="28"/>
          <w:szCs w:val="28"/>
        </w:rPr>
        <w:t xml:space="preserve">большое количество заболеваний. </w:t>
      </w:r>
    </w:p>
    <w:p w:rsidR="00A25B01" w:rsidRDefault="00A25B01" w:rsidP="005C1A98">
      <w:pPr>
        <w:jc w:val="both"/>
      </w:pPr>
    </w:p>
    <w:sectPr w:rsidR="00A25B01" w:rsidSect="0001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C8C"/>
    <w:rsid w:val="0001225F"/>
    <w:rsid w:val="00104A83"/>
    <w:rsid w:val="00210659"/>
    <w:rsid w:val="00270931"/>
    <w:rsid w:val="0027133F"/>
    <w:rsid w:val="002D22E6"/>
    <w:rsid w:val="00453648"/>
    <w:rsid w:val="004B618C"/>
    <w:rsid w:val="0050064D"/>
    <w:rsid w:val="005C1A98"/>
    <w:rsid w:val="00683C8C"/>
    <w:rsid w:val="007744C6"/>
    <w:rsid w:val="008152F9"/>
    <w:rsid w:val="00864B9D"/>
    <w:rsid w:val="00974FC2"/>
    <w:rsid w:val="009B452C"/>
    <w:rsid w:val="00A12799"/>
    <w:rsid w:val="00A12ABD"/>
    <w:rsid w:val="00A25B01"/>
    <w:rsid w:val="00C25506"/>
    <w:rsid w:val="00DD4E88"/>
    <w:rsid w:val="00D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B76A-6BCC-4587-A557-AFAD8AF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</dc:creator>
  <cp:lastModifiedBy>Соболева А.А.</cp:lastModifiedBy>
  <cp:revision>7</cp:revision>
  <dcterms:created xsi:type="dcterms:W3CDTF">2026-03-26T07:51:00Z</dcterms:created>
  <dcterms:modified xsi:type="dcterms:W3CDTF">2026-03-27T09:55:00Z</dcterms:modified>
</cp:coreProperties>
</file>