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1B" w:rsidRPr="00B80AF2" w:rsidRDefault="00417F1B" w:rsidP="00B80AF2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Специалисты утверждают, что безопасных доз спиртного не существует. </w:t>
      </w:r>
      <w:r w:rsidR="000973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у кормящих женщин после девяти месяцев беременности невольно порой может возникнуть мысль немного расслабиться.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Стоит ли </w:t>
      </w:r>
      <w:r w:rsidR="000973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потакать своим желаниям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расскажет врач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педиатр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детской больницы №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Екатеринбурга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 Сюзева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17F1B" w:rsidRPr="00B80AF2" w:rsidRDefault="00417F1B" w:rsidP="00B80A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516E" w:rsidRPr="00B80AF2" w:rsidRDefault="00417F1B" w:rsidP="00BB714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Употребление алкогольных напитков в период кормления грудью </w:t>
      </w:r>
      <w:r w:rsidR="001570ED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является </w:t>
      </w:r>
      <w:r w:rsidR="00626B39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небезопасным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для здоровья малыша</w:t>
      </w:r>
      <w:r w:rsidR="005E516E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Так ли это?</w:t>
      </w:r>
    </w:p>
    <w:p w:rsidR="001570ED" w:rsidRPr="00B80AF2" w:rsidRDefault="00BB7149" w:rsidP="00BB714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современного общества совершенно понятно то,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употребление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спиртосодержащих напитков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беременной женщиной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наносит вред будущему ребенку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месте с этим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многие сомневаются и верят в существующие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мифы о «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полезности» алкоголя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кормящим матерям: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пиво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улучш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лактаци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вино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снимает эмоциональную усталость, избавляет от депрессии, 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помогает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расслабиться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действительно ли эти утверждения верны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следует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разбираться!</w:t>
      </w:r>
    </w:p>
    <w:p w:rsidR="002572C5" w:rsidRPr="00B80AF2" w:rsidRDefault="00CC628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сследования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ученых доказали: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безопасных доз алкоголя не </w:t>
      </w:r>
      <w:r w:rsidR="00F57A4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бывает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!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A3328E" w:rsidRPr="00B80AF2">
        <w:rPr>
          <w:rFonts w:ascii="Liberation Serif" w:hAnsi="Liberation Serif" w:cs="Liberation Serif"/>
          <w:sz w:val="28"/>
          <w:szCs w:val="28"/>
        </w:rPr>
        <w:t xml:space="preserve">По данным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Национальн</w:t>
      </w:r>
      <w:r w:rsidR="00A3328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ого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институт</w:t>
      </w:r>
      <w:r w:rsidR="00D65F74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а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по борьбе со злоупотреблением алкоголем и алкоголизмом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существует понятие «условно безопасн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доз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ы» -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дозы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которой вероятность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наносимого вреда здоровью снижается. Она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составля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14 граммов чистого спи</w:t>
      </w:r>
      <w:r w:rsid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рта. Это примерно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средний бокал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пива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крепостью 5%, совсем небольшой бокал вина крепостью 12% или 30 грамм крепкого напитка.</w:t>
      </w:r>
      <w:r w:rsidR="00535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 нужно понимать, что это так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 не безвредная порция спиртного, а лишь та, которая снижает риски, приводящие к пагубным последствиям.</w:t>
      </w:r>
    </w:p>
    <w:p w:rsidR="00546318" w:rsidRPr="00B80AF2" w:rsidRDefault="001570ED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ыпи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тый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веселящий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напиток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 же всасывается в кровь,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молекулы этанола моментально </w:t>
      </w:r>
      <w:r w:rsidR="005357A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разнося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по организму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женщины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числе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попадая в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молочные железы.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Этот процесс ускоряет 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глекислый газ, который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 «игристые» напитки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употребления шампанского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друго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«шипуч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грудном молоке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этанол обнаруживается уже через 12-15 минут. Для сравнения,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пива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вина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через 30-60 минут. Если женщина употребила алкоголь на сытый желудок и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обильно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поела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то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всасывания этанола может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увеличиться до </w:t>
      </w:r>
      <w:r w:rsidR="00F67701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полутора - двух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часов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 всё индивидуально,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скорость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обмена веществ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каждого своя. </w:t>
      </w:r>
    </w:p>
    <w:p w:rsidR="002572C5" w:rsidRPr="00B80AF2" w:rsidRDefault="00546318" w:rsidP="00B80AF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Научные исследования говор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том,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2 до 15% общей дозы, котор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попадает в организм кормящей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оказывается в грудном молоке.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концентраци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лкоголя приходится на первые 30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минут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до полутора часов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Период выведения алкоголя из организма – также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очень индивидуален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зависит от возраста и веса женщины, особенностей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метаболизма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качества, вида 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объема</w:t>
      </w:r>
      <w:proofErr w:type="gramEnd"/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выпитого. Приблизительно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выведение стакана некрепкого вина тратится в среднем до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трех часов, а на крепкие напитки потребуется от 10 до 12 часов.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B80AF2" w:rsidRDefault="002572C5" w:rsidP="00B80A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572C5" w:rsidRPr="00B80AF2" w:rsidRDefault="00546318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Какое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лияние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оказывает 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алкогол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ь на лактацию и организм матери?</w:t>
      </w:r>
    </w:p>
    <w:p w:rsidR="005F4229" w:rsidRPr="00B80AF2" w:rsidRDefault="00BB714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Среди старшего поколения бытует мнение, что пенный хмельной напиток стимулирует выработку молока.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Действительно, стимулирующим действием обладает ячмень и хмель, но не алкоголь, содержащийся в пиве. Возвращаясь к исследованиям ученых, надо сказать о том, что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пиво</w:t>
      </w:r>
      <w:r w:rsidR="005357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наоборот</w:t>
      </w:r>
      <w:r w:rsidR="005357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сокращает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 вырабатываемого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25%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регулярн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ое его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употреблени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может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просто сократить, но даже совсем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заблокировать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процесс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лактаци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оэтому выбор за безалкогольными натуральными напитками на их основе. </w:t>
      </w:r>
    </w:p>
    <w:p w:rsidR="00DF57FA" w:rsidRPr="00B80AF2" w:rsidRDefault="005F422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Не секрет, что алкоголь угнетает центральную нервную систему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замедляет мета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болизм.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>За процесс лактации в организме женщины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отвечают два основных гормона: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пролактин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окситоцин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 воздействием этанола снижается содержание окситоцина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отвеча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ющего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рефлекс отдачи грудного молока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способс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твующего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облегчению его выделения.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сниженном уровне окситоц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ина – отдача содержимого молочных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желез задерживается.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Пролактин отвечает за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выработку 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задержке выделения грудь дольше остается полной, что уменьшает действие пролактина.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овышен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уровня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пролактина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понижение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окситоцина в первые недели после родов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может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прив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застою молока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очень болезненном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состоянию матери – </w:t>
      </w:r>
      <w:proofErr w:type="spellStart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лактостазу</w:t>
      </w:r>
      <w:proofErr w:type="spellEnd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 повышает риск возникновения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мастита. </w:t>
      </w:r>
    </w:p>
    <w:p w:rsidR="002572C5" w:rsidRPr="00B80AF2" w:rsidRDefault="00DF57FA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Еще после выпитого алкоголя возникает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ложное чувство наполненности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молочной железе – это обыкновенный отек, 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ак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 имеет свойство задерживать жидкость в организме и накапливать ее в тканях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Это состояние усложняет ребенку процесс добывания молока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грудничок,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наевшись, засыпает. Алкоголь, особенно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крепкий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5357A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способен так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 из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меня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вкус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молока,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может спровоцировать отказ ребенка от груди.</w:t>
      </w:r>
    </w:p>
    <w:p w:rsidR="00B26F84" w:rsidRPr="00B80AF2" w:rsidRDefault="00B26F84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статистике до 25% рожениц в той или иной степени испытывают послеродовую депрессию. И нередко молодые мамы недооценивают действие, казалось бы, безобидного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бокал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вина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стремясь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получить расслабление и повысить настроение.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есть проявления депрессивного состояния, то 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этом случае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правильнее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будет обратиться за помощью к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специалистам – психологу или психиатру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усугубляя состояние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употребление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спиртных напитков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C5" w:rsidRPr="00B80AF2" w:rsidRDefault="00B26F84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Каким образом алкоголь может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оздейств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овать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 малыша?</w:t>
      </w:r>
    </w:p>
    <w:p w:rsidR="002572C5" w:rsidRPr="00B80AF2" w:rsidRDefault="00BB7149" w:rsidP="00BB71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Даже низкие дозы спиртосодержащих напитков, потребляемые матерью</w:t>
      </w:r>
      <w:r w:rsidR="00D65F74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способны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приводит</w:t>
      </w:r>
      <w:r w:rsidR="00EC5FEB" w:rsidRPr="00B80AF2">
        <w:rPr>
          <w:rFonts w:ascii="Liberation Serif" w:hAnsi="Liberation Serif" w:cs="Liberation Serif"/>
          <w:sz w:val="28"/>
          <w:szCs w:val="28"/>
        </w:rPr>
        <w:t>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к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ряду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нежелательных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последствий для </w:t>
      </w:r>
      <w:r w:rsidR="004914DB" w:rsidRPr="00B80AF2">
        <w:rPr>
          <w:rFonts w:ascii="Liberation Serif" w:hAnsi="Liberation Serif" w:cs="Liberation Serif"/>
          <w:sz w:val="28"/>
          <w:szCs w:val="28"/>
        </w:rPr>
        <w:t>ребенка</w:t>
      </w:r>
      <w:r w:rsidR="00EC5FEB" w:rsidRPr="00B80AF2">
        <w:rPr>
          <w:rFonts w:ascii="Liberation Serif" w:hAnsi="Liberation Serif" w:cs="Liberation Serif"/>
          <w:sz w:val="28"/>
          <w:szCs w:val="28"/>
        </w:rPr>
        <w:t>.</w:t>
      </w:r>
    </w:p>
    <w:p w:rsidR="002572C5" w:rsidRPr="00B80AF2" w:rsidRDefault="00EC5FEB" w:rsidP="00BB71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80AF2">
        <w:rPr>
          <w:rFonts w:ascii="Liberation Serif" w:hAnsi="Liberation Serif" w:cs="Liberation Serif"/>
          <w:sz w:val="28"/>
          <w:szCs w:val="28"/>
        </w:rPr>
        <w:t>Это и негативное воздействие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на 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центральную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н</w:t>
      </w:r>
      <w:r w:rsidRPr="00B80AF2">
        <w:rPr>
          <w:rFonts w:ascii="Liberation Serif" w:hAnsi="Liberation Serif" w:cs="Liberation Serif"/>
          <w:sz w:val="28"/>
          <w:szCs w:val="28"/>
        </w:rPr>
        <w:t>ервную систему ребенка, его сон</w:t>
      </w:r>
      <w:r w:rsidR="00ED40A9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сердцебиени</w:t>
      </w:r>
      <w:r w:rsidR="00ED40A9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103D93">
        <w:rPr>
          <w:rFonts w:ascii="Liberation Serif" w:hAnsi="Liberation Serif" w:cs="Liberation Serif"/>
          <w:sz w:val="28"/>
          <w:szCs w:val="28"/>
        </w:rPr>
        <w:t>могут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проявляться вялость и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одышка, даже </w:t>
      </w:r>
      <w:r w:rsidR="00ED40A9" w:rsidRPr="00B80AF2">
        <w:rPr>
          <w:rFonts w:ascii="Liberation Serif" w:hAnsi="Liberation Serif" w:cs="Liberation Serif"/>
          <w:sz w:val="28"/>
          <w:szCs w:val="28"/>
        </w:rPr>
        <w:t>понизиться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кровяное давление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малыша</w:t>
      </w:r>
      <w:r w:rsidR="002572C5" w:rsidRPr="00B80AF2">
        <w:rPr>
          <w:rFonts w:ascii="Liberation Serif" w:hAnsi="Liberation Serif" w:cs="Liberation Serif"/>
          <w:sz w:val="28"/>
          <w:szCs w:val="28"/>
        </w:rPr>
        <w:t>.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З</w:t>
      </w:r>
      <w:r w:rsidR="002572C5" w:rsidRPr="00B80AF2">
        <w:rPr>
          <w:rFonts w:ascii="Liberation Serif" w:hAnsi="Liberation Serif" w:cs="Liberation Serif"/>
          <w:sz w:val="28"/>
          <w:szCs w:val="28"/>
        </w:rPr>
        <w:t>атормаживает</w:t>
      </w:r>
      <w:r w:rsidR="00B415BE" w:rsidRPr="00B80AF2">
        <w:rPr>
          <w:rFonts w:ascii="Liberation Serif" w:hAnsi="Liberation Serif" w:cs="Liberation Serif"/>
          <w:sz w:val="28"/>
          <w:szCs w:val="28"/>
        </w:rPr>
        <w:t>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процесс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формирования пищеварительной системы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нарушается всасывание питательных веществ, учащаются приступы колик, психофизическо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развити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 ребенка начнет отставать от нормы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снижается иммунная защита. Печень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новорожденного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</w:t>
      </w:r>
      <w:r w:rsidR="00103D93">
        <w:rPr>
          <w:rFonts w:ascii="Liberation Serif" w:hAnsi="Liberation Serif" w:cs="Liberation Serif"/>
          <w:sz w:val="28"/>
          <w:szCs w:val="28"/>
        </w:rPr>
        <w:t xml:space="preserve"> </w:t>
      </w:r>
      <w:r w:rsidR="00B415BE" w:rsidRPr="00B80AF2">
        <w:rPr>
          <w:rFonts w:ascii="Liberation Serif" w:hAnsi="Liberation Serif" w:cs="Liberation Serif"/>
          <w:sz w:val="28"/>
          <w:szCs w:val="28"/>
        </w:rPr>
        <w:t>способна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быстро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нейтрализовать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этиловый спирт, продукты распада вы</w:t>
      </w:r>
      <w:r w:rsidR="00B415BE" w:rsidRPr="00B80AF2">
        <w:rPr>
          <w:rFonts w:ascii="Liberation Serif" w:hAnsi="Liberation Serif" w:cs="Liberation Serif"/>
          <w:sz w:val="28"/>
          <w:szCs w:val="28"/>
        </w:rPr>
        <w:t>водятся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из организма крайне медленно,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из-за этого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возможны нежелательные последствия вплоть до отравления.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Ну</w:t>
      </w:r>
      <w:r w:rsidR="00103D93">
        <w:rPr>
          <w:rFonts w:ascii="Liberation Serif" w:hAnsi="Liberation Serif" w:cs="Liberation Serif"/>
          <w:sz w:val="28"/>
          <w:szCs w:val="28"/>
        </w:rPr>
        <w:t xml:space="preserve">, и бесспорно </w:t>
      </w:r>
      <w:r w:rsidR="00B415BE" w:rsidRPr="00B80AF2">
        <w:rPr>
          <w:rFonts w:ascii="Liberation Serif" w:hAnsi="Liberation Serif" w:cs="Liberation Serif"/>
          <w:sz w:val="28"/>
          <w:szCs w:val="28"/>
        </w:rPr>
        <w:t>то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что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при </w:t>
      </w:r>
      <w:r w:rsidR="00B415BE" w:rsidRPr="00B80AF2">
        <w:rPr>
          <w:rFonts w:ascii="Liberation Serif" w:hAnsi="Liberation Serif" w:cs="Liberation Serif"/>
          <w:sz w:val="28"/>
          <w:szCs w:val="28"/>
        </w:rPr>
        <w:t>регулярном употреблении матерью алкоголя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особенно крепких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напитков, есть высокий риск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сформировать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у грудничка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зависимость!</w:t>
      </w:r>
    </w:p>
    <w:p w:rsidR="002572C5" w:rsidRPr="00B80AF2" w:rsidRDefault="00BB714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Никогда, даже в праздники,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стоить забывать о 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высокой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личной ответственности за своего малыша. Б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езусловно,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решение каждой матери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подвергать своего ребенка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риску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</w:t>
      </w:r>
      <w:r w:rsidR="00103D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если ситуации не избежать,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нужно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подойти разумно и придерживаться следующих правил:</w:t>
      </w:r>
    </w:p>
    <w:p w:rsidR="0018516F" w:rsidRDefault="00CE185E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Пейте минимальную дозу, чётко определите</w:t>
      </w:r>
      <w:r w:rsidR="00F67701"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объем, чтобы не выпить лишнего</w:t>
      </w:r>
      <w:r w:rsidR="002572C5"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Выбирайте слабоалкогольный напиток.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Сцедите достаточно</w:t>
      </w:r>
      <w:r w:rsidR="00CE185E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количество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молока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употребления алкоголя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чтобы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хватило на</w:t>
      </w:r>
      <w:r w:rsidR="00CE185E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кормить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ёнка в течение нескольких часов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Покормите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груд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ью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непосредственно перед употреблением. Следующее кормление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менее</w:t>
      </w:r>
      <w:bookmarkStart w:id="0" w:name="_GoBack"/>
      <w:bookmarkEnd w:id="0"/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через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четыре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часа.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этого времени давайте сцеженное молоко.</w:t>
      </w:r>
    </w:p>
    <w:p w:rsidR="0018516F" w:rsidRDefault="00E92E42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Поешьте перед употреблением, н</w:t>
      </w:r>
      <w:r w:rsidR="002572C5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пейте на голодный желудок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18516F" w:rsidRDefault="00E92E42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Даже если употребили минимальную дозу </w:t>
      </w:r>
      <w:r w:rsidR="00B80AF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алкоголя –</w:t>
      </w:r>
      <w:r w:rsidR="00D65F74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засыпая</w:t>
      </w:r>
      <w:r w:rsidR="00B80AF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берите в свою кровать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C5" w:rsidRPr="00F67701" w:rsidRDefault="002572C5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35B" w:rsidRPr="00F67701" w:rsidRDefault="00BD335B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35B" w:rsidRPr="00F67701" w:rsidSect="002572C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D5687"/>
    <w:multiLevelType w:val="multilevel"/>
    <w:tmpl w:val="776E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F14A3"/>
    <w:multiLevelType w:val="hybridMultilevel"/>
    <w:tmpl w:val="A7D2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138D0"/>
    <w:multiLevelType w:val="multilevel"/>
    <w:tmpl w:val="604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2"/>
    <w:rsid w:val="0009736A"/>
    <w:rsid w:val="00103D93"/>
    <w:rsid w:val="001205FC"/>
    <w:rsid w:val="001570ED"/>
    <w:rsid w:val="0018516F"/>
    <w:rsid w:val="001F6269"/>
    <w:rsid w:val="002572C5"/>
    <w:rsid w:val="00417F1B"/>
    <w:rsid w:val="004914DB"/>
    <w:rsid w:val="0049285B"/>
    <w:rsid w:val="004D4F92"/>
    <w:rsid w:val="005357A6"/>
    <w:rsid w:val="00546318"/>
    <w:rsid w:val="005A3D2E"/>
    <w:rsid w:val="005E516E"/>
    <w:rsid w:val="005F4229"/>
    <w:rsid w:val="00626B39"/>
    <w:rsid w:val="006D5E13"/>
    <w:rsid w:val="00A3328E"/>
    <w:rsid w:val="00B26F84"/>
    <w:rsid w:val="00B415BE"/>
    <w:rsid w:val="00B80AF2"/>
    <w:rsid w:val="00BB7149"/>
    <w:rsid w:val="00BD2D94"/>
    <w:rsid w:val="00BD335B"/>
    <w:rsid w:val="00C32409"/>
    <w:rsid w:val="00CC6289"/>
    <w:rsid w:val="00CE185E"/>
    <w:rsid w:val="00D65F74"/>
    <w:rsid w:val="00DF57FA"/>
    <w:rsid w:val="00E92E42"/>
    <w:rsid w:val="00EC5FEB"/>
    <w:rsid w:val="00ED40A9"/>
    <w:rsid w:val="00F57A4B"/>
    <w:rsid w:val="00F67701"/>
    <w:rsid w:val="00F94E8D"/>
    <w:rsid w:val="00F97DFB"/>
    <w:rsid w:val="00FC554F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564C-EC72-40AC-BD8B-E4405794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Соболева А.А.</cp:lastModifiedBy>
  <cp:revision>6</cp:revision>
  <cp:lastPrinted>2023-12-19T09:12:00Z</cp:lastPrinted>
  <dcterms:created xsi:type="dcterms:W3CDTF">2023-12-19T09:45:00Z</dcterms:created>
  <dcterms:modified xsi:type="dcterms:W3CDTF">2025-08-01T06:26:00Z</dcterms:modified>
</cp:coreProperties>
</file>