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56" w:rsidRDefault="00365A41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pStyle w:val="20"/>
        <w:framePr w:w="2558" w:h="711" w:hRule="exact" w:wrap="auto" w:vAnchor="page" w:hAnchor="page" w:x="4611" w:y="957"/>
        <w:shd w:val="clear" w:color="auto" w:fill="auto"/>
        <w:spacing w:line="210" w:lineRule="exact"/>
        <w:jc w:val="center"/>
      </w:pPr>
    </w:p>
    <w:p w:rsidR="008B4D56" w:rsidRDefault="00365A41">
      <w:pPr>
        <w:pStyle w:val="20"/>
        <w:framePr w:w="2558" w:h="711" w:hRule="exact" w:wrap="auto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30"/>
        <w:framePr w:w="10156" w:h="10006" w:hRule="exact" w:wrap="auto" w:vAnchor="page" w:hAnchor="page" w:x="1237" w:y="4861"/>
        <w:shd w:val="clear" w:color="auto" w:fill="auto"/>
        <w:spacing w:before="0" w:after="34"/>
        <w:ind w:left="20" w:right="374"/>
        <w:jc w:val="left"/>
      </w:pPr>
      <w:r>
        <w:t>_____________________________________________________________________________________________</w:t>
      </w:r>
    </w:p>
    <w:p w:rsidR="008B4D56" w:rsidRDefault="00365A41">
      <w:pPr>
        <w:pStyle w:val="30"/>
        <w:framePr w:w="10156" w:h="10006" w:hRule="exact" w:wrap="auto" w:vAnchor="page" w:hAnchor="page" w:x="1237" w:y="4861"/>
        <w:shd w:val="clear" w:color="auto" w:fill="auto"/>
        <w:spacing w:before="0" w:after="34"/>
        <w:ind w:right="374"/>
      </w:pPr>
      <w:r>
        <w:t>(ФИО ребенка, год рождения)</w:t>
      </w:r>
    </w:p>
    <w:p w:rsidR="008B4D56" w:rsidRDefault="00365A41">
      <w:pPr>
        <w:pStyle w:val="10"/>
        <w:framePr w:w="10156" w:h="10006" w:hRule="exact" w:wrap="auto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 xml:space="preserve">в оздоровительном лагере с </w:t>
      </w:r>
      <w:r>
        <w:t>дневным пребыванием детей, двухразовым питанием, режимом работы с 8.30 до 14.30 в режиме пятидневной рабочей недели, в одну смену с 01.06.</w:t>
      </w:r>
      <w:r>
        <w:t>2026 г. по 26.06.2026</w:t>
      </w:r>
      <w:r>
        <w:t>г.</w:t>
      </w:r>
    </w:p>
    <w:p w:rsidR="008B4D56" w:rsidRDefault="00365A41">
      <w:pPr>
        <w:pStyle w:val="20"/>
        <w:framePr w:w="10156" w:h="10006" w:hRule="exact" w:wrap="auto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8B4D56" w:rsidRDefault="00365A41">
      <w:pPr>
        <w:pStyle w:val="40"/>
        <w:framePr w:w="10156" w:h="10006" w:hRule="exact" w:wrap="auto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  <w:b/>
        </w:rPr>
        <w:t xml:space="preserve"> </w:t>
      </w:r>
      <w:r>
        <w:t>«Родитель» имеет право: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</w:t>
      </w:r>
      <w:r>
        <w:t>лагере, не нарушая общий режим дня.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8B4D56" w:rsidRDefault="00365A41">
      <w:pPr>
        <w:pStyle w:val="40"/>
        <w:framePr w:w="10156" w:h="10006" w:hRule="exact" w:wrap="auto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  <w:b/>
        </w:rPr>
        <w:t xml:space="preserve"> </w:t>
      </w:r>
      <w:r>
        <w:t>«Исполнитель</w:t>
      </w:r>
      <w:r>
        <w:rPr>
          <w:rStyle w:val="40pt"/>
          <w:b/>
        </w:rPr>
        <w:t xml:space="preserve">» </w:t>
      </w:r>
      <w:r>
        <w:t>имеет право: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</w:t>
      </w:r>
      <w:r>
        <w:t>и иных мероприятий, проводимых с участием ребенка.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8B4D56" w:rsidRDefault="00365A41">
      <w:pPr>
        <w:pStyle w:val="40"/>
        <w:framePr w:w="10156" w:h="10006" w:hRule="exact" w:wrap="auto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  <w:b/>
        </w:rPr>
        <w:t xml:space="preserve"> </w:t>
      </w:r>
      <w:r>
        <w:t>Обязанности «Родителя»:</w:t>
      </w:r>
    </w:p>
    <w:p w:rsidR="008B4D56" w:rsidRDefault="00365A41">
      <w:pPr>
        <w:pStyle w:val="10"/>
        <w:framePr w:w="10156" w:h="10006" w:hRule="exact" w:wrap="auto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</w:t>
      </w:r>
      <w:r>
        <w:t xml:space="preserve"> у ребенка заболеваний и (или) медицинских противопоказаний, психических и индивидуальных особенностях.</w:t>
      </w:r>
    </w:p>
    <w:p w:rsidR="008B4D56" w:rsidRDefault="00365A41">
      <w:pPr>
        <w:pStyle w:val="40"/>
        <w:framePr w:w="10156" w:h="10006" w:hRule="exact" w:wrap="auto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  <w:b/>
        </w:rPr>
        <w:t>»: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</w:t>
      </w:r>
      <w:r>
        <w:t>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</w:t>
      </w:r>
      <w:r>
        <w:t>ребенка.</w:t>
      </w:r>
    </w:p>
    <w:p w:rsidR="008B4D56" w:rsidRDefault="00365A41">
      <w:pPr>
        <w:pStyle w:val="10"/>
        <w:framePr w:w="10156" w:h="10006" w:hRule="exact" w:wrap="auto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</w:t>
      </w:r>
      <w:r>
        <w:t>ил в известность «Исполнителя».</w:t>
      </w: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10"/>
        <w:framePr w:w="10064" w:h="3053" w:hRule="exact" w:wrap="auto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                                                                                                      «_____» ________2026</w:t>
      </w:r>
      <w:r>
        <w:t xml:space="preserve"> г.</w:t>
      </w:r>
    </w:p>
    <w:p w:rsidR="008B4D56" w:rsidRDefault="00365A41">
      <w:pPr>
        <w:pStyle w:val="10"/>
        <w:framePr w:w="10064" w:h="3053" w:hRule="exact" w:wrap="auto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Муниципальное автономное  образовательное учреждение «Косулинская средняя общеобразоват</w:t>
      </w:r>
      <w:r>
        <w:t>ельная школа №8», в лице директора Баженовой Татьяны</w:t>
      </w:r>
      <w:r>
        <w:t xml:space="preserve"> Александровны,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</w:t>
      </w:r>
      <w:r>
        <w:t>ящий договор о нижеследующем:</w:t>
      </w:r>
    </w:p>
    <w:p w:rsidR="008B4D56" w:rsidRDefault="00365A41">
      <w:pPr>
        <w:pStyle w:val="20"/>
        <w:framePr w:w="10064" w:h="3053" w:hRule="exact" w:wrap="auto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8B4D56" w:rsidRDefault="00365A41">
      <w:pPr>
        <w:pStyle w:val="10"/>
        <w:framePr w:w="10064" w:h="3053" w:hRule="exact" w:wrap="auto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8B4D56" w:rsidRDefault="00365A41">
      <w:pPr>
        <w:pStyle w:val="10"/>
        <w:framePr w:w="10064" w:h="3053" w:hRule="exact" w:wrap="auto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 xml:space="preserve">«Родителя»: </w:t>
      </w:r>
      <w:r>
        <w:t>_________________________________________________________________________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rPr>
          <w:sz w:val="2"/>
          <w:szCs w:val="2"/>
        </w:rPr>
        <w:sectPr w:rsidR="008B4D56">
          <w:pgSz w:w="11906" w:h="16838"/>
          <w:pgMar w:top="0" w:right="0" w:bottom="0" w:left="0" w:header="0" w:footer="0" w:gutter="0"/>
          <w:cols w:space="720"/>
          <w:formProt w:val="0"/>
          <w:docGrid w:linePitch="360"/>
        </w:sectPr>
      </w:pPr>
      <w:r>
        <w:rPr>
          <w:sz w:val="2"/>
          <w:szCs w:val="2"/>
        </w:rPr>
        <w:t xml:space="preserve">   </w:t>
      </w: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11"/>
        <w:framePr w:w="9342" w:h="6476" w:hRule="exact" w:wrap="auto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1"/>
      <w:r>
        <w:t>Ответственность сторон</w:t>
      </w:r>
      <w:bookmarkEnd w:id="0"/>
    </w:p>
    <w:p w:rsidR="008B4D56" w:rsidRDefault="00365A41">
      <w:pPr>
        <w:pStyle w:val="10"/>
        <w:framePr w:w="9342" w:h="6476" w:hRule="exact" w:wrap="auto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 здоровье ребенка в лагере с 8.30 до 14.30 в </w:t>
      </w:r>
      <w:r>
        <w:t>порядке и на условиях, предусмотренных действующим законодательством.</w:t>
      </w:r>
    </w:p>
    <w:p w:rsidR="008B4D56" w:rsidRDefault="00365A41">
      <w:pPr>
        <w:pStyle w:val="10"/>
        <w:framePr w:w="9342" w:h="6476" w:hRule="exact" w:wrap="auto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</w:t>
      </w:r>
      <w:r>
        <w:t>м.</w:t>
      </w:r>
    </w:p>
    <w:p w:rsidR="008B4D56" w:rsidRDefault="00365A41">
      <w:pPr>
        <w:pStyle w:val="10"/>
        <w:framePr w:w="9342" w:h="6476" w:hRule="exact" w:wrap="auto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8B4D56" w:rsidRDefault="00365A41">
      <w:pPr>
        <w:pStyle w:val="10"/>
        <w:framePr w:w="9342" w:h="6476" w:hRule="exact" w:wrap="auto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</w:t>
      </w:r>
      <w:r>
        <w:t>твенность за ценные вещи, переданные ребёнку для пользования в лагере, в том числе сотовые телефоны, украшения, игрушки.</w:t>
      </w:r>
    </w:p>
    <w:p w:rsidR="008B4D56" w:rsidRDefault="00365A41">
      <w:pPr>
        <w:pStyle w:val="10"/>
        <w:framePr w:w="9342" w:h="6476" w:hRule="exact" w:wrap="auto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8B4D56" w:rsidRDefault="00365A41">
      <w:pPr>
        <w:pStyle w:val="11"/>
        <w:framePr w:w="9342" w:h="6476" w:hRule="exact" w:wrap="auto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1"/>
      <w:r>
        <w:t>Расторжение Договора</w:t>
      </w:r>
      <w:bookmarkEnd w:id="1"/>
    </w:p>
    <w:p w:rsidR="008B4D56" w:rsidRDefault="00365A41">
      <w:pPr>
        <w:pStyle w:val="10"/>
        <w:framePr w:w="9342" w:h="6476" w:hRule="exact" w:wrap="auto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 xml:space="preserve">Договор может быть </w:t>
      </w:r>
      <w:r>
        <w:t>расторгнут по основаниям, предусмотренным действующим законодательством Российской Федерации.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</w:pPr>
      <w:r>
        <w:t>Родитель: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Адрес: 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</w:t>
      </w:r>
      <w:r>
        <w:rPr>
          <w:b w:val="0"/>
        </w:rPr>
        <w:t xml:space="preserve">                                                                                                                                  Телефон: 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</w:rPr>
        <w:t xml:space="preserve">                    </w:t>
      </w:r>
    </w:p>
    <w:p w:rsidR="008B4D56" w:rsidRDefault="00365A41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</w:t>
      </w: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pStyle w:val="20"/>
        <w:framePr w:w="4456" w:h="4137" w:hRule="exact" w:wrap="auto" w:vAnchor="page" w:hAnchor="page" w:x="6961" w:y="7546"/>
        <w:shd w:val="clear" w:color="auto" w:fill="auto"/>
        <w:spacing w:line="210" w:lineRule="exact"/>
        <w:ind w:left="100"/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11"/>
        <w:framePr w:w="10485" w:h="1006" w:hRule="exact" w:wrap="auto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1"/>
      <w:r>
        <w:t xml:space="preserve"> Адреса и реквизиты сторон:</w:t>
      </w:r>
      <w:bookmarkEnd w:id="2"/>
    </w:p>
    <w:p w:rsidR="008B4D56" w:rsidRDefault="008B4D56">
      <w:pPr>
        <w:pStyle w:val="11"/>
        <w:framePr w:w="4514" w:h="3844" w:hRule="exact" w:wrap="auto" w:vAnchor="page" w:hAnchor="page" w:x="1331" w:y="7421"/>
        <w:shd w:val="clear" w:color="auto" w:fill="auto"/>
        <w:spacing w:after="151" w:line="210" w:lineRule="exact"/>
        <w:ind w:left="20"/>
        <w:jc w:val="center"/>
      </w:pPr>
    </w:p>
    <w:p w:rsidR="008B4D56" w:rsidRDefault="00365A41">
      <w:pPr>
        <w:pStyle w:val="11"/>
        <w:framePr w:w="4514" w:h="3844" w:hRule="exact" w:wrap="auto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80А/1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8(34377) 5-17-22</w:t>
      </w:r>
      <w:bookmarkStart w:id="3" w:name="_GoBack"/>
      <w:bookmarkEnd w:id="3"/>
    </w:p>
    <w:p w:rsidR="008B4D56" w:rsidRDefault="00365A41">
      <w:pPr>
        <w:framePr w:w="4514" w:h="3844" w:hRule="exact" w:wrap="auto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ИНН 6639008822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 xml:space="preserve">ОКПО </w:t>
      </w: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35167647</w:t>
      </w:r>
    </w:p>
    <w:p w:rsidR="008B4D56" w:rsidRDefault="00365A41">
      <w:pPr>
        <w:framePr w:w="4514" w:h="3844" w:hRule="exact" w:wrap="auto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4D56" w:rsidRDefault="008B4D56">
      <w:pPr>
        <w:tabs>
          <w:tab w:val="left" w:pos="1650"/>
        </w:tabs>
        <w:rPr>
          <w:sz w:val="2"/>
          <w:szCs w:val="2"/>
        </w:rPr>
      </w:pPr>
    </w:p>
    <w:p w:rsidR="008B4D56" w:rsidRDefault="008B4D56">
      <w:pPr>
        <w:tabs>
          <w:tab w:val="left" w:pos="1650"/>
        </w:tabs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365A41">
      <w:pPr>
        <w:pStyle w:val="10"/>
        <w:framePr w:w="6916" w:h="661" w:hRule="exact" w:wrap="auto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8B4D56" w:rsidRDefault="00365A41">
      <w:pPr>
        <w:pStyle w:val="10"/>
        <w:framePr w:w="6916" w:h="661" w:hRule="exact" w:wrap="auto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_________________Л.А.Шереметьева</w:t>
      </w: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p w:rsidR="008B4D56" w:rsidRDefault="008B4D56">
      <w:pPr>
        <w:rPr>
          <w:sz w:val="2"/>
          <w:szCs w:val="2"/>
        </w:rPr>
      </w:pPr>
    </w:p>
    <w:sectPr w:rsidR="008B4D56">
      <w:pgSz w:w="11906" w:h="16838"/>
      <w:pgMar w:top="0" w:right="0" w:bottom="0" w:left="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CC1"/>
    <w:multiLevelType w:val="multilevel"/>
    <w:tmpl w:val="66EE52CA"/>
    <w:lvl w:ilvl="0">
      <w:start w:val="2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2"/>
        <w:w w:val="10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B60575"/>
    <w:multiLevelType w:val="multilevel"/>
    <w:tmpl w:val="ED00D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3737E7"/>
    <w:multiLevelType w:val="multilevel"/>
    <w:tmpl w:val="B42A2E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doNotExpandShiftReturn/>
    <w:compatSetting w:name="compatibilityMode" w:uri="http://schemas.microsoft.com/office/word" w:val="12"/>
  </w:compat>
  <w:rsids>
    <w:rsidRoot w:val="008B4D56"/>
    <w:rsid w:val="00365A41"/>
    <w:rsid w:val="008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FF61"/>
  <w15:docId w15:val="{93B6DD9C-D4D6-4640-94A8-CE90CED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0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B7270D"/>
    <w:rPr>
      <w:color w:val="0066CC"/>
      <w:u w:val="single"/>
    </w:rPr>
  </w:style>
  <w:style w:type="character" w:customStyle="1" w:styleId="a3">
    <w:name w:val="Основной текст_"/>
    <w:basedOn w:val="a0"/>
    <w:qFormat/>
    <w:rsid w:val="00B727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qFormat/>
    <w:rsid w:val="00B727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qFormat/>
    <w:rsid w:val="00B727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qFormat/>
    <w:rsid w:val="00B7270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qFormat/>
    <w:rsid w:val="00B7270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B727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3"/>
    <w:qFormat/>
    <w:rsid w:val="00B727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1"/>
      <w:w w:val="10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B727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9"/>
      <w:sz w:val="18"/>
      <w:szCs w:val="18"/>
      <w:u w:val="none"/>
    </w:rPr>
  </w:style>
  <w:style w:type="character" w:customStyle="1" w:styleId="a4">
    <w:name w:val="Текст выноски Знак"/>
    <w:basedOn w:val="a0"/>
    <w:uiPriority w:val="99"/>
    <w:semiHidden/>
    <w:qFormat/>
    <w:rsid w:val="007B10BD"/>
    <w:rPr>
      <w:rFonts w:ascii="Segoe UI" w:hAnsi="Segoe UI" w:cs="Segoe UI"/>
      <w:color w:val="000000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Основной текст1"/>
    <w:basedOn w:val="a"/>
    <w:link w:val="1"/>
    <w:qFormat/>
    <w:rsid w:val="00B7270D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qFormat/>
    <w:rsid w:val="00B7270D"/>
    <w:pPr>
      <w:shd w:val="clear" w:color="auto" w:fill="FFFFFF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qFormat/>
    <w:rsid w:val="00B7270D"/>
    <w:pPr>
      <w:shd w:val="clear" w:color="auto" w:fill="FFFFFF"/>
      <w:spacing w:before="420" w:after="120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qFormat/>
    <w:rsid w:val="00B7270D"/>
    <w:pPr>
      <w:shd w:val="clear" w:color="auto" w:fill="FFFFFF"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qFormat/>
    <w:rsid w:val="00B7270D"/>
    <w:pPr>
      <w:shd w:val="clear" w:color="auto" w:fill="FFFFFF"/>
      <w:spacing w:after="24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a">
    <w:name w:val="Balloon Text"/>
    <w:basedOn w:val="a"/>
    <w:uiPriority w:val="99"/>
    <w:semiHidden/>
    <w:unhideWhenUsed/>
    <w:qFormat/>
    <w:rsid w:val="007B10BD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726</Words>
  <Characters>4144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Шереметьева Людмила Александровна</cp:lastModifiedBy>
  <cp:revision>47</cp:revision>
  <cp:lastPrinted>2023-05-15T13:16:00Z</cp:lastPrinted>
  <dcterms:created xsi:type="dcterms:W3CDTF">2015-05-27T04:06:00Z</dcterms:created>
  <dcterms:modified xsi:type="dcterms:W3CDTF">2026-02-24T06:21:00Z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