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503B24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7049DF">
        <w:rPr>
          <w:rFonts w:ascii="Times New Roman" w:hAnsi="Times New Roman"/>
          <w:b/>
          <w:bCs/>
          <w:sz w:val="24"/>
          <w:szCs w:val="24"/>
        </w:rPr>
        <w:t>документоведа</w:t>
      </w:r>
      <w:proofErr w:type="spellEnd"/>
      <w:proofErr w:type="gramEnd"/>
      <w:r w:rsidR="007049DF">
        <w:rPr>
          <w:rFonts w:ascii="Times New Roman" w:hAnsi="Times New Roman"/>
          <w:b/>
          <w:bCs/>
          <w:sz w:val="24"/>
          <w:szCs w:val="24"/>
        </w:rPr>
        <w:t>, специа</w:t>
      </w:r>
      <w:r w:rsidR="004D3C34">
        <w:rPr>
          <w:rFonts w:ascii="Times New Roman" w:hAnsi="Times New Roman"/>
          <w:b/>
          <w:bCs/>
          <w:sz w:val="24"/>
          <w:szCs w:val="24"/>
        </w:rPr>
        <w:t xml:space="preserve">листа по кадрам, делопроизводителя, специалиста по охране труда 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4D3C34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B71C36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Отсутствие нарушений и замечаний со стороны проверяющих органов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B71C3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49DF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F" w:rsidRDefault="007049DF" w:rsidP="0070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F" w:rsidRDefault="007049DF" w:rsidP="00704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rPr>
                <w:sz w:val="20"/>
                <w:szCs w:val="20"/>
              </w:rPr>
            </w:pPr>
          </w:p>
        </w:tc>
      </w:tr>
      <w:tr w:rsidR="007049DF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F" w:rsidRDefault="007049DF" w:rsidP="007049DF">
            <w:pPr>
              <w:rPr>
                <w:sz w:val="20"/>
                <w:szCs w:val="20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p w:rsidR="00487A26" w:rsidRDefault="00487A26"/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D40D0"/>
    <w:rsid w:val="00487A26"/>
    <w:rsid w:val="00494679"/>
    <w:rsid w:val="004D3C34"/>
    <w:rsid w:val="00503B24"/>
    <w:rsid w:val="006B70A2"/>
    <w:rsid w:val="007049DF"/>
    <w:rsid w:val="00AD79E1"/>
    <w:rsid w:val="00B411D7"/>
    <w:rsid w:val="00B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0553-0CC3-4402-9884-9454D41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6</cp:revision>
  <dcterms:created xsi:type="dcterms:W3CDTF">2022-09-08T06:10:00Z</dcterms:created>
  <dcterms:modified xsi:type="dcterms:W3CDTF">2022-09-09T07:35:00Z</dcterms:modified>
</cp:coreProperties>
</file>