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1D36D" w14:textId="77777777" w:rsidR="00111BE6" w:rsidRDefault="00111BE6" w:rsidP="00181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09C8DC81" w14:textId="77777777" w:rsidR="00111BE6" w:rsidRDefault="00111BE6" w:rsidP="00181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79BFFFE0" w14:textId="77777777" w:rsidR="00111BE6" w:rsidRDefault="00111BE6" w:rsidP="00181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55C82B5C" w14:textId="77777777" w:rsidR="00111BE6" w:rsidRDefault="00111BE6" w:rsidP="00181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7B345357" w14:textId="77777777" w:rsidR="00181F93" w:rsidRPr="00373D36" w:rsidRDefault="00181F93" w:rsidP="00181F9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Годовой план работы</w:t>
      </w:r>
    </w:p>
    <w:p w14:paraId="216E3887" w14:textId="77777777" w:rsidR="00181F93" w:rsidRPr="00373D36" w:rsidRDefault="00181F93" w:rsidP="00181F9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учителя - логопеда  </w:t>
      </w:r>
    </w:p>
    <w:p w14:paraId="1C7B59B4" w14:textId="77777777" w:rsidR="00181F93" w:rsidRPr="00373D36" w:rsidRDefault="00111BE6" w:rsidP="00181F9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Шаймардановой Любовь Анатольевны</w:t>
      </w:r>
    </w:p>
    <w:p w14:paraId="432D0CE2" w14:textId="1787A08A" w:rsidR="00181F93" w:rsidRPr="00373D36" w:rsidRDefault="00181F93" w:rsidP="00181F9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  на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202</w:t>
      </w:r>
      <w:r w:rsidR="00630A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– 202</w:t>
      </w:r>
      <w:r w:rsidR="00630A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5</w:t>
      </w:r>
      <w:proofErr w:type="gramEnd"/>
      <w:r w:rsidRPr="00373D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14:paraId="3254004F" w14:textId="77777777" w:rsidR="00181F93" w:rsidRPr="00373D36" w:rsidRDefault="00181F93" w:rsidP="00181F9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                                         </w:t>
      </w:r>
      <w:r w:rsidRPr="00373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B9CB81B" w14:textId="77777777" w:rsidR="00181F93" w:rsidRDefault="00181F93" w:rsidP="00181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</w:t>
      </w:r>
    </w:p>
    <w:p w14:paraId="264FC2BF" w14:textId="77777777"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EED22E" w14:textId="77777777"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0222C6" w14:textId="77777777"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FCEDA1" w14:textId="77777777"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352250" w14:textId="77777777" w:rsidR="00111BE6" w:rsidRDefault="00111BE6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723553" w14:textId="77777777" w:rsidR="00111BE6" w:rsidRDefault="00111BE6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7477F6" w14:textId="77777777" w:rsidR="00111BE6" w:rsidRDefault="00111BE6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2AE4CB" w14:textId="77777777" w:rsidR="00111BE6" w:rsidRDefault="00111BE6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982413" w14:textId="77777777" w:rsidR="00111BE6" w:rsidRDefault="00111BE6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ACCF23" w14:textId="77777777" w:rsidR="00111BE6" w:rsidRDefault="00111BE6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932A35" w14:textId="77777777" w:rsidR="00111BE6" w:rsidRDefault="00111BE6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C731D0" w14:textId="77777777" w:rsidR="00111BE6" w:rsidRDefault="00111BE6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CEA418" w14:textId="77777777"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7A1B03" w14:textId="77777777"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6B2A50" w14:textId="77777777" w:rsidR="00181F93" w:rsidRPr="00373D36" w:rsidRDefault="00181F93" w:rsidP="00181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14:paraId="2D43324E" w14:textId="77777777" w:rsidR="00181F93" w:rsidRDefault="00181F93" w:rsidP="00181F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5ED9BC1" w14:textId="77777777" w:rsidR="00181F93" w:rsidRPr="005B68F9" w:rsidRDefault="00181F93" w:rsidP="00181F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Цель:</w:t>
      </w: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Своевременное выявление и оказание помощи обучающимся, имеющим нарушения устной и письменной речи.</w:t>
      </w:r>
    </w:p>
    <w:p w14:paraId="077CDE2F" w14:textId="77777777" w:rsidR="00181F93" w:rsidRPr="005B68F9" w:rsidRDefault="00181F93" w:rsidP="00181F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B68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14:paraId="5C6464D9" w14:textId="77777777" w:rsidR="00181F93" w:rsidRPr="005B68F9" w:rsidRDefault="00181F93" w:rsidP="00181F93">
      <w:pPr>
        <w:numPr>
          <w:ilvl w:val="0"/>
          <w:numId w:val="10"/>
        </w:numPr>
        <w:shd w:val="clear" w:color="auto" w:fill="FFFFFF"/>
        <w:spacing w:after="0" w:line="360" w:lineRule="auto"/>
        <w:ind w:left="150" w:right="51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диагностику и анализ нарушений устной и письменной речи учащихся.</w:t>
      </w:r>
    </w:p>
    <w:p w14:paraId="127DC661" w14:textId="77777777" w:rsidR="00181F93" w:rsidRPr="005B68F9" w:rsidRDefault="00181F93" w:rsidP="00181F93">
      <w:pPr>
        <w:numPr>
          <w:ilvl w:val="0"/>
          <w:numId w:val="10"/>
        </w:numPr>
        <w:shd w:val="clear" w:color="auto" w:fill="FFFFFF"/>
        <w:spacing w:after="0" w:line="360" w:lineRule="auto"/>
        <w:ind w:left="150" w:right="51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Разработать и реализовывать содержание коррекционной работы по предупреждению и преодолению нарушений устной и письменной речи обучающихся  зачисленных на </w:t>
      </w:r>
      <w:proofErr w:type="spellStart"/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логопункт</w:t>
      </w:r>
      <w:proofErr w:type="spellEnd"/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школы.</w:t>
      </w:r>
    </w:p>
    <w:p w14:paraId="7E304024" w14:textId="77777777" w:rsidR="00181F93" w:rsidRPr="005B68F9" w:rsidRDefault="00181F93" w:rsidP="00181F93">
      <w:pPr>
        <w:numPr>
          <w:ilvl w:val="0"/>
          <w:numId w:val="10"/>
        </w:numPr>
        <w:shd w:val="clear" w:color="auto" w:fill="FFFFFF"/>
        <w:spacing w:after="0" w:line="360" w:lineRule="auto"/>
        <w:ind w:left="150" w:right="51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социально-психологич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еском сопровождении обучающихся</w:t>
      </w: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нуждающихся в обучении по адаптированным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образовательным </w:t>
      </w:r>
      <w:proofErr w:type="gramStart"/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программам  по</w:t>
      </w:r>
      <w:proofErr w:type="gramEnd"/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рекомендациям ПМПК.</w:t>
      </w:r>
    </w:p>
    <w:p w14:paraId="1C199B2B" w14:textId="77777777" w:rsidR="00181F93" w:rsidRPr="005B68F9" w:rsidRDefault="00181F93" w:rsidP="00181F93">
      <w:pPr>
        <w:numPr>
          <w:ilvl w:val="0"/>
          <w:numId w:val="10"/>
        </w:numPr>
        <w:shd w:val="clear" w:color="auto" w:fill="FFFFFF"/>
        <w:spacing w:after="0" w:line="360" w:lineRule="auto"/>
        <w:ind w:left="150" w:right="51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консультативную деятельность, направленную на педагогический коллектив и родителей.</w:t>
      </w:r>
    </w:p>
    <w:p w14:paraId="1D627E4A" w14:textId="77777777" w:rsidR="00181F93" w:rsidRPr="005B68F9" w:rsidRDefault="00181F93" w:rsidP="00181F93">
      <w:pPr>
        <w:numPr>
          <w:ilvl w:val="0"/>
          <w:numId w:val="10"/>
        </w:numPr>
        <w:shd w:val="clear" w:color="auto" w:fill="FFFFFF"/>
        <w:spacing w:after="0" w:line="360" w:lineRule="auto"/>
        <w:ind w:left="150" w:right="51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Осуществлять методическое оснащение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логопедического кабинета</w:t>
      </w: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693A32A" w14:textId="77777777" w:rsidR="00181F93" w:rsidRPr="005B68F9" w:rsidRDefault="00181F93" w:rsidP="00181F93">
      <w:pPr>
        <w:numPr>
          <w:ilvl w:val="0"/>
          <w:numId w:val="10"/>
        </w:numPr>
        <w:shd w:val="clear" w:color="auto" w:fill="FFFFFF"/>
        <w:spacing w:after="0" w:line="360" w:lineRule="auto"/>
        <w:ind w:left="150" w:right="51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оказанию комплексной коррекционной помощи учащимся, имеющими нарушения в устной и письменной речи  при взаимодействии с другими специалистами.</w:t>
      </w:r>
    </w:p>
    <w:p w14:paraId="48E76AA2" w14:textId="77777777" w:rsidR="00181F93" w:rsidRDefault="00181F93" w:rsidP="00181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14:paraId="70F2A3A9" w14:textId="77777777" w:rsidR="00181F93" w:rsidRDefault="00181F93" w:rsidP="00181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14:paraId="277D904B" w14:textId="77777777" w:rsidR="00181F93" w:rsidRPr="00FC42C7" w:rsidRDefault="00181F93" w:rsidP="00181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14:paraId="17155781" w14:textId="77777777" w:rsidR="00181F93" w:rsidRPr="00373D36" w:rsidRDefault="00181F93" w:rsidP="00181F93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УЧЕБНО – РАЗВИВАЮЩЕЙ СРЕДЫ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9697"/>
        <w:gridCol w:w="4678"/>
      </w:tblGrid>
      <w:tr w:rsidR="00181F93" w:rsidRPr="00373D36" w14:paraId="305854E9" w14:textId="77777777" w:rsidTr="00D65D5A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AA391" w14:textId="77777777"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0e4de961f68b9b32cd72873ab14c5ec92555cd58"/>
            <w:bookmarkStart w:id="1" w:name="0"/>
            <w:bookmarkEnd w:id="0"/>
            <w:bookmarkEnd w:id="1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1B1E5" w14:textId="77777777"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44DB" w14:textId="77777777"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14:paraId="2F426256" w14:textId="77777777" w:rsidTr="00D65D5A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E3B4C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5A57A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кабинета к новому учебному году.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A357A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181F93" w:rsidRPr="00373D36" w14:paraId="7423812F" w14:textId="77777777" w:rsidTr="00D65D5A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34EFE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A2044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раздаточного материала для коррекции дисграфии.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4C12C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373D36" w14:paraId="1559B0CE" w14:textId="77777777" w:rsidTr="00D65D5A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FDDDD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F2F72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наглядности для логопедических занятий по коррекции звукопроизношения.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BD8D2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373D36" w14:paraId="5B393FEB" w14:textId="77777777" w:rsidTr="00D65D5A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09160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5CEBE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логопедического уголка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 советует</w:t>
            </w:r>
            <w:r w:rsidRPr="00E6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911B6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Один раз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триместр</w:t>
            </w:r>
          </w:p>
        </w:tc>
      </w:tr>
    </w:tbl>
    <w:p w14:paraId="3E55FB2E" w14:textId="77777777" w:rsidR="00181F93" w:rsidRPr="00373D36" w:rsidRDefault="00181F93" w:rsidP="00181F93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ДИАГНОСТИКО – АНАЛИТИЧЕСКАЯ  ДЕЯТЕЛЬНОСТЬ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9692"/>
        <w:gridCol w:w="4678"/>
      </w:tblGrid>
      <w:tr w:rsidR="00181F93" w:rsidRPr="00373D36" w14:paraId="33F0A61A" w14:textId="77777777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1E144" w14:textId="77777777"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cbc3a371cae3071f5c8832ee3876f55b25bcbc5b"/>
            <w:bookmarkStart w:id="3" w:name="1"/>
            <w:bookmarkEnd w:id="2"/>
            <w:bookmarkEnd w:id="3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A11B" w14:textId="77777777"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05383" w14:textId="77777777"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14:paraId="72AC6595" w14:textId="77777777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014C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B8FE2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материала для обследования устной и письменной речи учащихся.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BB1B0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181F93" w:rsidRPr="00373D36" w14:paraId="53E4B421" w14:textId="77777777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1EB42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238F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документации детей, принятых на логопедические занятия.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003F6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1-15 сентября</w:t>
            </w:r>
          </w:p>
        </w:tc>
      </w:tr>
      <w:tr w:rsidR="00181F93" w:rsidRPr="00373D36" w14:paraId="03933690" w14:textId="77777777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45EF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AA38A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Зачисление обучающихся, нуждающихся в логопедической помощи на школьный </w:t>
            </w:r>
            <w:proofErr w:type="spellStart"/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логопункт</w:t>
            </w:r>
            <w:proofErr w:type="spellEnd"/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(Приказ по школе о зачислении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логопедические занятия).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0A413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1-15 сентября</w:t>
            </w:r>
          </w:p>
        </w:tc>
      </w:tr>
      <w:tr w:rsidR="00181F93" w:rsidRPr="00373D36" w14:paraId="3C11CA1D" w14:textId="77777777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0D4A1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A05AB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расписания логопедических занятий и согласование его с администрацией 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школы.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6183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15-30 сентября</w:t>
            </w:r>
          </w:p>
        </w:tc>
      </w:tr>
      <w:tr w:rsidR="00181F93" w:rsidRPr="00373D36" w14:paraId="7D06AD95" w14:textId="77777777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3871D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2F6F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Обследование устной речи учащихся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FB59B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 сентября</w:t>
            </w:r>
          </w:p>
        </w:tc>
      </w:tr>
      <w:tr w:rsidR="00181F93" w:rsidRPr="00373D36" w14:paraId="6B3B3DAC" w14:textId="77777777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E28C4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8F96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Обслед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ование письменной речи учащихся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76A06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май</w:t>
            </w:r>
          </w:p>
        </w:tc>
      </w:tr>
      <w:tr w:rsidR="00181F93" w:rsidRPr="00373D36" w14:paraId="3DF46C61" w14:textId="77777777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D2FD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01625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документации учителя-логопеда.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E41F1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</w:tr>
      <w:tr w:rsidR="00181F93" w:rsidRPr="00373D36" w14:paraId="67B4714B" w14:textId="77777777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970F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601C7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работы по накоплению специальных компьютерных программ для коррекции речи и психических процессов, а также систематизации методического материала в электронном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бумажном 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EF547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373D36" w14:paraId="230D1F6D" w14:textId="77777777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358C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1F387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коррекционной работы (статистический и аналитический отчёт).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880AD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май</w:t>
            </w:r>
          </w:p>
        </w:tc>
      </w:tr>
    </w:tbl>
    <w:p w14:paraId="497B6360" w14:textId="77777777" w:rsidR="00181F93" w:rsidRPr="00373D36" w:rsidRDefault="00181F93" w:rsidP="00181F93">
      <w:pPr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 – РАЗВИВАЮЩАЯ  ДЕЯТЕЛЬНОСТЬ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9715"/>
        <w:gridCol w:w="4678"/>
      </w:tblGrid>
      <w:tr w:rsidR="00181F93" w:rsidRPr="00373D36" w14:paraId="1ADEB2F8" w14:textId="77777777" w:rsidTr="00D65D5A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03E5B" w14:textId="77777777"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e298ad2d067e8f520d48aa9309dd797aafb3af66"/>
            <w:bookmarkStart w:id="5" w:name="2"/>
            <w:bookmarkEnd w:id="4"/>
            <w:bookmarkEnd w:id="5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4F2CA" w14:textId="77777777"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2FF08" w14:textId="77777777"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14:paraId="053BCF81" w14:textId="77777777" w:rsidTr="00D65D5A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9E7F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15623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индивидуальных коррекционных занятий согласно циклограмме рабочего времени.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25B0D" w14:textId="77777777" w:rsidR="00181F93" w:rsidRPr="00373D36" w:rsidRDefault="00181F93" w:rsidP="00D6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15сентября по  15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</w:tr>
      <w:tr w:rsidR="00181F93" w:rsidRPr="00373D36" w14:paraId="7B264B88" w14:textId="77777777" w:rsidTr="00D65D5A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429CE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4A88A" w14:textId="77777777" w:rsidR="00181F93" w:rsidRPr="00373D36" w:rsidRDefault="00181F93" w:rsidP="00D65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 работа по устранению нарушений речи:</w:t>
            </w:r>
          </w:p>
          <w:p w14:paraId="589294C4" w14:textId="77777777"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Коррекция нарушений звукопроизношения: постановка звуков, их автоматизация и дифференциация.</w:t>
            </w:r>
          </w:p>
          <w:p w14:paraId="0A620CDB" w14:textId="77777777"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фонематического восприятия.</w:t>
            </w:r>
          </w:p>
          <w:p w14:paraId="6E93E561" w14:textId="77777777"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языкового анализа и синтеза.</w:t>
            </w:r>
          </w:p>
          <w:p w14:paraId="3AD3A071" w14:textId="77777777"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Обогащение, закрепление и активизация словаря.</w:t>
            </w:r>
          </w:p>
          <w:p w14:paraId="63BEDF99" w14:textId="77777777"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грамматически правильной связной речи.</w:t>
            </w:r>
          </w:p>
          <w:p w14:paraId="2C94D48A" w14:textId="77777777"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и коррекция нарушений чтения и письма.</w:t>
            </w:r>
          </w:p>
          <w:p w14:paraId="64AA7172" w14:textId="77777777"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движений и сенсомоторного развития.</w:t>
            </w:r>
          </w:p>
          <w:p w14:paraId="79CF0EE8" w14:textId="77777777"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отдельных сторон  психической деятельности.</w:t>
            </w:r>
          </w:p>
          <w:p w14:paraId="177BDB16" w14:textId="77777777"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различных видов мышления.</w:t>
            </w:r>
          </w:p>
          <w:p w14:paraId="059097C3" w14:textId="77777777" w:rsidR="00181F93" w:rsidRPr="00373D36" w:rsidRDefault="00181F93" w:rsidP="00D65D5A">
            <w:pPr>
              <w:numPr>
                <w:ilvl w:val="0"/>
                <w:numId w:val="4"/>
              </w:num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нарушений в развитии эмоционально-личностной сферы.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AD33B" w14:textId="77777777" w:rsidR="00181F93" w:rsidRPr="00373D36" w:rsidRDefault="00181F93" w:rsidP="00D6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15сентября по  15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</w:tr>
    </w:tbl>
    <w:p w14:paraId="072C9D17" w14:textId="77777777" w:rsidR="00181F93" w:rsidRPr="00373D36" w:rsidRDefault="00181F93" w:rsidP="00181F93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КОНСУЛЬТАТИВНАЯ  ДЕЯТЕЛЬНОСТЬ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9693"/>
        <w:gridCol w:w="4678"/>
      </w:tblGrid>
      <w:tr w:rsidR="00181F93" w:rsidRPr="00373D36" w14:paraId="3A5AA7B7" w14:textId="77777777" w:rsidTr="00D65D5A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3386C" w14:textId="77777777"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6" w:name="25fbca61a92569f8dbe32a6eb747a6e2fd767b46"/>
            <w:bookmarkStart w:id="7" w:name="3"/>
            <w:bookmarkEnd w:id="6"/>
            <w:bookmarkEnd w:id="7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86280" w14:textId="77777777"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7851D" w14:textId="77777777"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14:paraId="569A2FFC" w14:textId="77777777" w:rsidTr="00D65D5A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0ECD3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3038" w14:textId="77777777" w:rsidR="00181F93" w:rsidRPr="00373D36" w:rsidRDefault="00181F93" w:rsidP="00D65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консультирование родителей учащихся 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имеющих нарушения речи, зачисленных на школьный </w:t>
            </w:r>
            <w:proofErr w:type="spellStart"/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логопункт</w:t>
            </w:r>
            <w:proofErr w:type="spellEnd"/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848BED1" w14:textId="77777777" w:rsidR="00181F93" w:rsidRPr="00373D36" w:rsidRDefault="00181F93" w:rsidP="00D65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групповых консультаций:</w:t>
            </w:r>
          </w:p>
          <w:p w14:paraId="59CD3609" w14:textId="77777777" w:rsidR="00181F93" w:rsidRPr="00373D36" w:rsidRDefault="00181F93" w:rsidP="00D65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 «Речевая готовность ребенка к овладению грамотой».</w:t>
            </w:r>
          </w:p>
          <w:p w14:paraId="309ED681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«Результаты обследования учащихся. Причины нарушения речи».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7E788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181F93" w:rsidRPr="00373D36" w14:paraId="06A11EFA" w14:textId="77777777" w:rsidTr="00D65D5A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FBFBE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BDD1F" w14:textId="77777777" w:rsidR="00181F93" w:rsidRPr="00373D36" w:rsidRDefault="00181F93" w:rsidP="00111BE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консультирование родителей учащихся с нарушениями устной и 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письменной речи.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EED45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181F93" w:rsidRPr="00373D36" w14:paraId="09C2DF45" w14:textId="77777777" w:rsidTr="00D65D5A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050E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D8AD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и индивидуальное консультирование родителей будущих первоклассников.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968F2" w14:textId="77777777" w:rsidR="00181F93" w:rsidRPr="00373D36" w:rsidRDefault="00181F93" w:rsidP="00D65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9BBEEC0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181F93" w:rsidRPr="00373D36" w14:paraId="7726C173" w14:textId="77777777" w:rsidTr="00D65D5A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C114B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018B4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 учащихся с трудностями в обучении, направляемых на ПМПК.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07C8A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373D36" w14:paraId="6C39FF42" w14:textId="77777777" w:rsidTr="00D65D5A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5AC8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F63D4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учителей  по результатам логопедического обследования учащихся.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58632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</w:tbl>
    <w:p w14:paraId="080271AE" w14:textId="77777777" w:rsidR="00181F93" w:rsidRPr="00111BE6" w:rsidRDefault="00111BE6" w:rsidP="00111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11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5</w:t>
      </w:r>
      <w:r w:rsidRPr="00111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181F93" w:rsidRPr="00111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ЭКСПЕРТНАЯ ДЕЯТЕЛЬНОСТЬ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9833"/>
        <w:gridCol w:w="4536"/>
      </w:tblGrid>
      <w:tr w:rsidR="00181F93" w:rsidRPr="00373D36" w14:paraId="0D36BA5B" w14:textId="77777777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FC67F" w14:textId="77777777"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8" w:name="96389126226454e8233453d77592bed6a54ac5ce"/>
            <w:bookmarkStart w:id="9" w:name="5"/>
            <w:bookmarkEnd w:id="8"/>
            <w:bookmarkEnd w:id="9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EF60" w14:textId="77777777"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1E54E" w14:textId="77777777"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14:paraId="5A88F860" w14:textId="77777777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7E072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A2F68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Логопедическое обследование школьников, выявление особенностей речевого развития, формулирование логопедического заключения, разработка рекомендаций, сопровождение младших школьников с трудностями в обучении.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99940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</w:tr>
      <w:tr w:rsidR="00181F93" w:rsidRPr="00373D36" w14:paraId="650B93F2" w14:textId="77777777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D69B1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C9DF1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с проблемами в усвоении программного материала на ПМПК с целью определения образовательного маршрута.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FCF1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14:paraId="0837A86C" w14:textId="77777777" w:rsidR="00181F93" w:rsidRPr="00111BE6" w:rsidRDefault="00181F93" w:rsidP="00111BE6">
      <w:pPr>
        <w:pStyle w:val="a4"/>
        <w:numPr>
          <w:ilvl w:val="1"/>
          <w:numId w:val="10"/>
        </w:numPr>
        <w:shd w:val="clear" w:color="auto" w:fill="FFFFFF"/>
        <w:spacing w:after="0" w:line="240" w:lineRule="auto"/>
        <w:ind w:firstLine="2955"/>
        <w:rPr>
          <w:rFonts w:ascii="Arial" w:eastAsia="Times New Roman" w:hAnsi="Arial" w:cs="Arial"/>
          <w:color w:val="000000"/>
          <w:lang w:eastAsia="ru-RU"/>
        </w:rPr>
      </w:pPr>
      <w:r w:rsidRPr="00111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НАУЧНО - МЕТОДИЧЕСКАЯ  ДЕЯТЕЛЬНОСТЬ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9833"/>
        <w:gridCol w:w="4536"/>
      </w:tblGrid>
      <w:tr w:rsidR="00181F93" w:rsidRPr="009379C1" w14:paraId="0FC1CAE9" w14:textId="77777777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F43A" w14:textId="77777777" w:rsidR="00181F93" w:rsidRPr="009379C1" w:rsidRDefault="00181F93" w:rsidP="00D65D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0" w:name="c092c207ee038b68d2f586d77913d540e4d35146"/>
            <w:bookmarkStart w:id="11" w:name="6"/>
            <w:bookmarkEnd w:id="10"/>
            <w:bookmarkEnd w:id="11"/>
            <w:r w:rsidRPr="00937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A295E" w14:textId="77777777" w:rsidR="00181F93" w:rsidRPr="009379C1" w:rsidRDefault="00181F93" w:rsidP="00D65D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1BBE2" w14:textId="77777777" w:rsidR="00181F93" w:rsidRPr="009379C1" w:rsidRDefault="00181F93" w:rsidP="00D65D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9379C1" w14:paraId="4718B1C6" w14:textId="77777777" w:rsidTr="00111BE6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1FF39" w14:textId="77777777" w:rsidR="00181F93" w:rsidRPr="009379C1" w:rsidRDefault="00111BE6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F87D" w14:textId="77777777"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методической литературой.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19186" w14:textId="77777777"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9379C1" w14:paraId="6DB7A5DE" w14:textId="77777777" w:rsidTr="00111BE6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8C895" w14:textId="77777777" w:rsidR="00181F93" w:rsidRPr="009379C1" w:rsidRDefault="00111BE6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3B2D3" w14:textId="77777777"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изготовлению дидактического и наглядного материала.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396C" w14:textId="77777777"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9379C1" w14:paraId="0E3CC618" w14:textId="77777777" w:rsidTr="00111BE6">
        <w:trPr>
          <w:trHeight w:val="337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3A59" w14:textId="77777777" w:rsidR="00181F93" w:rsidRPr="009379C1" w:rsidRDefault="00111BE6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2362F" w14:textId="77777777"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методической работы на год.</w:t>
            </w:r>
          </w:p>
          <w:p w14:paraId="6BA57859" w14:textId="77777777"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6CEEA" w14:textId="77777777"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181F93" w:rsidRPr="009379C1" w14:paraId="611FF2B0" w14:textId="77777777" w:rsidTr="00D65D5A">
        <w:trPr>
          <w:trHeight w:val="542"/>
        </w:trPr>
        <w:tc>
          <w:tcPr>
            <w:tcW w:w="7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84D73" w14:textId="77777777" w:rsidR="00181F93" w:rsidRPr="009379C1" w:rsidRDefault="00111BE6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209A" w14:textId="77777777"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журнала обследования по результатам обследования речи учащихся школы.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F7609" w14:textId="77777777"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Сентябрь. май</w:t>
            </w:r>
          </w:p>
        </w:tc>
      </w:tr>
    </w:tbl>
    <w:p w14:paraId="21AE255A" w14:textId="77777777" w:rsidR="00181F93" w:rsidRPr="00373D36" w:rsidRDefault="00111BE6" w:rsidP="00111BE6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="00181F93" w:rsidRPr="0037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 ПО УЛУЧШЕНИЮ ОСНАЩЁННОСТИ ЛОГОПЕДИЧЕСКОГО КАБИНЕТА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9834"/>
        <w:gridCol w:w="4536"/>
      </w:tblGrid>
      <w:tr w:rsidR="00181F93" w:rsidRPr="00373D36" w14:paraId="3F763FFD" w14:textId="77777777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BB840" w14:textId="77777777"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2" w:name="f417bce8c75cb3c5c7bb384179d73193bc3590bc"/>
            <w:bookmarkStart w:id="13" w:name="7"/>
            <w:bookmarkEnd w:id="12"/>
            <w:bookmarkEnd w:id="13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83ED2" w14:textId="77777777"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EFABF" w14:textId="77777777"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14:paraId="1A2DDDB4" w14:textId="77777777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19524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63D1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Изготовление и приобретение методических пособий.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90551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181F93" w:rsidRPr="00373D36" w14:paraId="0DA73E1A" w14:textId="77777777" w:rsidTr="00D65D5A">
        <w:trPr>
          <w:trHeight w:val="355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EFDBB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8E9BE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Приобретение методической литературы.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BECC5" w14:textId="77777777"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181F93" w:rsidRPr="00373D36" w14:paraId="6646AADA" w14:textId="77777777" w:rsidTr="00D65D5A">
        <w:trPr>
          <w:trHeight w:val="355"/>
        </w:trPr>
        <w:tc>
          <w:tcPr>
            <w:tcW w:w="7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61AB9" w14:textId="77777777" w:rsidR="00181F93" w:rsidRPr="00373D36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1CA6" w14:textId="77777777" w:rsidR="00181F93" w:rsidRPr="00373D36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дидактических пособий, наглядного материала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E64A" w14:textId="77777777" w:rsidR="00181F93" w:rsidRPr="00373D36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14:paraId="401564B5" w14:textId="77777777" w:rsidR="00181F93" w:rsidRPr="00111BE6" w:rsidRDefault="00111BE6" w:rsidP="00111BE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="00181F93" w:rsidRPr="00111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САМООБРАЗОВАНИЕ И ПОВЫШЕНИЕ КВАЛИИФИКАЦИИ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7"/>
        <w:gridCol w:w="9781"/>
        <w:gridCol w:w="4536"/>
      </w:tblGrid>
      <w:tr w:rsidR="00181F93" w:rsidRPr="00FE2A18" w14:paraId="7FB5122A" w14:textId="77777777" w:rsidTr="00D65D5A">
        <w:tc>
          <w:tcPr>
            <w:tcW w:w="817" w:type="dxa"/>
          </w:tcPr>
          <w:p w14:paraId="0FC542BB" w14:textId="77777777"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1" w:type="dxa"/>
          </w:tcPr>
          <w:p w14:paraId="1D9DC4A5" w14:textId="77777777"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Изучение методической литературы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логопедии, </w:t>
            </w: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коррекционной педагогике и специальной психологии</w:t>
            </w:r>
          </w:p>
        </w:tc>
        <w:tc>
          <w:tcPr>
            <w:tcW w:w="4536" w:type="dxa"/>
          </w:tcPr>
          <w:p w14:paraId="488DB712" w14:textId="77777777"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FE2A18" w14:paraId="04BD54CF" w14:textId="77777777" w:rsidTr="00D65D5A">
        <w:tc>
          <w:tcPr>
            <w:tcW w:w="817" w:type="dxa"/>
          </w:tcPr>
          <w:p w14:paraId="6086D349" w14:textId="77777777"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1" w:type="dxa"/>
          </w:tcPr>
          <w:p w14:paraId="2F648571" w14:textId="77777777"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научной и практической литературы для составления коррекционно-развивающих и авторских программ</w:t>
            </w:r>
          </w:p>
        </w:tc>
        <w:tc>
          <w:tcPr>
            <w:tcW w:w="4536" w:type="dxa"/>
          </w:tcPr>
          <w:p w14:paraId="3E60056F" w14:textId="77777777"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FE2A18" w14:paraId="7744E37E" w14:textId="77777777" w:rsidTr="00D65D5A">
        <w:tc>
          <w:tcPr>
            <w:tcW w:w="817" w:type="dxa"/>
          </w:tcPr>
          <w:p w14:paraId="6E6B48BC" w14:textId="77777777"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781" w:type="dxa"/>
          </w:tcPr>
          <w:p w14:paraId="24D255B3" w14:textId="77777777"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Прохождение курсов повышения квалификации</w:t>
            </w:r>
          </w:p>
        </w:tc>
        <w:tc>
          <w:tcPr>
            <w:tcW w:w="4536" w:type="dxa"/>
          </w:tcPr>
          <w:p w14:paraId="342E822E" w14:textId="77777777"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отдельному графику</w:t>
            </w:r>
          </w:p>
        </w:tc>
      </w:tr>
      <w:tr w:rsidR="00181F93" w:rsidRPr="00FE2A18" w14:paraId="777DF803" w14:textId="77777777" w:rsidTr="00D65D5A">
        <w:tc>
          <w:tcPr>
            <w:tcW w:w="817" w:type="dxa"/>
          </w:tcPr>
          <w:p w14:paraId="28D84F3D" w14:textId="77777777"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81" w:type="dxa"/>
          </w:tcPr>
          <w:p w14:paraId="0D649162" w14:textId="77777777"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Прохождение аттестации на соответствующую квалификационную  категорию</w:t>
            </w:r>
          </w:p>
        </w:tc>
        <w:tc>
          <w:tcPr>
            <w:tcW w:w="4536" w:type="dxa"/>
          </w:tcPr>
          <w:p w14:paraId="662A153F" w14:textId="77777777"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1раз в 5лет</w:t>
            </w:r>
          </w:p>
        </w:tc>
      </w:tr>
    </w:tbl>
    <w:p w14:paraId="36A07B09" w14:textId="77777777" w:rsidR="00056174" w:rsidRDefault="00056174"/>
    <w:sectPr w:rsidR="00056174" w:rsidSect="00181F93">
      <w:pgSz w:w="16838" w:h="11906" w:orient="landscape"/>
      <w:pgMar w:top="1701" w:right="1134" w:bottom="850" w:left="1134" w:header="708" w:footer="708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54679"/>
    <w:multiLevelType w:val="multilevel"/>
    <w:tmpl w:val="A01CC1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65EA2"/>
    <w:multiLevelType w:val="multilevel"/>
    <w:tmpl w:val="1CD0B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3F57"/>
    <w:multiLevelType w:val="multilevel"/>
    <w:tmpl w:val="5AB40B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02D82"/>
    <w:multiLevelType w:val="multilevel"/>
    <w:tmpl w:val="FDD202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6D14DB"/>
    <w:multiLevelType w:val="multilevel"/>
    <w:tmpl w:val="0E9A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7718F7"/>
    <w:multiLevelType w:val="multilevel"/>
    <w:tmpl w:val="F2CE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2532B1"/>
    <w:multiLevelType w:val="multilevel"/>
    <w:tmpl w:val="CF5209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E42E4E"/>
    <w:multiLevelType w:val="multilevel"/>
    <w:tmpl w:val="21725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EF1025"/>
    <w:multiLevelType w:val="multilevel"/>
    <w:tmpl w:val="FD16E4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D20B6F"/>
    <w:multiLevelType w:val="multilevel"/>
    <w:tmpl w:val="8174D2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137189">
    <w:abstractNumId w:val="5"/>
  </w:num>
  <w:num w:numId="2" w16cid:durableId="281233035">
    <w:abstractNumId w:val="2"/>
  </w:num>
  <w:num w:numId="3" w16cid:durableId="1823233293">
    <w:abstractNumId w:val="7"/>
  </w:num>
  <w:num w:numId="4" w16cid:durableId="1804499194">
    <w:abstractNumId w:val="1"/>
  </w:num>
  <w:num w:numId="5" w16cid:durableId="1574969766">
    <w:abstractNumId w:val="0"/>
  </w:num>
  <w:num w:numId="6" w16cid:durableId="350763557">
    <w:abstractNumId w:val="3"/>
  </w:num>
  <w:num w:numId="7" w16cid:durableId="1778526101">
    <w:abstractNumId w:val="9"/>
  </w:num>
  <w:num w:numId="8" w16cid:durableId="916986641">
    <w:abstractNumId w:val="8"/>
  </w:num>
  <w:num w:numId="9" w16cid:durableId="1440448316">
    <w:abstractNumId w:val="6"/>
  </w:num>
  <w:num w:numId="10" w16cid:durableId="1809349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F93"/>
    <w:rsid w:val="00056174"/>
    <w:rsid w:val="00111BE6"/>
    <w:rsid w:val="00181F93"/>
    <w:rsid w:val="00630A7E"/>
    <w:rsid w:val="006614D6"/>
    <w:rsid w:val="00F3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63D9"/>
  <w15:docId w15:val="{DD886194-9CF3-45A3-9AA4-8E300D8D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Logoped</dc:creator>
  <cp:lastModifiedBy>Любовь Шаймарданова</cp:lastModifiedBy>
  <cp:revision>5</cp:revision>
  <dcterms:created xsi:type="dcterms:W3CDTF">2023-08-22T07:38:00Z</dcterms:created>
  <dcterms:modified xsi:type="dcterms:W3CDTF">2024-10-16T16:07:00Z</dcterms:modified>
</cp:coreProperties>
</file>