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1161"/>
        <w:tblW w:w="7442" w:type="dxa"/>
        <w:tblInd w:w="0" w:type="dxa"/>
        <w:tblLook w:val="04A0" w:firstRow="1" w:lastRow="0" w:firstColumn="1" w:lastColumn="0" w:noHBand="0" w:noVBand="1"/>
      </w:tblPr>
      <w:tblGrid>
        <w:gridCol w:w="1994"/>
        <w:gridCol w:w="2126"/>
        <w:gridCol w:w="3322"/>
      </w:tblGrid>
      <w:tr w:rsidR="00FC3857" w:rsidTr="00FC3857">
        <w:trPr>
          <w:trHeight w:val="51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 xml:space="preserve">ПСИХОЛОГ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Основная деятельность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работа</w:t>
            </w:r>
          </w:p>
        </w:tc>
      </w:tr>
      <w:tr w:rsidR="00FC3857" w:rsidTr="00FC3857">
        <w:trPr>
          <w:trHeight w:val="51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10:30-13:30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9:30-10:30 / 13:30-16:30</w:t>
            </w:r>
          </w:p>
        </w:tc>
      </w:tr>
      <w:tr w:rsidR="00FC3857" w:rsidTr="00FC3857">
        <w:trPr>
          <w:trHeight w:val="48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9:30-13:30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8:00-9:30 / 13:30-15:30</w:t>
            </w:r>
          </w:p>
        </w:tc>
      </w:tr>
      <w:tr w:rsidR="00FC3857" w:rsidTr="00FC3857">
        <w:trPr>
          <w:trHeight w:val="51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10:30-13:30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9:30-10:30 / 13:30-16:30</w:t>
            </w:r>
          </w:p>
        </w:tc>
      </w:tr>
      <w:tr w:rsidR="00FC3857" w:rsidTr="00FC3857">
        <w:trPr>
          <w:trHeight w:val="518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9:30-13:30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8:00-9:30 / 13:30-15:30</w:t>
            </w:r>
          </w:p>
        </w:tc>
      </w:tr>
      <w:tr w:rsidR="00FC3857" w:rsidTr="00FC3857">
        <w:trPr>
          <w:trHeight w:val="489"/>
        </w:trPr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9:30-13:30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857" w:rsidRDefault="00FC3857" w:rsidP="00FC3857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8:00-9:30 / 13:30-15:30</w:t>
            </w:r>
          </w:p>
        </w:tc>
      </w:tr>
    </w:tbl>
    <w:p w:rsidR="00056B9C" w:rsidRPr="00FC3857" w:rsidRDefault="00FC3857">
      <w:pPr>
        <w:rPr>
          <w:rFonts w:ascii="Liberation Serif" w:hAnsi="Liberation Serif" w:cs="Liberation Serif"/>
          <w:b/>
          <w:sz w:val="28"/>
          <w:szCs w:val="28"/>
        </w:rPr>
      </w:pPr>
      <w:r w:rsidRPr="00FC3857">
        <w:rPr>
          <w:rFonts w:ascii="Liberation Serif" w:hAnsi="Liberation Serif" w:cs="Liberation Serif"/>
          <w:b/>
          <w:sz w:val="28"/>
          <w:szCs w:val="28"/>
        </w:rPr>
        <w:t xml:space="preserve">График работы педагога-психолога </w:t>
      </w:r>
      <w:proofErr w:type="spellStart"/>
      <w:r w:rsidRPr="00FC3857">
        <w:rPr>
          <w:rFonts w:ascii="Liberation Serif" w:hAnsi="Liberation Serif" w:cs="Liberation Serif"/>
          <w:b/>
          <w:sz w:val="28"/>
          <w:szCs w:val="28"/>
        </w:rPr>
        <w:t>Десятковой</w:t>
      </w:r>
      <w:proofErr w:type="spellEnd"/>
      <w:r w:rsidRPr="00FC3857">
        <w:rPr>
          <w:rFonts w:ascii="Liberation Serif" w:hAnsi="Liberation Serif" w:cs="Liberation Serif"/>
          <w:b/>
          <w:sz w:val="28"/>
          <w:szCs w:val="28"/>
        </w:rPr>
        <w:t xml:space="preserve"> А</w:t>
      </w:r>
      <w:bookmarkStart w:id="0" w:name="_GoBack"/>
      <w:bookmarkEnd w:id="0"/>
      <w:r w:rsidRPr="00FC3857">
        <w:rPr>
          <w:rFonts w:ascii="Liberation Serif" w:hAnsi="Liberation Serif" w:cs="Liberation Serif"/>
          <w:b/>
          <w:sz w:val="28"/>
          <w:szCs w:val="28"/>
        </w:rPr>
        <w:t>нны Михайловны</w:t>
      </w:r>
    </w:p>
    <w:sectPr w:rsidR="00056B9C" w:rsidRPr="00FC3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64"/>
    <w:rsid w:val="00056B9C"/>
    <w:rsid w:val="00B94E64"/>
    <w:rsid w:val="00FC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659A"/>
  <w15:chartTrackingRefBased/>
  <w15:docId w15:val="{1400BD2D-1E26-4151-874C-2311137F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5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38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2023-10-31T10:24:00Z</dcterms:created>
  <dcterms:modified xsi:type="dcterms:W3CDTF">2023-10-31T10:25:00Z</dcterms:modified>
</cp:coreProperties>
</file>