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84" w:rsidRPr="00F50B33" w:rsidRDefault="002E05A3">
      <w:pPr>
        <w:pStyle w:val="2"/>
        <w:ind w:left="5387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Style w:val="15"/>
          <w:rFonts w:ascii="Liberation Serif" w:hAnsi="Liberation Serif" w:cs="Liberation Serif"/>
          <w:szCs w:val="24"/>
        </w:rPr>
        <w:t>УТВЕРЖДЕН</w:t>
      </w:r>
    </w:p>
    <w:p w:rsidR="009B6484" w:rsidRPr="00F50B33" w:rsidRDefault="006C15DE" w:rsidP="006C15DE">
      <w:pPr>
        <w:pStyle w:val="2"/>
        <w:ind w:left="5387"/>
        <w:jc w:val="both"/>
        <w:textAlignment w:val="auto"/>
        <w:rPr>
          <w:rFonts w:ascii="Liberation Serif" w:hAnsi="Liberation Serif" w:cs="Liberation Serif"/>
          <w:szCs w:val="24"/>
        </w:rPr>
      </w:pPr>
      <w:r w:rsidRPr="00F50B33">
        <w:rPr>
          <w:rFonts w:ascii="Liberation Serif" w:hAnsi="Liberation Serif" w:cs="Liberation Serif"/>
          <w:szCs w:val="24"/>
        </w:rPr>
        <w:t>Приказом МКУ БГО «</w:t>
      </w:r>
      <w:r w:rsidR="007B0FB1" w:rsidRPr="00F50B33">
        <w:rPr>
          <w:rFonts w:ascii="Liberation Serif" w:hAnsi="Liberation Serif" w:cs="Liberation Serif"/>
          <w:szCs w:val="24"/>
        </w:rPr>
        <w:t xml:space="preserve">Управление образования БГО» от </w:t>
      </w:r>
      <w:r w:rsidR="009427FD" w:rsidRPr="00F50B33">
        <w:rPr>
          <w:rFonts w:ascii="Liberation Serif" w:hAnsi="Liberation Serif" w:cs="Liberation Serif"/>
          <w:szCs w:val="24"/>
        </w:rPr>
        <w:t>_____ сентября</w:t>
      </w:r>
      <w:r w:rsidRPr="00F50B33">
        <w:rPr>
          <w:rFonts w:ascii="Liberation Serif" w:hAnsi="Liberation Serif" w:cs="Liberation Serif"/>
          <w:szCs w:val="24"/>
        </w:rPr>
        <w:t xml:space="preserve"> 202</w:t>
      </w:r>
      <w:r w:rsidR="009427FD" w:rsidRPr="00F50B33">
        <w:rPr>
          <w:rFonts w:ascii="Liberation Serif" w:hAnsi="Liberation Serif" w:cs="Liberation Serif"/>
          <w:szCs w:val="24"/>
        </w:rPr>
        <w:t>4</w:t>
      </w:r>
      <w:r w:rsidRPr="00F50B33">
        <w:rPr>
          <w:rFonts w:ascii="Liberation Serif" w:hAnsi="Liberation Serif" w:cs="Liberation Serif"/>
          <w:szCs w:val="24"/>
        </w:rPr>
        <w:t xml:space="preserve"> № </w:t>
      </w:r>
      <w:r w:rsidR="009427FD" w:rsidRPr="00F50B33">
        <w:rPr>
          <w:rFonts w:ascii="Liberation Serif" w:hAnsi="Liberation Serif" w:cs="Liberation Serif"/>
          <w:szCs w:val="24"/>
        </w:rPr>
        <w:t>____</w:t>
      </w:r>
      <w:r w:rsidR="007B0FB1" w:rsidRPr="00F50B33">
        <w:rPr>
          <w:rFonts w:ascii="Liberation Serif" w:hAnsi="Liberation Serif" w:cs="Liberation Serif"/>
          <w:szCs w:val="24"/>
        </w:rPr>
        <w:t xml:space="preserve"> </w:t>
      </w:r>
      <w:r w:rsidR="002E05A3" w:rsidRPr="00F50B33">
        <w:rPr>
          <w:rStyle w:val="15"/>
          <w:rFonts w:ascii="Liberation Serif" w:hAnsi="Liberation Serif" w:cs="Liberation Serif"/>
          <w:szCs w:val="24"/>
        </w:rPr>
        <w:t>«</w:t>
      </w:r>
      <w:r w:rsidRPr="00F50B33">
        <w:rPr>
          <w:rStyle w:val="15"/>
          <w:rFonts w:ascii="Liberation Serif" w:hAnsi="Liberation Serif" w:cs="Liberation Serif"/>
          <w:szCs w:val="24"/>
        </w:rPr>
        <w:t>Об организации и проведении школьного этапа всероссийской олимпиады</w:t>
      </w:r>
      <w:r w:rsidR="007B0FB1" w:rsidRPr="00F50B33">
        <w:rPr>
          <w:rStyle w:val="15"/>
          <w:rFonts w:ascii="Liberation Serif" w:hAnsi="Liberation Serif" w:cs="Liberation Serif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szCs w:val="24"/>
        </w:rPr>
        <w:t>школьников в Бе</w:t>
      </w:r>
      <w:r w:rsidR="009427FD" w:rsidRPr="00F50B33">
        <w:rPr>
          <w:rStyle w:val="15"/>
          <w:rFonts w:ascii="Liberation Serif" w:hAnsi="Liberation Serif" w:cs="Liberation Serif"/>
          <w:szCs w:val="24"/>
        </w:rPr>
        <w:t>лоярском городском округе в 2024</w:t>
      </w:r>
      <w:r w:rsidRPr="00F50B33">
        <w:rPr>
          <w:rStyle w:val="15"/>
          <w:rFonts w:ascii="Liberation Serif" w:hAnsi="Liberation Serif" w:cs="Liberation Serif"/>
          <w:szCs w:val="24"/>
        </w:rPr>
        <w:t>/202</w:t>
      </w:r>
      <w:r w:rsidR="009427FD" w:rsidRPr="00F50B33">
        <w:rPr>
          <w:rStyle w:val="15"/>
          <w:rFonts w:ascii="Liberation Serif" w:hAnsi="Liberation Serif" w:cs="Liberation Serif"/>
          <w:szCs w:val="24"/>
        </w:rPr>
        <w:t>5</w:t>
      </w:r>
      <w:r w:rsidRPr="00F50B33">
        <w:rPr>
          <w:rStyle w:val="15"/>
          <w:rFonts w:ascii="Liberation Serif" w:hAnsi="Liberation Serif" w:cs="Liberation Serif"/>
          <w:szCs w:val="24"/>
        </w:rPr>
        <w:t xml:space="preserve"> учебном году</w:t>
      </w:r>
      <w:r w:rsidR="002E05A3" w:rsidRPr="00F50B33">
        <w:rPr>
          <w:rFonts w:ascii="Liberation Serif" w:hAnsi="Liberation Serif" w:cs="Liberation Serif"/>
          <w:szCs w:val="24"/>
        </w:rPr>
        <w:t>»</w:t>
      </w:r>
    </w:p>
    <w:p w:rsidR="00A67686" w:rsidRPr="00F50B33" w:rsidRDefault="00A67686">
      <w:pPr>
        <w:pStyle w:val="2"/>
        <w:ind w:right="-8"/>
        <w:jc w:val="center"/>
        <w:textAlignment w:val="auto"/>
        <w:rPr>
          <w:rFonts w:ascii="Liberation Serif" w:hAnsi="Liberation Serif" w:cs="Liberation Serif"/>
          <w:b/>
          <w:sz w:val="24"/>
          <w:szCs w:val="24"/>
        </w:rPr>
      </w:pP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F50B33">
        <w:rPr>
          <w:rFonts w:ascii="Liberation Serif" w:hAnsi="Liberation Serif" w:cs="Liberation Serif"/>
          <w:b/>
          <w:sz w:val="24"/>
          <w:szCs w:val="24"/>
        </w:rPr>
        <w:t>ГРАФИК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Fonts w:ascii="Liberation Serif" w:hAnsi="Liberation Serif" w:cs="Liberation Serif"/>
          <w:b/>
          <w:sz w:val="24"/>
          <w:szCs w:val="24"/>
        </w:rPr>
        <w:t>проведения школьного этапа всероссийской олимпиады школьников</w:t>
      </w:r>
    </w:p>
    <w:p w:rsidR="009B6484" w:rsidRPr="00F50B33" w:rsidRDefault="002E05A3">
      <w:pPr>
        <w:pStyle w:val="2"/>
        <w:ind w:right="-8"/>
        <w:jc w:val="center"/>
        <w:textAlignment w:val="auto"/>
        <w:rPr>
          <w:rFonts w:ascii="Liberation Serif" w:hAnsi="Liberation Serif" w:cs="Liberation Serif"/>
          <w:sz w:val="24"/>
          <w:szCs w:val="24"/>
        </w:rPr>
      </w:pP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 xml:space="preserve">в </w:t>
      </w:r>
      <w:r w:rsidR="00BC2B50" w:rsidRPr="00F50B33">
        <w:rPr>
          <w:rStyle w:val="15"/>
          <w:rFonts w:ascii="Liberation Serif" w:hAnsi="Liberation Serif" w:cs="Liberation Serif"/>
          <w:b/>
          <w:sz w:val="24"/>
          <w:szCs w:val="24"/>
        </w:rPr>
        <w:t xml:space="preserve">Белоярском </w:t>
      </w:r>
      <w:r w:rsidR="00BC2B50"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 xml:space="preserve">городском округе </w:t>
      </w:r>
      <w:r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в 202</w:t>
      </w:r>
      <w:r w:rsidR="009427FD"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4</w:t>
      </w:r>
      <w:r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/202</w:t>
      </w:r>
      <w:r w:rsidR="009427FD"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>5</w:t>
      </w:r>
      <w:r w:rsidRPr="00F50B33">
        <w:rPr>
          <w:rStyle w:val="15"/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50B33">
        <w:rPr>
          <w:rStyle w:val="15"/>
          <w:rFonts w:ascii="Liberation Serif" w:hAnsi="Liberation Serif" w:cs="Liberation Serif"/>
          <w:b/>
          <w:sz w:val="24"/>
          <w:szCs w:val="24"/>
        </w:rPr>
        <w:t>учебном году</w:t>
      </w:r>
      <w:bookmarkEnd w:id="0"/>
    </w:p>
    <w:p w:rsidR="00A67686" w:rsidRPr="00F50B33" w:rsidRDefault="00A67686">
      <w:pPr>
        <w:pStyle w:val="2"/>
        <w:jc w:val="center"/>
        <w:rPr>
          <w:rFonts w:ascii="Liberation Serif" w:eastAsia="Liberation Serif" w:hAnsi="Liberation Serif" w:cs="Liberation Serif"/>
          <w:b/>
          <w:sz w:val="24"/>
          <w:szCs w:val="24"/>
        </w:rPr>
      </w:pPr>
    </w:p>
    <w:tbl>
      <w:tblPr>
        <w:tblW w:w="9531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2126"/>
        <w:gridCol w:w="3402"/>
      </w:tblGrid>
      <w:tr w:rsidR="006163E2" w:rsidRPr="00F50B33" w:rsidTr="003F7A9A">
        <w:trPr>
          <w:trHeight w:val="321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Платформа</w:t>
            </w:r>
          </w:p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</w:tr>
      <w:tr w:rsidR="006163E2" w:rsidRPr="00F50B33" w:rsidTr="003F7A9A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>
            <w:pPr>
              <w:pStyle w:val="2"/>
              <w:widowControl w:val="0"/>
              <w:ind w:left="-1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6163E2" w:rsidRPr="00F50B33" w:rsidTr="003F7A9A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Литература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12-13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163E2" w:rsidRPr="00F50B33" w:rsidTr="003F7A9A">
        <w:trPr>
          <w:trHeight w:val="321"/>
          <w:tblHeader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Экономика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16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7" w:history="1">
              <w:r w:rsidR="006163E2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163E2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Французский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17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8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163E2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Обществознание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18-19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9" w:history="1">
              <w:r w:rsidR="006163E2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163E2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Искусство (Мировая художественная</w:t>
            </w:r>
          </w:p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культура)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0" w:history="1">
              <w:r w:rsidR="006163E2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163E2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Русский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23-25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1" w:history="1">
              <w:r w:rsidR="006163E2" w:rsidRPr="00F50B33">
                <w:rPr>
                  <w:rStyle w:val="af4"/>
                  <w:rFonts w:ascii="Liberation Serif" w:eastAsia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163E2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Астрономия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26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6163E2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Основы безопасности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и защиты Родины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27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3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Основы безопасности и защиты Родины</w:t>
            </w:r>
          </w:p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28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21006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6163E2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163E2" w:rsidP="006163E2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Экология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621006" w:rsidP="006163E2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3E2" w:rsidRPr="00F50B33" w:rsidRDefault="004D4D97" w:rsidP="006163E2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4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История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1-2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r:id="rId15" w:history="1">
              <w:r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Физика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3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Немецкий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21006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 школьного этапа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Физическая культура 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7-8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8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21006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очный тур - время и место проведения определяет организатор школьного этапа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География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9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19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Биология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(5-6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10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Биология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(7-11 классы, 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Химия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  <w:lang w:val="en-US"/>
              </w:rPr>
              <w:t>14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  <w:hyperlink r:id="rId23" w:history="1"/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Английский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15-16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</w:p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>очный тур - время и место проведения определяет организатор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Математика (4-6-е классы)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17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Математика (7-11-е классы)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18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21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7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Технология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(онлайн, практический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28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21006"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очный тур - время и место проведения определяет организатор </w:t>
            </w:r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Информатика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https://uts.sirius.online/</w:t>
              </w:r>
            </w:hyperlink>
          </w:p>
        </w:tc>
      </w:tr>
      <w:tr w:rsidR="00621006" w:rsidRPr="00F50B33" w:rsidTr="003F7A9A">
        <w:trPr>
          <w:trHeight w:val="323"/>
        </w:trPr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Испанский язык, Итальянский язык, Китайский язык </w:t>
            </w: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621006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Style w:val="15"/>
                <w:rFonts w:ascii="Liberation Serif" w:eastAsia="Liberation Serif" w:hAnsi="Liberation Serif" w:cs="Liberation Serif"/>
                <w:sz w:val="24"/>
                <w:szCs w:val="24"/>
              </w:rPr>
              <w:t>25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006" w:rsidRPr="00F50B33" w:rsidRDefault="004D4D97" w:rsidP="00621006">
            <w:pPr>
              <w:pStyle w:val="2"/>
              <w:widowControl w:val="0"/>
              <w:ind w:right="113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0" w:history="1">
              <w:r w:rsidR="00621006" w:rsidRPr="00F50B33">
                <w:rPr>
                  <w:rStyle w:val="af4"/>
                  <w:rFonts w:ascii="Liberation Serif" w:hAnsi="Liberation Serif" w:cs="Liberation Serif"/>
                  <w:sz w:val="24"/>
                  <w:szCs w:val="24"/>
                </w:rPr>
                <w:t>https://vsosh.irro.ru/</w:t>
              </w:r>
            </w:hyperlink>
            <w:r w:rsidR="00621006" w:rsidRPr="00F50B3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3F7A9A" w:rsidRPr="00F50B33" w:rsidTr="003F7A9A">
        <w:trPr>
          <w:trHeight w:val="323"/>
        </w:trPr>
        <w:tc>
          <w:tcPr>
            <w:tcW w:w="9531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A9A" w:rsidRPr="00F50B33" w:rsidRDefault="003F7A9A" w:rsidP="00621006">
            <w:pPr>
              <w:pStyle w:val="2"/>
              <w:widowControl w:val="0"/>
              <w:ind w:right="113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0B33">
              <w:rPr>
                <w:rFonts w:ascii="Liberation Serif" w:hAnsi="Liberation Serif" w:cs="Liberation Serif"/>
                <w:sz w:val="24"/>
                <w:szCs w:val="24"/>
              </w:rPr>
              <w:t>*каждый из туров можно проводить в любой день даты проведения</w:t>
            </w:r>
          </w:p>
        </w:tc>
      </w:tr>
    </w:tbl>
    <w:p w:rsidR="009B6484" w:rsidRPr="00F50B33" w:rsidRDefault="009B6484">
      <w:pPr>
        <w:pStyle w:val="2"/>
        <w:pageBreakBefore/>
        <w:tabs>
          <w:tab w:val="left" w:pos="5529"/>
        </w:tabs>
        <w:jc w:val="both"/>
        <w:textAlignment w:val="auto"/>
        <w:rPr>
          <w:rFonts w:ascii="Liberation Serif" w:hAnsi="Liberation Serif" w:cs="Liberation Serif"/>
          <w:sz w:val="24"/>
          <w:szCs w:val="24"/>
        </w:rPr>
      </w:pPr>
    </w:p>
    <w:sectPr w:rsidR="009B6484" w:rsidRPr="00F50B33" w:rsidSect="00D02106">
      <w:headerReference w:type="default" r:id="rId31"/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97" w:rsidRDefault="004D4D97">
      <w:r>
        <w:separator/>
      </w:r>
    </w:p>
  </w:endnote>
  <w:endnote w:type="continuationSeparator" w:id="0">
    <w:p w:rsidR="004D4D97" w:rsidRDefault="004D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97" w:rsidRDefault="004D4D97">
      <w:r>
        <w:rPr>
          <w:color w:val="000000"/>
        </w:rPr>
        <w:separator/>
      </w:r>
    </w:p>
  </w:footnote>
  <w:footnote w:type="continuationSeparator" w:id="0">
    <w:p w:rsidR="004D4D97" w:rsidRDefault="004D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E2" w:rsidRPr="00A67686" w:rsidRDefault="006163E2">
    <w:pPr>
      <w:pStyle w:val="a5"/>
      <w:jc w:val="center"/>
      <w:rPr>
        <w:rFonts w:ascii="Liberation Serif" w:hAnsi="Liberation Serif" w:cs="Liberation Serif"/>
        <w:sz w:val="28"/>
      </w:rPr>
    </w:pPr>
    <w:r w:rsidRPr="00A67686">
      <w:rPr>
        <w:rFonts w:ascii="Liberation Serif" w:hAnsi="Liberation Serif" w:cs="Liberation Serif"/>
        <w:sz w:val="28"/>
      </w:rPr>
      <w:fldChar w:fldCharType="begin"/>
    </w:r>
    <w:r w:rsidRPr="00A67686">
      <w:rPr>
        <w:rFonts w:ascii="Liberation Serif" w:hAnsi="Liberation Serif" w:cs="Liberation Serif"/>
        <w:sz w:val="28"/>
      </w:rPr>
      <w:instrText xml:space="preserve"> PAGE </w:instrText>
    </w:r>
    <w:r w:rsidRPr="00A67686">
      <w:rPr>
        <w:rFonts w:ascii="Liberation Serif" w:hAnsi="Liberation Serif" w:cs="Liberation Serif"/>
        <w:sz w:val="28"/>
      </w:rPr>
      <w:fldChar w:fldCharType="separate"/>
    </w:r>
    <w:r w:rsidR="00D02106">
      <w:rPr>
        <w:rFonts w:ascii="Liberation Serif" w:hAnsi="Liberation Serif" w:cs="Liberation Serif"/>
        <w:noProof/>
        <w:sz w:val="28"/>
      </w:rPr>
      <w:t>1</w:t>
    </w:r>
    <w:r w:rsidRPr="00A67686">
      <w:rPr>
        <w:rFonts w:ascii="Liberation Serif" w:hAnsi="Liberation Serif" w:cs="Liberation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239E"/>
    <w:multiLevelType w:val="multilevel"/>
    <w:tmpl w:val="48926F50"/>
    <w:lvl w:ilvl="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C7313A3"/>
    <w:multiLevelType w:val="multilevel"/>
    <w:tmpl w:val="2774EAB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eastAsia="Calibri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363CCA"/>
    <w:multiLevelType w:val="hybridMultilevel"/>
    <w:tmpl w:val="3C46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C5571"/>
    <w:multiLevelType w:val="multilevel"/>
    <w:tmpl w:val="32D4364A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EA4118A"/>
    <w:multiLevelType w:val="multilevel"/>
    <w:tmpl w:val="376CA1E2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583D94"/>
    <w:multiLevelType w:val="multilevel"/>
    <w:tmpl w:val="40545B1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076EA7"/>
    <w:multiLevelType w:val="multilevel"/>
    <w:tmpl w:val="848C714C"/>
    <w:lvl w:ilvl="0">
      <w:start w:val="1"/>
      <w:numFmt w:val="decimal"/>
      <w:lvlText w:val="%1."/>
      <w:lvlJc w:val="left"/>
      <w:pPr>
        <w:ind w:left="1175" w:hanging="465"/>
      </w:pPr>
      <w:rPr>
        <w:rFonts w:ascii="Liberation Serif" w:eastAsia="Times New Roman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A8A7DBC"/>
    <w:multiLevelType w:val="multilevel"/>
    <w:tmpl w:val="D8C0F4DC"/>
    <w:lvl w:ilvl="0">
      <w:start w:val="1"/>
      <w:numFmt w:val="decimal"/>
      <w:lvlText w:val="%1)"/>
      <w:lvlJc w:val="left"/>
      <w:pPr>
        <w:ind w:left="1189" w:hanging="48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2E4902"/>
    <w:multiLevelType w:val="multilevel"/>
    <w:tmpl w:val="50B2253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2D1BAE"/>
    <w:multiLevelType w:val="multilevel"/>
    <w:tmpl w:val="4B0A3F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6378B"/>
    <w:multiLevelType w:val="multilevel"/>
    <w:tmpl w:val="2D126136"/>
    <w:lvl w:ilvl="0">
      <w:start w:val="1"/>
      <w:numFmt w:val="decimal"/>
      <w:lvlText w:val="%1)"/>
      <w:lvlJc w:val="left"/>
      <w:pPr>
        <w:ind w:left="1114" w:hanging="405"/>
      </w:pPr>
      <w:rPr>
        <w:rFonts w:ascii="Liberation Serif" w:hAnsi="Liberation Serif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84"/>
    <w:rsid w:val="00023A8F"/>
    <w:rsid w:val="000412E2"/>
    <w:rsid w:val="0009024B"/>
    <w:rsid w:val="000B1B12"/>
    <w:rsid w:val="000B25A9"/>
    <w:rsid w:val="000D4711"/>
    <w:rsid w:val="00156CAB"/>
    <w:rsid w:val="00192F25"/>
    <w:rsid w:val="002024C2"/>
    <w:rsid w:val="00226B76"/>
    <w:rsid w:val="00233D30"/>
    <w:rsid w:val="00246876"/>
    <w:rsid w:val="00285D7A"/>
    <w:rsid w:val="0029618E"/>
    <w:rsid w:val="002E05A3"/>
    <w:rsid w:val="002F1F7B"/>
    <w:rsid w:val="00341331"/>
    <w:rsid w:val="0038599F"/>
    <w:rsid w:val="003B449F"/>
    <w:rsid w:val="003F7A9A"/>
    <w:rsid w:val="00423165"/>
    <w:rsid w:val="00463756"/>
    <w:rsid w:val="004D4D97"/>
    <w:rsid w:val="004E526D"/>
    <w:rsid w:val="004F52BD"/>
    <w:rsid w:val="00511DC6"/>
    <w:rsid w:val="0057514D"/>
    <w:rsid w:val="00590991"/>
    <w:rsid w:val="006163E2"/>
    <w:rsid w:val="00621006"/>
    <w:rsid w:val="00634DAE"/>
    <w:rsid w:val="0068227E"/>
    <w:rsid w:val="00693663"/>
    <w:rsid w:val="006B5D3A"/>
    <w:rsid w:val="006C15DE"/>
    <w:rsid w:val="006C7976"/>
    <w:rsid w:val="00732643"/>
    <w:rsid w:val="007B0FB1"/>
    <w:rsid w:val="007F637C"/>
    <w:rsid w:val="00814338"/>
    <w:rsid w:val="00905769"/>
    <w:rsid w:val="009321BE"/>
    <w:rsid w:val="009427FD"/>
    <w:rsid w:val="00972B24"/>
    <w:rsid w:val="00996582"/>
    <w:rsid w:val="009A321E"/>
    <w:rsid w:val="009B6484"/>
    <w:rsid w:val="00A67686"/>
    <w:rsid w:val="00AE1400"/>
    <w:rsid w:val="00B362B8"/>
    <w:rsid w:val="00B71F8F"/>
    <w:rsid w:val="00B84DD0"/>
    <w:rsid w:val="00BC2B50"/>
    <w:rsid w:val="00C42880"/>
    <w:rsid w:val="00C6039A"/>
    <w:rsid w:val="00C87B18"/>
    <w:rsid w:val="00D02106"/>
    <w:rsid w:val="00D36E27"/>
    <w:rsid w:val="00E24413"/>
    <w:rsid w:val="00E35346"/>
    <w:rsid w:val="00E41C38"/>
    <w:rsid w:val="00ED2BAD"/>
    <w:rsid w:val="00F50B33"/>
    <w:rsid w:val="00F95717"/>
    <w:rsid w:val="00FA6A25"/>
    <w:rsid w:val="00FB4497"/>
    <w:rsid w:val="00FC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08361-7A7A-4E96-B504-97C12BB5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1DC6"/>
    <w:pPr>
      <w:suppressAutoHyphens/>
    </w:pPr>
  </w:style>
  <w:style w:type="paragraph" w:styleId="1">
    <w:name w:val="heading 1"/>
    <w:basedOn w:val="2"/>
    <w:next w:val="2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kern w:val="3"/>
      <w:sz w:val="32"/>
      <w:szCs w:val="32"/>
    </w:rPr>
  </w:style>
  <w:style w:type="paragraph" w:styleId="20">
    <w:name w:val="heading 2"/>
    <w:basedOn w:val="2"/>
    <w:next w:val="2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2"/>
    <w:pPr>
      <w:ind w:right="4251"/>
    </w:pPr>
    <w:rPr>
      <w:sz w:val="28"/>
    </w:rPr>
  </w:style>
  <w:style w:type="paragraph" w:customStyle="1" w:styleId="10">
    <w:name w:val="Заголовок1"/>
    <w:basedOn w:val="a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2">
    <w:name w:val="Обычный2"/>
    <w:pPr>
      <w:suppressAutoHyphens/>
    </w:pPr>
  </w:style>
  <w:style w:type="paragraph" w:customStyle="1" w:styleId="Textbodyindent">
    <w:name w:val="Text body indent"/>
    <w:basedOn w:val="2"/>
    <w:pPr>
      <w:ind w:right="-1" w:firstLine="709"/>
    </w:pPr>
    <w:rPr>
      <w:sz w:val="28"/>
    </w:rPr>
  </w:style>
  <w:style w:type="paragraph" w:customStyle="1" w:styleId="11">
    <w:name w:val="Цитата1"/>
    <w:basedOn w:val="2"/>
    <w:pPr>
      <w:ind w:left="142" w:right="-1"/>
    </w:pPr>
    <w:rPr>
      <w:sz w:val="28"/>
    </w:rPr>
  </w:style>
  <w:style w:type="paragraph" w:styleId="a3">
    <w:name w:val="Balloon Text"/>
    <w:basedOn w:val="2"/>
    <w:rPr>
      <w:rFonts w:ascii="Tahoma" w:eastAsia="Tahoma" w:hAnsi="Tahoma" w:cs="Tahoma"/>
      <w:sz w:val="16"/>
      <w:szCs w:val="16"/>
    </w:rPr>
  </w:style>
  <w:style w:type="paragraph" w:customStyle="1" w:styleId="a4">
    <w:name w:val="Знак"/>
    <w:basedOn w:val="2"/>
    <w:autoRedefine/>
    <w:pPr>
      <w:spacing w:after="160" w:line="240" w:lineRule="exact"/>
    </w:pPr>
    <w:rPr>
      <w:sz w:val="28"/>
      <w:lang w:val="en-US" w:eastAsia="en-US"/>
    </w:rPr>
  </w:style>
  <w:style w:type="paragraph" w:customStyle="1" w:styleId="21">
    <w:name w:val="Основной текст с отступом 21"/>
    <w:basedOn w:val="2"/>
    <w:pPr>
      <w:spacing w:after="120" w:line="480" w:lineRule="auto"/>
      <w:ind w:left="283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2"/>
    <w:pPr>
      <w:tabs>
        <w:tab w:val="center" w:pos="4677"/>
        <w:tab w:val="right" w:pos="9355"/>
      </w:tabs>
    </w:pPr>
  </w:style>
  <w:style w:type="paragraph" w:styleId="a6">
    <w:name w:val="footer"/>
    <w:basedOn w:val="2"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List Paragraph"/>
    <w:basedOn w:val="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2"/>
    <w:pPr>
      <w:spacing w:before="100" w:after="100"/>
    </w:pPr>
    <w:rPr>
      <w:szCs w:val="24"/>
    </w:rPr>
  </w:style>
  <w:style w:type="paragraph" w:customStyle="1" w:styleId="12">
    <w:name w:val="Текст примечания1"/>
    <w:basedOn w:val="2"/>
  </w:style>
  <w:style w:type="paragraph" w:styleId="a8">
    <w:name w:val="annotation subject"/>
    <w:basedOn w:val="12"/>
    <w:next w:val="12"/>
    <w:rPr>
      <w:b/>
      <w:bCs/>
    </w:rPr>
  </w:style>
  <w:style w:type="paragraph" w:styleId="a9">
    <w:name w:val="Revision"/>
    <w:pPr>
      <w:suppressAutoHyphens/>
    </w:pPr>
    <w:rPr>
      <w:sz w:val="24"/>
    </w:rPr>
  </w:style>
  <w:style w:type="paragraph" w:customStyle="1" w:styleId="TableParagraph">
    <w:name w:val="Table Paragraph"/>
    <w:basedOn w:val="2"/>
    <w:pPr>
      <w:autoSpaceDE w:val="0"/>
    </w:pPr>
    <w:rPr>
      <w:sz w:val="22"/>
      <w:szCs w:val="22"/>
      <w:lang w:bidi="ru-RU"/>
    </w:rPr>
  </w:style>
  <w:style w:type="paragraph" w:customStyle="1" w:styleId="13">
    <w:name w:val="Обычный1"/>
    <w:pPr>
      <w:widowControl w:val="0"/>
      <w:suppressAutoHyphens/>
    </w:pPr>
  </w:style>
  <w:style w:type="paragraph" w:styleId="aa">
    <w:name w:val="No Spacing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Normal (Web)"/>
    <w:basedOn w:val="2"/>
    <w:pPr>
      <w:spacing w:before="100" w:after="100"/>
      <w:textAlignment w:val="auto"/>
    </w:pPr>
    <w:rPr>
      <w:sz w:val="24"/>
      <w:szCs w:val="24"/>
    </w:rPr>
  </w:style>
  <w:style w:type="paragraph" w:customStyle="1" w:styleId="s1">
    <w:name w:val="s_1"/>
    <w:basedOn w:val="2"/>
    <w:pPr>
      <w:spacing w:before="100" w:after="100"/>
      <w:textAlignment w:val="auto"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14">
    <w:name w:val="Обычная таблица1"/>
  </w:style>
  <w:style w:type="character" w:customStyle="1" w:styleId="15">
    <w:name w:val="Основной шрифт абзаца1"/>
  </w:style>
  <w:style w:type="character" w:customStyle="1" w:styleId="22">
    <w:name w:val="Заголовок 2 Знак"/>
    <w:rPr>
      <w:rFonts w:ascii="Calibri Light" w:eastAsia="Calibri Light" w:hAnsi="Calibri Light" w:cs="Calibri Light"/>
      <w:b/>
      <w:bCs/>
      <w:i/>
      <w:iCs/>
      <w:sz w:val="28"/>
      <w:szCs w:val="28"/>
    </w:rPr>
  </w:style>
  <w:style w:type="character" w:customStyle="1" w:styleId="23">
    <w:name w:val="Основной текст с отступом 2 Знак"/>
    <w:rPr>
      <w:sz w:val="24"/>
    </w:rPr>
  </w:style>
  <w:style w:type="character" w:customStyle="1" w:styleId="16">
    <w:name w:val="Гиперссылка1"/>
    <w:rPr>
      <w:color w:val="0563C1"/>
      <w:u w:val="single"/>
    </w:rPr>
  </w:style>
  <w:style w:type="character" w:customStyle="1" w:styleId="ac">
    <w:name w:val="Верхний колонтитул Знак"/>
    <w:rPr>
      <w:sz w:val="24"/>
    </w:rPr>
  </w:style>
  <w:style w:type="character" w:customStyle="1" w:styleId="ad">
    <w:name w:val="Нижний колонтитул Знак"/>
    <w:rPr>
      <w:sz w:val="24"/>
    </w:rPr>
  </w:style>
  <w:style w:type="character" w:styleId="ae">
    <w:name w:val="Emphasis"/>
    <w:rPr>
      <w:i/>
      <w:iCs/>
    </w:rPr>
  </w:style>
  <w:style w:type="character" w:customStyle="1" w:styleId="17">
    <w:name w:val="Строгий1"/>
    <w:rPr>
      <w:b/>
      <w:bCs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">
    <w:name w:val="Текст примечания Знак"/>
    <w:basedOn w:val="15"/>
  </w:style>
  <w:style w:type="character" w:customStyle="1" w:styleId="af0">
    <w:name w:val="Тема примечания Знак"/>
    <w:rPr>
      <w:b/>
      <w:bCs/>
    </w:rPr>
  </w:style>
  <w:style w:type="character" w:customStyle="1" w:styleId="19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af1">
    <w:name w:val="Основной текст Знак"/>
    <w:rPr>
      <w:sz w:val="28"/>
    </w:rPr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af3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1a">
    <w:name w:val="Номер строки1"/>
  </w:style>
  <w:style w:type="character" w:customStyle="1" w:styleId="uil-block-contacts-popupcontentinfomainlast-name">
    <w:name w:val="uil-block-contacts-popup__content__info__main__last-name"/>
    <w:basedOn w:val="15"/>
  </w:style>
  <w:style w:type="character" w:customStyle="1" w:styleId="uil-block-contacts-popupcontentinfomainname">
    <w:name w:val="uil-block-contacts-popup__content__info__main__name"/>
    <w:basedOn w:val="15"/>
  </w:style>
  <w:style w:type="character" w:styleId="af4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5">
    <w:name w:val="FollowedHyperlink"/>
    <w:basedOn w:val="a0"/>
    <w:uiPriority w:val="99"/>
    <w:semiHidden/>
    <w:unhideWhenUsed/>
    <w:rsid w:val="00905769"/>
    <w:rPr>
      <w:color w:val="954F72" w:themeColor="followedHyperlink"/>
      <w:u w:val="single"/>
    </w:rPr>
  </w:style>
  <w:style w:type="table" w:styleId="af6">
    <w:name w:val="Table Grid"/>
    <w:basedOn w:val="a1"/>
    <w:uiPriority w:val="39"/>
    <w:rsid w:val="0004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vsosh.irro.ru/" TargetMode="External"/><Relationship Id="rId26" Type="http://schemas.openxmlformats.org/officeDocument/2006/relationships/hyperlink" Target="https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uts.sirius.online/" TargetMode="External"/><Relationship Id="rId17" Type="http://schemas.openxmlformats.org/officeDocument/2006/relationships/hyperlink" Target="https://vsosh.irro.ru/" TargetMode="External"/><Relationship Id="rId25" Type="http://schemas.openxmlformats.org/officeDocument/2006/relationships/hyperlink" Target="https://uts.sirius.onlin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ts.sirius.online/" TargetMode="External"/><Relationship Id="rId20" Type="http://schemas.openxmlformats.org/officeDocument/2006/relationships/hyperlink" Target="https://uts.sirius.online/" TargetMode="External"/><Relationship Id="rId29" Type="http://schemas.openxmlformats.org/officeDocument/2006/relationships/hyperlink" Target="https://uts.sirius.onlin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vsosh.irro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s://vsosh.irro.ru/" TargetMode="Externa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vsosh.irro.ru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uts.sirius.online/" TargetMode="External"/><Relationship Id="rId27" Type="http://schemas.openxmlformats.org/officeDocument/2006/relationships/hyperlink" Target="https://vsosh.irro.ru/" TargetMode="External"/><Relationship Id="rId30" Type="http://schemas.openxmlformats.org/officeDocument/2006/relationships/hyperlink" Target="https://vsosh.irro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86;&#1085;&#1089;&#1091;&#1083;&#1100;&#1090;&#1072;&#1085;&#1090;\2022\21.09.2022\51B88E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51B88E3D</Template>
  <TotalTime>432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Шаисламова</dc:creator>
  <dc:description/>
  <cp:lastModifiedBy>Пользователь</cp:lastModifiedBy>
  <cp:revision>11</cp:revision>
  <cp:lastPrinted>2024-09-06T08:34:00Z</cp:lastPrinted>
  <dcterms:created xsi:type="dcterms:W3CDTF">2023-08-29T06:43:00Z</dcterms:created>
  <dcterms:modified xsi:type="dcterms:W3CDTF">2024-09-11T08:05:00Z</dcterms:modified>
</cp:coreProperties>
</file>