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34" w:rsidRDefault="00047946" w:rsidP="008841A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314960</wp:posOffset>
            </wp:positionV>
            <wp:extent cx="1529080" cy="1529080"/>
            <wp:effectExtent l="0" t="0" r="0" b="0"/>
            <wp:wrapTight wrapText="bothSides">
              <wp:wrapPolygon edited="0">
                <wp:start x="8611" y="0"/>
                <wp:lineTo x="5382" y="0"/>
                <wp:lineTo x="1076" y="2691"/>
                <wp:lineTo x="538" y="8611"/>
                <wp:lineTo x="538" y="12917"/>
                <wp:lineTo x="2153" y="17223"/>
                <wp:lineTo x="6997" y="21259"/>
                <wp:lineTo x="7266" y="21259"/>
                <wp:lineTo x="11302" y="21259"/>
                <wp:lineTo x="14262" y="21259"/>
                <wp:lineTo x="19375" y="18568"/>
                <wp:lineTo x="19375" y="17223"/>
                <wp:lineTo x="20990" y="13186"/>
                <wp:lineTo x="20990" y="12917"/>
                <wp:lineTo x="21259" y="8880"/>
                <wp:lineTo x="21259" y="7266"/>
                <wp:lineTo x="19375" y="4844"/>
                <wp:lineTo x="17761" y="4306"/>
                <wp:lineTo x="18299" y="2691"/>
                <wp:lineTo x="13993" y="0"/>
                <wp:lineTo x="11033" y="0"/>
                <wp:lineTo x="8611" y="0"/>
              </wp:wrapPolygon>
            </wp:wrapTight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EFE" w:rsidRPr="00047946" w:rsidRDefault="00DC2EFE" w:rsidP="00DC2EFE">
      <w:pPr>
        <w:spacing w:after="0"/>
        <w:ind w:left="284" w:right="260"/>
        <w:jc w:val="center"/>
        <w:rPr>
          <w:rFonts w:ascii="Arial Black" w:hAnsi="Arial Black"/>
          <w:color w:val="943634" w:themeColor="accent2" w:themeShade="BF"/>
          <w:sz w:val="36"/>
          <w:szCs w:val="36"/>
          <w:u w:val="wave"/>
        </w:rPr>
      </w:pPr>
      <w:r w:rsidRPr="00047946">
        <w:rPr>
          <w:rFonts w:ascii="Arial Black" w:hAnsi="Arial Black"/>
          <w:color w:val="943634" w:themeColor="accent2" w:themeShade="BF"/>
          <w:sz w:val="36"/>
          <w:szCs w:val="36"/>
          <w:u w:val="wave"/>
        </w:rPr>
        <w:t>Уважаемые руководители образовательных учреждений, учителя, школьники!</w:t>
      </w:r>
    </w:p>
    <w:p w:rsidR="00DC2EFE" w:rsidRPr="00047946" w:rsidRDefault="00DC2EFE" w:rsidP="00DC2EFE">
      <w:pPr>
        <w:ind w:left="284" w:right="260"/>
        <w:jc w:val="center"/>
        <w:rPr>
          <w:rFonts w:ascii="Arial Black" w:hAnsi="Arial Black"/>
          <w:sz w:val="36"/>
          <w:szCs w:val="36"/>
        </w:rPr>
      </w:pPr>
      <w:r w:rsidRPr="00047946">
        <w:rPr>
          <w:rFonts w:ascii="Arial Black" w:hAnsi="Arial Black"/>
          <w:sz w:val="36"/>
          <w:szCs w:val="36"/>
        </w:rPr>
        <w:t xml:space="preserve">Приглашаем </w:t>
      </w:r>
      <w:r>
        <w:rPr>
          <w:rFonts w:ascii="Arial Black" w:hAnsi="Arial Black"/>
          <w:sz w:val="36"/>
          <w:szCs w:val="36"/>
        </w:rPr>
        <w:t xml:space="preserve">вас в гости в </w:t>
      </w:r>
      <w:proofErr w:type="spellStart"/>
      <w:r>
        <w:rPr>
          <w:rFonts w:ascii="Arial Black" w:hAnsi="Arial Black"/>
          <w:sz w:val="36"/>
          <w:szCs w:val="36"/>
        </w:rPr>
        <w:t>Ирбитский</w:t>
      </w:r>
      <w:proofErr w:type="spellEnd"/>
      <w:r>
        <w:rPr>
          <w:rFonts w:ascii="Arial Black" w:hAnsi="Arial Black"/>
          <w:sz w:val="36"/>
          <w:szCs w:val="36"/>
        </w:rPr>
        <w:t xml:space="preserve"> аграрный техникум</w:t>
      </w:r>
    </w:p>
    <w:p w:rsidR="00DC2EFE" w:rsidRPr="00047946" w:rsidRDefault="00DC2EFE" w:rsidP="00DC2EFE">
      <w:pPr>
        <w:ind w:left="284" w:right="260"/>
        <w:jc w:val="center"/>
        <w:rPr>
          <w:rFonts w:ascii="Arial Black" w:hAnsi="Arial Black"/>
          <w:i/>
          <w:color w:val="984806" w:themeColor="accent6" w:themeShade="80"/>
          <w:sz w:val="32"/>
          <w:szCs w:val="32"/>
        </w:rPr>
      </w:pPr>
      <w:r w:rsidRPr="00047946">
        <w:rPr>
          <w:rFonts w:ascii="Arial Black" w:hAnsi="Arial Black"/>
          <w:i/>
          <w:color w:val="984806" w:themeColor="accent6" w:themeShade="80"/>
          <w:sz w:val="32"/>
          <w:szCs w:val="32"/>
        </w:rPr>
        <w:t>Мы проведем для вас увлекательную экскурсию по учебным кабинетам и мастерским техникума.</w:t>
      </w:r>
    </w:p>
    <w:p w:rsidR="00DC2EFE" w:rsidRPr="00047946" w:rsidRDefault="00DC2EFE" w:rsidP="00DC2EFE">
      <w:pPr>
        <w:ind w:left="284" w:right="260"/>
        <w:jc w:val="center"/>
        <w:rPr>
          <w:rFonts w:ascii="Arial Black" w:hAnsi="Arial Black"/>
          <w:i/>
          <w:color w:val="984806" w:themeColor="accent6" w:themeShade="80"/>
          <w:sz w:val="32"/>
          <w:szCs w:val="32"/>
        </w:rPr>
      </w:pPr>
      <w:r w:rsidRPr="00047946">
        <w:rPr>
          <w:rFonts w:ascii="Arial Black" w:hAnsi="Arial Black"/>
          <w:i/>
          <w:color w:val="984806" w:themeColor="accent6" w:themeShade="80"/>
          <w:sz w:val="32"/>
          <w:szCs w:val="32"/>
        </w:rPr>
        <w:t xml:space="preserve">Вы сможете принять участие в </w:t>
      </w:r>
      <w:proofErr w:type="spellStart"/>
      <w:r w:rsidRPr="00047946">
        <w:rPr>
          <w:rFonts w:ascii="Arial Black" w:hAnsi="Arial Black"/>
          <w:i/>
          <w:color w:val="984806" w:themeColor="accent6" w:themeShade="80"/>
          <w:sz w:val="32"/>
          <w:szCs w:val="32"/>
        </w:rPr>
        <w:t>мастерклассах</w:t>
      </w:r>
      <w:proofErr w:type="spellEnd"/>
      <w:r w:rsidRPr="00047946">
        <w:rPr>
          <w:rFonts w:ascii="Arial Black" w:hAnsi="Arial Black"/>
          <w:i/>
          <w:color w:val="984806" w:themeColor="accent6" w:themeShade="80"/>
          <w:sz w:val="32"/>
          <w:szCs w:val="32"/>
        </w:rPr>
        <w:t xml:space="preserve"> и профессиональных пробах.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>ГАПОУ СО «</w:t>
      </w:r>
      <w:proofErr w:type="spellStart"/>
      <w:r w:rsidRPr="00DC2EFE">
        <w:rPr>
          <w:rFonts w:ascii="Georgia" w:hAnsi="Georgia"/>
          <w:sz w:val="24"/>
          <w:szCs w:val="24"/>
        </w:rPr>
        <w:t>Ирбитский</w:t>
      </w:r>
      <w:proofErr w:type="spellEnd"/>
      <w:r w:rsidRPr="00DC2EFE">
        <w:rPr>
          <w:rFonts w:ascii="Georgia" w:hAnsi="Georgia"/>
          <w:sz w:val="24"/>
          <w:szCs w:val="24"/>
        </w:rPr>
        <w:t xml:space="preserve"> аграрный техникум» одно из старейших профессиональных образовательных учреждений Свердловской области. В 2021 году мы отметили 125-летие нашей образовательной организации.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 xml:space="preserve">За более чем вековую историю учебного заведения менялись страна, идеология, подходы к обучению, но неизменным оставалось одно – аграрный </w:t>
      </w:r>
      <w:proofErr w:type="gramStart"/>
      <w:r w:rsidRPr="00DC2EFE">
        <w:rPr>
          <w:rFonts w:ascii="Georgia" w:hAnsi="Georgia"/>
          <w:sz w:val="24"/>
          <w:szCs w:val="24"/>
        </w:rPr>
        <w:t>профиль  подготовки</w:t>
      </w:r>
      <w:proofErr w:type="gramEnd"/>
      <w:r w:rsidRPr="00DC2EFE">
        <w:rPr>
          <w:rFonts w:ascii="Georgia" w:hAnsi="Georgia"/>
          <w:sz w:val="24"/>
          <w:szCs w:val="24"/>
        </w:rPr>
        <w:t xml:space="preserve"> выпускников. Большой путь прошел наш техникум от низшего сельскохозяйственного училища, в котором обучались аграрному мастерству крестьянские дети до </w:t>
      </w:r>
      <w:proofErr w:type="spellStart"/>
      <w:r w:rsidRPr="00DC2EFE">
        <w:rPr>
          <w:rFonts w:ascii="Georgia" w:hAnsi="Georgia"/>
          <w:sz w:val="24"/>
          <w:szCs w:val="24"/>
        </w:rPr>
        <w:t>Ирбитского</w:t>
      </w:r>
      <w:proofErr w:type="spellEnd"/>
      <w:r w:rsidRPr="00DC2EFE">
        <w:rPr>
          <w:rFonts w:ascii="Georgia" w:hAnsi="Georgia"/>
          <w:sz w:val="24"/>
          <w:szCs w:val="24"/>
        </w:rPr>
        <w:t xml:space="preserve"> аграрного техникума, в котором получают образование специалисты среднего звена по направлениям «Сельское хозяйство» и «Ветеринария и зоотехния». 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 xml:space="preserve">Выпускники </w:t>
      </w:r>
      <w:proofErr w:type="spellStart"/>
      <w:r w:rsidRPr="00DC2EFE">
        <w:rPr>
          <w:rFonts w:ascii="Georgia" w:hAnsi="Georgia"/>
          <w:sz w:val="24"/>
          <w:szCs w:val="24"/>
        </w:rPr>
        <w:t>Ирбитского</w:t>
      </w:r>
      <w:proofErr w:type="spellEnd"/>
      <w:r w:rsidRPr="00DC2EFE">
        <w:rPr>
          <w:rFonts w:ascii="Georgia" w:hAnsi="Georgia"/>
          <w:sz w:val="24"/>
          <w:szCs w:val="24"/>
        </w:rPr>
        <w:t xml:space="preserve"> аграрного техникума трудятся во вс</w:t>
      </w:r>
      <w:r w:rsidR="008841AD" w:rsidRPr="00DC2EFE">
        <w:rPr>
          <w:rFonts w:ascii="Georgia" w:hAnsi="Georgia"/>
          <w:sz w:val="24"/>
          <w:szCs w:val="24"/>
        </w:rPr>
        <w:t>ех уголках Российской Федерации.</w:t>
      </w:r>
      <w:r w:rsidRPr="00DC2EFE">
        <w:rPr>
          <w:rFonts w:ascii="Georgia" w:hAnsi="Georgia"/>
          <w:sz w:val="24"/>
          <w:szCs w:val="24"/>
        </w:rPr>
        <w:t xml:space="preserve"> </w:t>
      </w:r>
      <w:r w:rsidR="008841AD" w:rsidRPr="00DC2EFE">
        <w:rPr>
          <w:rFonts w:ascii="Georgia" w:hAnsi="Georgia"/>
          <w:sz w:val="24"/>
          <w:szCs w:val="24"/>
        </w:rPr>
        <w:t xml:space="preserve">Практически </w:t>
      </w:r>
      <w:r w:rsidR="00047946" w:rsidRPr="00DC2EFE">
        <w:rPr>
          <w:rFonts w:ascii="Georgia" w:hAnsi="Georgia"/>
          <w:sz w:val="24"/>
          <w:szCs w:val="24"/>
        </w:rPr>
        <w:t xml:space="preserve">в каждом </w:t>
      </w:r>
      <w:proofErr w:type="gramStart"/>
      <w:r w:rsidR="00047946" w:rsidRPr="00DC2EFE">
        <w:rPr>
          <w:rFonts w:ascii="Georgia" w:hAnsi="Georgia"/>
          <w:sz w:val="24"/>
          <w:szCs w:val="24"/>
        </w:rPr>
        <w:t xml:space="preserve">агропромышленном </w:t>
      </w:r>
      <w:r w:rsidR="008841AD" w:rsidRPr="00DC2EFE">
        <w:rPr>
          <w:rFonts w:ascii="Georgia" w:hAnsi="Georgia"/>
          <w:sz w:val="24"/>
          <w:szCs w:val="24"/>
        </w:rPr>
        <w:t xml:space="preserve"> предприятии</w:t>
      </w:r>
      <w:proofErr w:type="gramEnd"/>
      <w:r w:rsidR="008841AD" w:rsidRPr="00DC2EFE">
        <w:rPr>
          <w:rFonts w:ascii="Georgia" w:hAnsi="Georgia"/>
          <w:sz w:val="24"/>
          <w:szCs w:val="24"/>
        </w:rPr>
        <w:t xml:space="preserve"> Свердловской области можно встретить специалистов получивших образование в нашем техникуме.</w:t>
      </w:r>
    </w:p>
    <w:p w:rsidR="008841AD" w:rsidRPr="00DC2EFE" w:rsidRDefault="00047946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 xml:space="preserve">Наши </w:t>
      </w:r>
      <w:proofErr w:type="gramStart"/>
      <w:r w:rsidRPr="00DC2EFE">
        <w:rPr>
          <w:rFonts w:ascii="Georgia" w:hAnsi="Georgia"/>
          <w:sz w:val="24"/>
          <w:szCs w:val="24"/>
        </w:rPr>
        <w:t xml:space="preserve">студенты </w:t>
      </w:r>
      <w:r w:rsidR="008841AD" w:rsidRPr="00DC2EFE">
        <w:rPr>
          <w:rFonts w:ascii="Georgia" w:hAnsi="Georgia"/>
          <w:sz w:val="24"/>
          <w:szCs w:val="24"/>
        </w:rPr>
        <w:t xml:space="preserve"> активно</w:t>
      </w:r>
      <w:proofErr w:type="gramEnd"/>
      <w:r w:rsidR="008841AD" w:rsidRPr="00DC2EFE">
        <w:rPr>
          <w:rFonts w:ascii="Georgia" w:hAnsi="Georgia"/>
          <w:sz w:val="24"/>
          <w:szCs w:val="24"/>
        </w:rPr>
        <w:t xml:space="preserve"> участвуют в профессиональных олимпиадах и</w:t>
      </w:r>
      <w:r w:rsidR="008841AD" w:rsidRPr="00DC2EFE">
        <w:rPr>
          <w:sz w:val="24"/>
          <w:szCs w:val="24"/>
        </w:rPr>
        <w:t xml:space="preserve"> </w:t>
      </w:r>
      <w:r w:rsidR="008841AD" w:rsidRPr="00DC2EFE">
        <w:rPr>
          <w:rFonts w:ascii="Georgia" w:hAnsi="Georgia"/>
          <w:sz w:val="24"/>
          <w:szCs w:val="24"/>
        </w:rPr>
        <w:t xml:space="preserve">конкурсах таких как Всероссийская олимпиада профессионального мастерства и Региональный чемпионат Свердловской области «Молодые профессионалы». </w:t>
      </w:r>
    </w:p>
    <w:p w:rsidR="00032BDD" w:rsidRPr="00D71E79" w:rsidRDefault="008841AD" w:rsidP="00032BDD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>В техникуме открыт</w:t>
      </w:r>
      <w:r w:rsidR="00D71E79">
        <w:rPr>
          <w:rFonts w:ascii="Georgia" w:hAnsi="Georgia"/>
          <w:sz w:val="24"/>
          <w:szCs w:val="24"/>
        </w:rPr>
        <w:t>ы</w:t>
      </w:r>
      <w:r w:rsidR="00047946" w:rsidRPr="00DC2EFE">
        <w:rPr>
          <w:rFonts w:ascii="Georgia" w:hAnsi="Georgia"/>
          <w:sz w:val="24"/>
          <w:szCs w:val="24"/>
        </w:rPr>
        <w:t xml:space="preserve"> нов</w:t>
      </w:r>
      <w:r w:rsidR="00D71E79">
        <w:rPr>
          <w:rFonts w:ascii="Georgia" w:hAnsi="Georgia"/>
          <w:sz w:val="24"/>
          <w:szCs w:val="24"/>
        </w:rPr>
        <w:t>ые</w:t>
      </w:r>
      <w:r w:rsidRPr="00DC2EFE">
        <w:rPr>
          <w:rFonts w:ascii="Georgia" w:hAnsi="Georgia"/>
          <w:sz w:val="24"/>
          <w:szCs w:val="24"/>
        </w:rPr>
        <w:t xml:space="preserve"> мастерск</w:t>
      </w:r>
      <w:r w:rsidR="00D71E79">
        <w:rPr>
          <w:rFonts w:ascii="Georgia" w:hAnsi="Georgia"/>
          <w:sz w:val="24"/>
          <w:szCs w:val="24"/>
        </w:rPr>
        <w:t>ие</w:t>
      </w:r>
      <w:r w:rsidRPr="00DC2EFE">
        <w:rPr>
          <w:rFonts w:ascii="Georgia" w:hAnsi="Georgia"/>
          <w:sz w:val="24"/>
          <w:szCs w:val="24"/>
        </w:rPr>
        <w:t xml:space="preserve"> по </w:t>
      </w:r>
      <w:r w:rsidR="00D71E79">
        <w:rPr>
          <w:rFonts w:ascii="Georgia" w:hAnsi="Georgia"/>
          <w:sz w:val="24"/>
          <w:szCs w:val="24"/>
        </w:rPr>
        <w:t>специальностям</w:t>
      </w:r>
      <w:r w:rsidRPr="00DC2EFE">
        <w:rPr>
          <w:rFonts w:ascii="Georgia" w:hAnsi="Georgia"/>
          <w:sz w:val="24"/>
          <w:szCs w:val="24"/>
        </w:rPr>
        <w:t xml:space="preserve"> Ветеринария</w:t>
      </w:r>
      <w:r w:rsidR="00D71E79">
        <w:rPr>
          <w:rFonts w:ascii="Georgia" w:hAnsi="Georgia"/>
          <w:sz w:val="24"/>
          <w:szCs w:val="24"/>
        </w:rPr>
        <w:t xml:space="preserve">, </w:t>
      </w:r>
      <w:r w:rsidRPr="00DC2EFE">
        <w:rPr>
          <w:rFonts w:ascii="Georgia" w:hAnsi="Georgia"/>
          <w:sz w:val="24"/>
          <w:szCs w:val="24"/>
        </w:rPr>
        <w:t xml:space="preserve"> Зоотехния, </w:t>
      </w:r>
      <w:r w:rsidR="00D71E79">
        <w:rPr>
          <w:rFonts w:ascii="Georgia" w:hAnsi="Georgia"/>
          <w:sz w:val="24"/>
          <w:szCs w:val="24"/>
        </w:rPr>
        <w:t xml:space="preserve">Электрификация и автоматизация, </w:t>
      </w:r>
      <w:bookmarkStart w:id="0" w:name="_GoBack"/>
      <w:bookmarkEnd w:id="0"/>
      <w:r w:rsidRPr="00DC2EFE">
        <w:rPr>
          <w:rFonts w:ascii="Georgia" w:hAnsi="Georgia"/>
          <w:sz w:val="24"/>
          <w:szCs w:val="24"/>
        </w:rPr>
        <w:t>студенты получили возможность обучаться на новом, современном профессиональном оборудовании и тренажерах.</w:t>
      </w:r>
    </w:p>
    <w:p w:rsidR="00032BDD" w:rsidRPr="00D71E79" w:rsidRDefault="00032BDD" w:rsidP="00032BDD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</w:p>
    <w:p w:rsidR="00DC2EFE" w:rsidRDefault="00047946" w:rsidP="00DC2EFE">
      <w:pPr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 w:rsidRPr="00047946">
        <w:rPr>
          <w:rFonts w:ascii="Arial Black" w:hAnsi="Arial Black"/>
          <w:color w:val="4A442A" w:themeColor="background2" w:themeShade="40"/>
          <w:sz w:val="24"/>
          <w:szCs w:val="24"/>
        </w:rPr>
        <w:t>Контактное лицо</w:t>
      </w:r>
    </w:p>
    <w:p w:rsidR="00DC2EFE" w:rsidRDefault="00DC2EFE" w:rsidP="00DC2EFE">
      <w:pPr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>
        <w:rPr>
          <w:rFonts w:ascii="Arial Black" w:hAnsi="Arial Black"/>
          <w:color w:val="4A442A" w:themeColor="background2" w:themeShade="40"/>
          <w:sz w:val="24"/>
          <w:szCs w:val="24"/>
        </w:rPr>
        <w:t xml:space="preserve"> Лихачева Алевтина Петровна</w:t>
      </w:r>
    </w:p>
    <w:p w:rsidR="00047946" w:rsidRDefault="00047946" w:rsidP="00DC2EFE">
      <w:pPr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 w:rsidRPr="00047946">
        <w:rPr>
          <w:rFonts w:ascii="Arial Black" w:hAnsi="Arial Black"/>
          <w:color w:val="4A442A" w:themeColor="background2" w:themeShade="40"/>
          <w:sz w:val="24"/>
          <w:szCs w:val="24"/>
        </w:rPr>
        <w:t xml:space="preserve"> 8-982-642-43-07</w:t>
      </w:r>
    </w:p>
    <w:p w:rsidR="00032BDD" w:rsidRPr="00032BDD" w:rsidRDefault="00D71E79" w:rsidP="00032BDD">
      <w:pPr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  <w:lang w:val="en-US"/>
        </w:rPr>
      </w:pPr>
      <w:hyperlink r:id="rId5" w:history="1">
        <w:r w:rsidR="00032BDD" w:rsidRPr="008A4C84">
          <w:rPr>
            <w:rStyle w:val="a5"/>
            <w:rFonts w:ascii="Arial Black" w:hAnsi="Arial Black"/>
            <w:sz w:val="24"/>
            <w:szCs w:val="24"/>
            <w:lang w:val="en-US"/>
          </w:rPr>
          <w:t>petrovnala@yandex.ru</w:t>
        </w:r>
      </w:hyperlink>
      <w:r w:rsidR="00032BDD">
        <w:rPr>
          <w:rFonts w:ascii="Arial Black" w:hAnsi="Arial Black"/>
          <w:color w:val="4A442A" w:themeColor="background2" w:themeShade="40"/>
          <w:sz w:val="24"/>
          <w:szCs w:val="24"/>
          <w:lang w:val="en-US"/>
        </w:rPr>
        <w:t xml:space="preserve"> </w:t>
      </w:r>
    </w:p>
    <w:p w:rsidR="008841AD" w:rsidRPr="008841AD" w:rsidRDefault="008841AD" w:rsidP="00047946"/>
    <w:sectPr w:rsidR="008841AD" w:rsidRPr="008841AD" w:rsidSect="00C54D34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D34"/>
    <w:rsid w:val="00032BDD"/>
    <w:rsid w:val="00047946"/>
    <w:rsid w:val="008841AD"/>
    <w:rsid w:val="00C54D34"/>
    <w:rsid w:val="00CF138A"/>
    <w:rsid w:val="00D71E79"/>
    <w:rsid w:val="00D725DF"/>
    <w:rsid w:val="00D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0FDD"/>
  <w15:docId w15:val="{0EEBEC71-02E3-4145-8382-A0B65563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2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nala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Саша Пушкарев</cp:lastModifiedBy>
  <cp:revision>7</cp:revision>
  <dcterms:created xsi:type="dcterms:W3CDTF">2022-02-17T16:12:00Z</dcterms:created>
  <dcterms:modified xsi:type="dcterms:W3CDTF">2023-03-03T09:29:00Z</dcterms:modified>
</cp:coreProperties>
</file>