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8A" w:rsidRDefault="003F2DA9" w:rsidP="00EE15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15EF">
        <w:rPr>
          <w:rFonts w:ascii="Times New Roman" w:hAnsi="Times New Roman" w:cs="Times New Roman"/>
          <w:b/>
          <w:sz w:val="32"/>
          <w:szCs w:val="28"/>
        </w:rPr>
        <w:t>Рекомендации учителям начальных классов</w:t>
      </w:r>
      <w:r w:rsidR="00EE15EF" w:rsidRPr="00EE15EF">
        <w:rPr>
          <w:rFonts w:ascii="Times New Roman" w:hAnsi="Times New Roman" w:cs="Times New Roman"/>
          <w:b/>
          <w:sz w:val="32"/>
          <w:szCs w:val="28"/>
        </w:rPr>
        <w:t xml:space="preserve"> от </w:t>
      </w:r>
      <w:r w:rsidR="00991509">
        <w:rPr>
          <w:rFonts w:ascii="Times New Roman" w:hAnsi="Times New Roman" w:cs="Times New Roman"/>
          <w:b/>
          <w:sz w:val="32"/>
          <w:szCs w:val="28"/>
        </w:rPr>
        <w:t xml:space="preserve">учителя </w:t>
      </w:r>
      <w:r w:rsidR="007F2BE2">
        <w:rPr>
          <w:rFonts w:ascii="Times New Roman" w:hAnsi="Times New Roman" w:cs="Times New Roman"/>
          <w:b/>
          <w:sz w:val="32"/>
          <w:szCs w:val="28"/>
        </w:rPr>
        <w:t>–</w:t>
      </w:r>
      <w:r w:rsidR="00EE15EF" w:rsidRPr="00EE15EF">
        <w:rPr>
          <w:rFonts w:ascii="Times New Roman" w:hAnsi="Times New Roman" w:cs="Times New Roman"/>
          <w:b/>
          <w:sz w:val="32"/>
          <w:szCs w:val="28"/>
        </w:rPr>
        <w:t>логопеда</w:t>
      </w:r>
      <w:r w:rsidR="007F2BE2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="007F2BE2">
        <w:rPr>
          <w:rFonts w:ascii="Times New Roman" w:hAnsi="Times New Roman" w:cs="Times New Roman"/>
          <w:b/>
          <w:sz w:val="32"/>
          <w:szCs w:val="28"/>
        </w:rPr>
        <w:t>Шилиной</w:t>
      </w:r>
      <w:proofErr w:type="spellEnd"/>
      <w:r w:rsidR="007F2BE2">
        <w:rPr>
          <w:rFonts w:ascii="Times New Roman" w:hAnsi="Times New Roman" w:cs="Times New Roman"/>
          <w:b/>
          <w:sz w:val="32"/>
          <w:szCs w:val="28"/>
        </w:rPr>
        <w:t xml:space="preserve"> Е.А</w:t>
      </w:r>
    </w:p>
    <w:p w:rsidR="00EE15EF" w:rsidRPr="00EE15EF" w:rsidRDefault="00EE15EF" w:rsidP="00EE15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DA9" w:rsidRPr="00EE15EF" w:rsidRDefault="003F2DA9" w:rsidP="00EE15EF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>1. Следить за произношением детей. Знакомясь с новой буквой и звуком нужно показать правильную артикуляцию (губы, зубы, язык, воздушная струя).</w:t>
      </w:r>
    </w:p>
    <w:p w:rsidR="00F64C95" w:rsidRPr="00EE15EF" w:rsidRDefault="00F64C95" w:rsidP="00EE15EF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 xml:space="preserve">2. Использовать игры со звукоподражаниями: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жжж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(жук жужжит),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(гусь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шитит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ззз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(комар летит),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(собака рычит) и т.д.</w:t>
      </w:r>
    </w:p>
    <w:p w:rsidR="00F64C95" w:rsidRPr="00EE15EF" w:rsidRDefault="00F64C95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 xml:space="preserve">3. 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Учить детей запоминать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 xml:space="preserve"> формы буквы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 xml:space="preserve"> используя </w:t>
      </w:r>
      <w:r w:rsidR="00EE15EF" w:rsidRPr="00EE15EF">
        <w:rPr>
          <w:rFonts w:ascii="Times New Roman" w:eastAsia="Times New Roman" w:hAnsi="Times New Roman" w:cs="Times New Roman"/>
          <w:sz w:val="28"/>
          <w:szCs w:val="28"/>
        </w:rPr>
        <w:t xml:space="preserve">различный материал: 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>пласти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лин</w:t>
      </w:r>
      <w:r w:rsidR="00CC6DC0" w:rsidRPr="00EE15EF">
        <w:rPr>
          <w:rFonts w:ascii="Times New Roman" w:eastAsia="Times New Roman" w:hAnsi="Times New Roman" w:cs="Times New Roman"/>
          <w:sz w:val="28"/>
          <w:szCs w:val="28"/>
        </w:rPr>
        <w:t xml:space="preserve"> (лепить)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, цветную бумагу</w:t>
      </w:r>
      <w:r w:rsidR="00CC6DC0" w:rsidRPr="00EE15EF">
        <w:rPr>
          <w:rFonts w:ascii="Times New Roman" w:eastAsia="Times New Roman" w:hAnsi="Times New Roman" w:cs="Times New Roman"/>
          <w:sz w:val="28"/>
          <w:szCs w:val="28"/>
        </w:rPr>
        <w:t xml:space="preserve"> (вырезать)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>, карточки-ромашки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>, счетные палочки (выкладывать букву).</w:t>
      </w:r>
    </w:p>
    <w:p w:rsidR="0062478E" w:rsidRPr="00EE15EF" w:rsidRDefault="0062478E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 xml:space="preserve">4. Вместе с ребенком определять количество 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 xml:space="preserve">букв и 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звуков в словах (мак, рука, карандаш и т.д.).</w:t>
      </w:r>
    </w:p>
    <w:p w:rsidR="00EE15EF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Делить слово на слоги при помощи хлопков, шага на месте.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 xml:space="preserve">Формировать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91509" w:rsidRPr="00EE15EF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 xml:space="preserve">умение 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выделять звуки из слова в разбивку (назвать 2,3,5 и др. звуки в слове).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7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. Определять количество гласных и согласных звуков в слове.</w:t>
      </w:r>
    </w:p>
    <w:p w:rsidR="00DD233F" w:rsidRPr="00EE15EF" w:rsidRDefault="00EE15EF" w:rsidP="00991509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8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. Вместе с ребенком придумать слова на определенный звук (например, звук [с]: собака, бусы, нос)</w:t>
      </w:r>
    </w:p>
    <w:p w:rsidR="00DD233F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D233F" w:rsidRPr="00EE15EF">
        <w:rPr>
          <w:rFonts w:ascii="Times New Roman" w:eastAsia="Times New Roman" w:hAnsi="Times New Roman" w:cs="Times New Roman"/>
          <w:sz w:val="28"/>
          <w:szCs w:val="28"/>
        </w:rPr>
        <w:t>. Использовать на уроках физкультминутки с элементами пальчиковой гимнастики.</w:t>
      </w:r>
    </w:p>
    <w:p w:rsidR="00BF4CD6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BF4CD6" w:rsidRPr="00EE15EF">
        <w:rPr>
          <w:rFonts w:ascii="Times New Roman" w:eastAsia="Times New Roman" w:hAnsi="Times New Roman" w:cs="Times New Roman"/>
          <w:sz w:val="28"/>
          <w:szCs w:val="28"/>
        </w:rPr>
        <w:t>. Осуществлять словарную работу, расширяя и уточняя знания об окружающем.</w:t>
      </w:r>
    </w:p>
    <w:p w:rsidR="00991509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 xml:space="preserve">Развивать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91509" w:rsidRPr="00EE15EF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умение называть признаки предметов (Игра «Какая? Какой? Какие? Какое?»)</w:t>
      </w:r>
    </w:p>
    <w:p w:rsidR="00A41C6D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15EF" w:rsidRPr="00EE15EF">
        <w:rPr>
          <w:rFonts w:ascii="Times New Roman" w:eastAsia="Times New Roman" w:hAnsi="Times New Roman" w:cs="Times New Roman"/>
          <w:sz w:val="28"/>
          <w:szCs w:val="28"/>
        </w:rPr>
        <w:t>3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>. Помогать детям активно, правильно, в точном соответствии со смыслом употреблять слова.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«Показывать» детям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 способ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9146B" w:rsidRPr="00EE15EF">
        <w:rPr>
          <w:rFonts w:ascii="Times New Roman" w:eastAsia="Times New Roman" w:hAnsi="Times New Roman" w:cs="Times New Roman"/>
          <w:sz w:val="28"/>
          <w:szCs w:val="28"/>
        </w:rPr>
        <w:t xml:space="preserve"> словообразования.</w:t>
      </w:r>
    </w:p>
    <w:p w:rsidR="0062478E" w:rsidRPr="00EB7DE3" w:rsidRDefault="007F2BE2" w:rsidP="007F2BE2">
      <w:pPr>
        <w:spacing w:before="100" w:beforeAutospacing="1" w:after="0" w:line="276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С</w:t>
      </w:r>
      <w:r w:rsidR="00EE15EF" w:rsidRPr="00EB7DE3">
        <w:rPr>
          <w:rFonts w:ascii="Times New Roman" w:eastAsia="Times New Roman" w:hAnsi="Times New Roman" w:cs="Times New Roman"/>
          <w:b/>
          <w:sz w:val="32"/>
          <w:szCs w:val="28"/>
        </w:rPr>
        <w:t>овместная работа (учитель – логопед) помогает дос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тичь положительных результатов!</w:t>
      </w:r>
      <w:bookmarkStart w:id="0" w:name="_GoBack"/>
      <w:bookmarkEnd w:id="0"/>
    </w:p>
    <w:sectPr w:rsidR="0062478E" w:rsidRPr="00EB7DE3" w:rsidSect="00EB7DE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4F"/>
    <w:rsid w:val="003F2DA9"/>
    <w:rsid w:val="0049146B"/>
    <w:rsid w:val="0062478E"/>
    <w:rsid w:val="00627773"/>
    <w:rsid w:val="007F2BE2"/>
    <w:rsid w:val="00916EDC"/>
    <w:rsid w:val="00991509"/>
    <w:rsid w:val="00A41C6D"/>
    <w:rsid w:val="00BF4CD6"/>
    <w:rsid w:val="00CC6DC0"/>
    <w:rsid w:val="00DD233F"/>
    <w:rsid w:val="00DE78D8"/>
    <w:rsid w:val="00EB7DE3"/>
    <w:rsid w:val="00EE0A5E"/>
    <w:rsid w:val="00EE15EF"/>
    <w:rsid w:val="00F64C95"/>
    <w:rsid w:val="00FB73C4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43EEB"/>
  <w15:chartTrackingRefBased/>
  <w15:docId w15:val="{D0FC9FC7-95EF-4A17-A592-0B4566B8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F69A3-3DBC-4FF4-B5D5-A0214382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dcterms:created xsi:type="dcterms:W3CDTF">2022-01-17T15:09:00Z</dcterms:created>
  <dcterms:modified xsi:type="dcterms:W3CDTF">2023-01-09T05:54:00Z</dcterms:modified>
</cp:coreProperties>
</file>